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79B3D" w14:textId="77777777" w:rsidR="00992CFD" w:rsidRPr="008D5F6C" w:rsidRDefault="00992CFD" w:rsidP="00992CFD">
      <w:pPr>
        <w:jc w:val="center"/>
        <w:rPr>
          <w:sz w:val="40"/>
          <w:szCs w:val="40"/>
        </w:rPr>
      </w:pPr>
      <w:bookmarkStart w:id="0" w:name="_Hlk183594115"/>
      <w:bookmarkEnd w:id="0"/>
    </w:p>
    <w:p w14:paraId="2DD03C98" w14:textId="77777777" w:rsidR="00992CFD" w:rsidRPr="008D5F6C" w:rsidRDefault="00992CFD" w:rsidP="00992CFD">
      <w:pPr>
        <w:jc w:val="center"/>
        <w:rPr>
          <w:sz w:val="40"/>
          <w:szCs w:val="40"/>
        </w:rPr>
      </w:pPr>
    </w:p>
    <w:p w14:paraId="3067AD35" w14:textId="77777777" w:rsidR="00992CFD" w:rsidRPr="008D5F6C" w:rsidRDefault="00992CFD" w:rsidP="00992CFD">
      <w:pPr>
        <w:jc w:val="center"/>
        <w:rPr>
          <w:sz w:val="40"/>
          <w:szCs w:val="40"/>
        </w:rPr>
      </w:pPr>
    </w:p>
    <w:p w14:paraId="22765138" w14:textId="77777777" w:rsidR="00992CFD" w:rsidRPr="008D5F6C" w:rsidRDefault="00992CFD" w:rsidP="00992CFD">
      <w:pPr>
        <w:jc w:val="center"/>
        <w:rPr>
          <w:sz w:val="40"/>
          <w:szCs w:val="40"/>
        </w:rPr>
      </w:pPr>
    </w:p>
    <w:p w14:paraId="6C201061" w14:textId="77777777" w:rsidR="00992CFD" w:rsidRPr="008D5F6C" w:rsidRDefault="00992CFD" w:rsidP="00992CFD">
      <w:pPr>
        <w:jc w:val="center"/>
        <w:rPr>
          <w:sz w:val="40"/>
          <w:szCs w:val="40"/>
        </w:rPr>
      </w:pPr>
    </w:p>
    <w:p w14:paraId="6F78033A" w14:textId="65C3B74F" w:rsidR="00B327FB" w:rsidRPr="008D5F6C" w:rsidRDefault="00992CFD" w:rsidP="00992CFD">
      <w:pPr>
        <w:jc w:val="center"/>
        <w:rPr>
          <w:b/>
          <w:bCs/>
          <w:sz w:val="40"/>
          <w:szCs w:val="40"/>
        </w:rPr>
      </w:pPr>
      <w:r w:rsidRPr="008D5F6C">
        <w:rPr>
          <w:b/>
          <w:bCs/>
          <w:sz w:val="40"/>
          <w:szCs w:val="40"/>
        </w:rPr>
        <w:t>DOVANŲ POLITIKA</w:t>
      </w:r>
      <w:r w:rsidR="008D5F6C">
        <w:rPr>
          <w:b/>
          <w:bCs/>
          <w:sz w:val="40"/>
          <w:szCs w:val="40"/>
        </w:rPr>
        <w:t xml:space="preserve"> </w:t>
      </w:r>
      <w:r w:rsidRPr="008D5F6C">
        <w:rPr>
          <w:b/>
          <w:bCs/>
          <w:sz w:val="40"/>
          <w:szCs w:val="40"/>
        </w:rPr>
        <w:t>ŠVIETIMO ĮSTAIGOSE</w:t>
      </w:r>
    </w:p>
    <w:p w14:paraId="368CE556" w14:textId="77777777" w:rsidR="00992CFD" w:rsidRPr="008D5F6C" w:rsidRDefault="00992CFD" w:rsidP="00992CFD">
      <w:pPr>
        <w:jc w:val="center"/>
        <w:rPr>
          <w:sz w:val="40"/>
          <w:szCs w:val="40"/>
        </w:rPr>
      </w:pPr>
    </w:p>
    <w:p w14:paraId="792E588D" w14:textId="1E76B602" w:rsidR="00992CFD" w:rsidRPr="008D5F6C" w:rsidRDefault="00992CFD" w:rsidP="00992CFD">
      <w:pPr>
        <w:jc w:val="center"/>
        <w:rPr>
          <w:sz w:val="40"/>
          <w:szCs w:val="40"/>
        </w:rPr>
      </w:pPr>
    </w:p>
    <w:p w14:paraId="07F00886" w14:textId="6BC6DF19" w:rsidR="00992CFD" w:rsidRPr="008D5F6C" w:rsidRDefault="00992CFD" w:rsidP="00992CFD">
      <w:pPr>
        <w:jc w:val="center"/>
        <w:rPr>
          <w:sz w:val="40"/>
          <w:szCs w:val="40"/>
        </w:rPr>
      </w:pPr>
      <w:r w:rsidRPr="008D5F6C">
        <w:rPr>
          <w:noProof/>
          <w:sz w:val="40"/>
          <w:szCs w:val="40"/>
        </w:rPr>
        <w:drawing>
          <wp:inline distT="0" distB="0" distL="0" distR="0" wp14:anchorId="4BCC2ED8" wp14:editId="1D17225C">
            <wp:extent cx="6120130" cy="2432685"/>
            <wp:effectExtent l="0" t="0" r="0" b="5715"/>
            <wp:docPr id="1019684475" name="Paveikslėlis 2" descr="Paveikslėlis, kuriame yra juodas, tamsa, juodas ir baltas, vienspalvi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684475" name="Paveikslėlis 2" descr="Paveikslėlis, kuriame yra juodas, tamsa, juodas ir baltas, vienspalvis  Automatiškai sugeneruotas aprašym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2432685"/>
                    </a:xfrm>
                    <a:prstGeom prst="rect">
                      <a:avLst/>
                    </a:prstGeom>
                    <a:noFill/>
                    <a:ln>
                      <a:noFill/>
                    </a:ln>
                  </pic:spPr>
                </pic:pic>
              </a:graphicData>
            </a:graphic>
          </wp:inline>
        </w:drawing>
      </w:r>
    </w:p>
    <w:p w14:paraId="5CBFE326" w14:textId="77777777" w:rsidR="002F08FA" w:rsidRPr="008D5F6C" w:rsidRDefault="002F08FA" w:rsidP="00992CFD">
      <w:pPr>
        <w:jc w:val="center"/>
        <w:rPr>
          <w:sz w:val="40"/>
          <w:szCs w:val="40"/>
        </w:rPr>
      </w:pPr>
    </w:p>
    <w:p w14:paraId="10956E23" w14:textId="77777777" w:rsidR="002F08FA" w:rsidRPr="008D5F6C" w:rsidRDefault="002F08FA" w:rsidP="00992CFD">
      <w:pPr>
        <w:jc w:val="center"/>
        <w:rPr>
          <w:sz w:val="40"/>
          <w:szCs w:val="40"/>
        </w:rPr>
      </w:pPr>
    </w:p>
    <w:p w14:paraId="038197D0" w14:textId="77777777" w:rsidR="002F08FA" w:rsidRPr="008D5F6C" w:rsidRDefault="002F08FA" w:rsidP="00992CFD">
      <w:pPr>
        <w:jc w:val="center"/>
        <w:rPr>
          <w:sz w:val="40"/>
          <w:szCs w:val="40"/>
        </w:rPr>
      </w:pPr>
    </w:p>
    <w:p w14:paraId="14C5B2A0" w14:textId="77777777" w:rsidR="002F08FA" w:rsidRPr="008D5F6C" w:rsidRDefault="002F08FA" w:rsidP="00992CFD">
      <w:pPr>
        <w:jc w:val="center"/>
        <w:rPr>
          <w:sz w:val="40"/>
          <w:szCs w:val="40"/>
        </w:rPr>
      </w:pPr>
    </w:p>
    <w:p w14:paraId="7B8817F3" w14:textId="77777777" w:rsidR="002F08FA" w:rsidRPr="008D5F6C" w:rsidRDefault="002F08FA" w:rsidP="00992CFD">
      <w:pPr>
        <w:jc w:val="center"/>
        <w:rPr>
          <w:sz w:val="40"/>
          <w:szCs w:val="40"/>
        </w:rPr>
      </w:pPr>
    </w:p>
    <w:p w14:paraId="70731F23" w14:textId="77777777" w:rsidR="002F08FA" w:rsidRPr="008D5F6C" w:rsidRDefault="002F08FA" w:rsidP="00992CFD">
      <w:pPr>
        <w:jc w:val="center"/>
        <w:rPr>
          <w:sz w:val="40"/>
          <w:szCs w:val="40"/>
        </w:rPr>
      </w:pPr>
    </w:p>
    <w:p w14:paraId="45632BFA" w14:textId="77777777" w:rsidR="00A71B54" w:rsidRPr="008D5F6C" w:rsidRDefault="00A71B54" w:rsidP="00992CFD">
      <w:pPr>
        <w:jc w:val="center"/>
        <w:rPr>
          <w:sz w:val="40"/>
          <w:szCs w:val="40"/>
        </w:rPr>
      </w:pPr>
    </w:p>
    <w:p w14:paraId="0CBE6367" w14:textId="1E65E086" w:rsidR="002F08FA" w:rsidRPr="008D5F6C" w:rsidRDefault="00B8515F" w:rsidP="00992CFD">
      <w:pPr>
        <w:jc w:val="center"/>
        <w:rPr>
          <w:sz w:val="36"/>
          <w:szCs w:val="36"/>
        </w:rPr>
      </w:pPr>
      <w:r w:rsidRPr="008D5F6C">
        <w:rPr>
          <w:sz w:val="36"/>
          <w:szCs w:val="36"/>
        </w:rPr>
        <w:lastRenderedPageBreak/>
        <w:t>TURINYS </w:t>
      </w:r>
    </w:p>
    <w:p w14:paraId="72108315" w14:textId="77777777" w:rsidR="00547268" w:rsidRPr="008D5F6C" w:rsidRDefault="00547268" w:rsidP="00992CFD">
      <w:pPr>
        <w:jc w:val="center"/>
        <w:rPr>
          <w:sz w:val="40"/>
          <w:szCs w:val="40"/>
        </w:rPr>
      </w:pPr>
    </w:p>
    <w:p w14:paraId="252A9DA4" w14:textId="0DA5804A" w:rsidR="001F4A54" w:rsidRPr="008D5F6C" w:rsidRDefault="001F4A54" w:rsidP="001F4A54">
      <w:pPr>
        <w:jc w:val="both"/>
        <w:rPr>
          <w:sz w:val="24"/>
          <w:szCs w:val="24"/>
        </w:rPr>
      </w:pPr>
      <w:r w:rsidRPr="008D5F6C">
        <w:rPr>
          <w:sz w:val="24"/>
          <w:szCs w:val="24"/>
        </w:rPr>
        <w:t xml:space="preserve">Preambulė ....................................................................................................................... 3 </w:t>
      </w:r>
    </w:p>
    <w:p w14:paraId="0011CEBB" w14:textId="58A1DD27" w:rsidR="001F4A54" w:rsidRPr="008D5F6C" w:rsidRDefault="001F4A54" w:rsidP="001F4A54">
      <w:pPr>
        <w:jc w:val="both"/>
        <w:rPr>
          <w:sz w:val="24"/>
          <w:szCs w:val="24"/>
        </w:rPr>
      </w:pPr>
      <w:r w:rsidRPr="008D5F6C">
        <w:rPr>
          <w:sz w:val="24"/>
          <w:szCs w:val="24"/>
        </w:rPr>
        <w:t xml:space="preserve">Kas yra dovana ................................................................................................................. 4 </w:t>
      </w:r>
    </w:p>
    <w:p w14:paraId="67749794" w14:textId="30B3711A" w:rsidR="001F4A54" w:rsidRPr="008D5F6C" w:rsidRDefault="001F4A54" w:rsidP="001F4A54">
      <w:pPr>
        <w:jc w:val="both"/>
        <w:rPr>
          <w:sz w:val="24"/>
          <w:szCs w:val="24"/>
        </w:rPr>
      </w:pPr>
      <w:r w:rsidRPr="008D5F6C">
        <w:rPr>
          <w:sz w:val="24"/>
          <w:szCs w:val="24"/>
        </w:rPr>
        <w:t xml:space="preserve">Kuo dovana skiriasi nuo kyšio ............................................................................................ 5 </w:t>
      </w:r>
    </w:p>
    <w:p w14:paraId="225D156E" w14:textId="5AD1BBA4" w:rsidR="001F4A54" w:rsidRPr="008D5F6C" w:rsidRDefault="001F4A54" w:rsidP="001F4A54">
      <w:pPr>
        <w:jc w:val="both"/>
        <w:rPr>
          <w:sz w:val="24"/>
          <w:szCs w:val="24"/>
        </w:rPr>
      </w:pPr>
      <w:r w:rsidRPr="008D5F6C">
        <w:rPr>
          <w:sz w:val="24"/>
          <w:szCs w:val="24"/>
        </w:rPr>
        <w:t xml:space="preserve">Dovanų priėmimo švietimo įstaigose reglamentavimas ....................................................... 6  </w:t>
      </w:r>
    </w:p>
    <w:p w14:paraId="013B6521" w14:textId="7DD1DB52" w:rsidR="001F4A54" w:rsidRPr="008D5F6C" w:rsidRDefault="001F4A54" w:rsidP="001F4A54">
      <w:pPr>
        <w:jc w:val="both"/>
        <w:rPr>
          <w:sz w:val="24"/>
          <w:szCs w:val="24"/>
        </w:rPr>
      </w:pPr>
      <w:r w:rsidRPr="008D5F6C">
        <w:rPr>
          <w:sz w:val="24"/>
          <w:szCs w:val="24"/>
        </w:rPr>
        <w:t xml:space="preserve">Dovanų politikos reikšmė ................................................................................................... </w:t>
      </w:r>
      <w:r w:rsidR="000D7AD7" w:rsidRPr="008D5F6C">
        <w:rPr>
          <w:sz w:val="24"/>
          <w:szCs w:val="24"/>
        </w:rPr>
        <w:t>8</w:t>
      </w:r>
      <w:r w:rsidRPr="008D5F6C">
        <w:rPr>
          <w:sz w:val="24"/>
          <w:szCs w:val="24"/>
        </w:rPr>
        <w:t xml:space="preserve"> </w:t>
      </w:r>
    </w:p>
    <w:p w14:paraId="29AC9A53" w14:textId="2955E107" w:rsidR="001F4A54" w:rsidRPr="008D5F6C" w:rsidRDefault="001F4A54" w:rsidP="001F4A54">
      <w:pPr>
        <w:jc w:val="both"/>
        <w:rPr>
          <w:sz w:val="24"/>
          <w:szCs w:val="24"/>
        </w:rPr>
      </w:pPr>
      <w:r w:rsidRPr="008D5F6C">
        <w:rPr>
          <w:sz w:val="24"/>
          <w:szCs w:val="24"/>
        </w:rPr>
        <w:t>Dovanų politikos turinys švietimo įstaigose ............................................................</w:t>
      </w:r>
      <w:r w:rsidR="000D7AD7" w:rsidRPr="008D5F6C">
        <w:rPr>
          <w:sz w:val="24"/>
          <w:szCs w:val="24"/>
        </w:rPr>
        <w:t>.</w:t>
      </w:r>
      <w:r w:rsidRPr="008D5F6C">
        <w:rPr>
          <w:sz w:val="24"/>
          <w:szCs w:val="24"/>
        </w:rPr>
        <w:t xml:space="preserve">............ </w:t>
      </w:r>
      <w:r w:rsidR="000D7AD7" w:rsidRPr="008D5F6C">
        <w:rPr>
          <w:sz w:val="24"/>
          <w:szCs w:val="24"/>
        </w:rPr>
        <w:t>9</w:t>
      </w:r>
      <w:r w:rsidRPr="008D5F6C">
        <w:rPr>
          <w:sz w:val="24"/>
          <w:szCs w:val="24"/>
        </w:rPr>
        <w:t xml:space="preserve"> </w:t>
      </w:r>
    </w:p>
    <w:p w14:paraId="2D924CB9" w14:textId="6F82356B" w:rsidR="001F4A54" w:rsidRPr="008D5F6C" w:rsidRDefault="001F4A54" w:rsidP="001F4A54">
      <w:pPr>
        <w:jc w:val="both"/>
        <w:rPr>
          <w:sz w:val="24"/>
          <w:szCs w:val="24"/>
        </w:rPr>
      </w:pPr>
      <w:r w:rsidRPr="008D5F6C">
        <w:rPr>
          <w:sz w:val="24"/>
          <w:szCs w:val="24"/>
        </w:rPr>
        <w:t>Geroji dovanų politikos taikymo praktika švietimo įstaigose ................................................ 1</w:t>
      </w:r>
      <w:r w:rsidR="002246E5" w:rsidRPr="008D5F6C">
        <w:rPr>
          <w:sz w:val="24"/>
          <w:szCs w:val="24"/>
        </w:rPr>
        <w:t>2</w:t>
      </w:r>
    </w:p>
    <w:p w14:paraId="3D04A5F2" w14:textId="35CC5D37" w:rsidR="001F4A54" w:rsidRPr="008D5F6C" w:rsidRDefault="001F4A54" w:rsidP="001F4A54">
      <w:pPr>
        <w:jc w:val="both"/>
        <w:rPr>
          <w:sz w:val="24"/>
          <w:szCs w:val="24"/>
        </w:rPr>
      </w:pPr>
      <w:r w:rsidRPr="008D5F6C">
        <w:rPr>
          <w:sz w:val="24"/>
          <w:szCs w:val="24"/>
        </w:rPr>
        <w:t>Dovanų priėmimo / nepriėmimo reglamentavimas Lietuvos Respublikos</w:t>
      </w:r>
      <w:r w:rsidR="009639D6">
        <w:rPr>
          <w:sz w:val="24"/>
          <w:szCs w:val="24"/>
        </w:rPr>
        <w:t xml:space="preserve"> </w:t>
      </w:r>
    </w:p>
    <w:p w14:paraId="0B069518" w14:textId="21373C6D" w:rsidR="001F4A54" w:rsidRPr="008D5F6C" w:rsidRDefault="001F4A54" w:rsidP="001F4A54">
      <w:pPr>
        <w:jc w:val="both"/>
        <w:rPr>
          <w:sz w:val="24"/>
          <w:szCs w:val="24"/>
        </w:rPr>
      </w:pPr>
      <w:r w:rsidRPr="008D5F6C">
        <w:rPr>
          <w:sz w:val="24"/>
          <w:szCs w:val="24"/>
        </w:rPr>
        <w:t>teisės aktuose ................................................................................................................. 1</w:t>
      </w:r>
      <w:r w:rsidR="00DB0B68" w:rsidRPr="008D5F6C">
        <w:rPr>
          <w:sz w:val="24"/>
          <w:szCs w:val="24"/>
        </w:rPr>
        <w:t>3</w:t>
      </w:r>
      <w:r w:rsidRPr="008D5F6C">
        <w:rPr>
          <w:sz w:val="24"/>
          <w:szCs w:val="24"/>
        </w:rPr>
        <w:t xml:space="preserve"> </w:t>
      </w:r>
    </w:p>
    <w:p w14:paraId="0BD29910" w14:textId="64797E0C" w:rsidR="001F4A54" w:rsidRPr="008D5F6C" w:rsidRDefault="001F4A54" w:rsidP="001F4A54">
      <w:pPr>
        <w:jc w:val="both"/>
        <w:rPr>
          <w:sz w:val="24"/>
          <w:szCs w:val="24"/>
        </w:rPr>
      </w:pPr>
      <w:r w:rsidRPr="008D5F6C">
        <w:rPr>
          <w:sz w:val="24"/>
          <w:szCs w:val="24"/>
        </w:rPr>
        <w:t xml:space="preserve">Praktinių situacijų pavyzdžiai (1 priedas) </w:t>
      </w:r>
    </w:p>
    <w:p w14:paraId="46A97033" w14:textId="77777777" w:rsidR="007400DC" w:rsidRPr="008D5F6C" w:rsidRDefault="001F4A54" w:rsidP="001F4A54">
      <w:pPr>
        <w:jc w:val="both"/>
        <w:rPr>
          <w:sz w:val="24"/>
          <w:szCs w:val="24"/>
        </w:rPr>
      </w:pPr>
      <w:r w:rsidRPr="008D5F6C">
        <w:rPr>
          <w:sz w:val="24"/>
          <w:szCs w:val="24"/>
        </w:rPr>
        <w:t>Dovanų politikos rekomendacinės gairės (2 priedas)</w:t>
      </w:r>
    </w:p>
    <w:p w14:paraId="45EC50C5" w14:textId="3A926EDE" w:rsidR="0000344D" w:rsidRPr="008D5F6C" w:rsidRDefault="007400DC" w:rsidP="007400DC">
      <w:pPr>
        <w:jc w:val="both"/>
        <w:rPr>
          <w:sz w:val="24"/>
          <w:szCs w:val="24"/>
        </w:rPr>
      </w:pPr>
      <w:r w:rsidRPr="008D5F6C">
        <w:rPr>
          <w:sz w:val="24"/>
          <w:szCs w:val="24"/>
        </w:rPr>
        <w:t>Kontaktai konsult</w:t>
      </w:r>
      <w:r w:rsidR="00175BA5">
        <w:rPr>
          <w:sz w:val="24"/>
          <w:szCs w:val="24"/>
        </w:rPr>
        <w:t>uotis</w:t>
      </w:r>
      <w:r w:rsidRPr="008D5F6C">
        <w:rPr>
          <w:sz w:val="24"/>
          <w:szCs w:val="24"/>
        </w:rPr>
        <w:t xml:space="preserve"> dovanų politikos klausimais </w:t>
      </w:r>
      <w:r w:rsidRPr="00B34CED">
        <w:rPr>
          <w:sz w:val="24"/>
          <w:szCs w:val="24"/>
        </w:rPr>
        <w:t>su Lietuvos Respublikos</w:t>
      </w:r>
      <w:r w:rsidRPr="008D5F6C">
        <w:rPr>
          <w:sz w:val="24"/>
          <w:szCs w:val="24"/>
        </w:rPr>
        <w:t xml:space="preserve"> švietimo</w:t>
      </w:r>
      <w:r w:rsidR="00DF1870">
        <w:rPr>
          <w:sz w:val="24"/>
          <w:szCs w:val="24"/>
        </w:rPr>
        <w:t>,</w:t>
      </w:r>
      <w:r w:rsidRPr="008D5F6C">
        <w:rPr>
          <w:sz w:val="24"/>
          <w:szCs w:val="24"/>
        </w:rPr>
        <w:t xml:space="preserve"> mokslo ir sporto ministerijos Organizacijos vystymo skyriaus darbuotojais</w:t>
      </w:r>
      <w:r w:rsidR="001F4A54" w:rsidRPr="008D5F6C">
        <w:rPr>
          <w:sz w:val="24"/>
          <w:szCs w:val="24"/>
        </w:rPr>
        <w:t xml:space="preserve"> </w:t>
      </w:r>
    </w:p>
    <w:p w14:paraId="3FC4DA1F" w14:textId="77777777" w:rsidR="00547268" w:rsidRPr="008D5F6C" w:rsidRDefault="00547268" w:rsidP="001F4A54">
      <w:pPr>
        <w:jc w:val="both"/>
        <w:rPr>
          <w:sz w:val="24"/>
          <w:szCs w:val="24"/>
        </w:rPr>
      </w:pPr>
    </w:p>
    <w:p w14:paraId="15A1A5CD" w14:textId="77777777" w:rsidR="00547268" w:rsidRPr="008D5F6C" w:rsidRDefault="00547268" w:rsidP="001F4A54">
      <w:pPr>
        <w:jc w:val="both"/>
        <w:rPr>
          <w:sz w:val="24"/>
          <w:szCs w:val="24"/>
        </w:rPr>
      </w:pPr>
    </w:p>
    <w:p w14:paraId="5BCDCE57" w14:textId="77777777" w:rsidR="00547268" w:rsidRPr="008D5F6C" w:rsidRDefault="00547268" w:rsidP="001F4A54">
      <w:pPr>
        <w:jc w:val="both"/>
        <w:rPr>
          <w:sz w:val="24"/>
          <w:szCs w:val="24"/>
        </w:rPr>
      </w:pPr>
    </w:p>
    <w:p w14:paraId="0705EC7F" w14:textId="77777777" w:rsidR="00547268" w:rsidRPr="008D5F6C" w:rsidRDefault="00547268" w:rsidP="001F4A54">
      <w:pPr>
        <w:jc w:val="both"/>
        <w:rPr>
          <w:sz w:val="24"/>
          <w:szCs w:val="24"/>
        </w:rPr>
      </w:pPr>
    </w:p>
    <w:p w14:paraId="24F040F3" w14:textId="77777777" w:rsidR="00547268" w:rsidRPr="008D5F6C" w:rsidRDefault="00547268" w:rsidP="001F4A54">
      <w:pPr>
        <w:jc w:val="both"/>
        <w:rPr>
          <w:sz w:val="24"/>
          <w:szCs w:val="24"/>
        </w:rPr>
      </w:pPr>
    </w:p>
    <w:p w14:paraId="67890754" w14:textId="77777777" w:rsidR="00547268" w:rsidRPr="008D5F6C" w:rsidRDefault="00547268" w:rsidP="001F4A54">
      <w:pPr>
        <w:jc w:val="both"/>
        <w:rPr>
          <w:sz w:val="24"/>
          <w:szCs w:val="24"/>
        </w:rPr>
      </w:pPr>
    </w:p>
    <w:p w14:paraId="6B7848A3" w14:textId="77777777" w:rsidR="00547268" w:rsidRPr="008D5F6C" w:rsidRDefault="00547268" w:rsidP="001F4A54">
      <w:pPr>
        <w:jc w:val="both"/>
        <w:rPr>
          <w:sz w:val="24"/>
          <w:szCs w:val="24"/>
        </w:rPr>
      </w:pPr>
    </w:p>
    <w:p w14:paraId="6831ED05" w14:textId="77777777" w:rsidR="00547268" w:rsidRPr="008D5F6C" w:rsidRDefault="00547268" w:rsidP="001F4A54">
      <w:pPr>
        <w:jc w:val="both"/>
        <w:rPr>
          <w:sz w:val="24"/>
          <w:szCs w:val="24"/>
        </w:rPr>
      </w:pPr>
    </w:p>
    <w:p w14:paraId="73268696" w14:textId="77777777" w:rsidR="00547268" w:rsidRPr="008D5F6C" w:rsidRDefault="00547268" w:rsidP="001F4A54">
      <w:pPr>
        <w:jc w:val="both"/>
        <w:rPr>
          <w:sz w:val="24"/>
          <w:szCs w:val="24"/>
        </w:rPr>
      </w:pPr>
    </w:p>
    <w:p w14:paraId="0C742786" w14:textId="77777777" w:rsidR="00547268" w:rsidRPr="008D5F6C" w:rsidRDefault="00547268" w:rsidP="001F4A54">
      <w:pPr>
        <w:jc w:val="both"/>
        <w:rPr>
          <w:sz w:val="24"/>
          <w:szCs w:val="24"/>
        </w:rPr>
      </w:pPr>
    </w:p>
    <w:p w14:paraId="72C34D0E" w14:textId="77777777" w:rsidR="00547268" w:rsidRPr="008D5F6C" w:rsidRDefault="00547268" w:rsidP="001F4A54">
      <w:pPr>
        <w:jc w:val="both"/>
        <w:rPr>
          <w:sz w:val="24"/>
          <w:szCs w:val="24"/>
        </w:rPr>
      </w:pPr>
    </w:p>
    <w:p w14:paraId="6C4C491D" w14:textId="77777777" w:rsidR="00547268" w:rsidRPr="008D5F6C" w:rsidRDefault="00547268" w:rsidP="001F4A54">
      <w:pPr>
        <w:jc w:val="both"/>
        <w:rPr>
          <w:sz w:val="24"/>
          <w:szCs w:val="24"/>
        </w:rPr>
      </w:pPr>
    </w:p>
    <w:p w14:paraId="4F6845FF" w14:textId="77777777" w:rsidR="00547268" w:rsidRPr="008D5F6C" w:rsidRDefault="00547268" w:rsidP="001F4A54">
      <w:pPr>
        <w:jc w:val="both"/>
        <w:rPr>
          <w:sz w:val="24"/>
          <w:szCs w:val="24"/>
        </w:rPr>
      </w:pPr>
    </w:p>
    <w:p w14:paraId="618D2376" w14:textId="77777777" w:rsidR="00547268" w:rsidRPr="008D5F6C" w:rsidRDefault="00547268" w:rsidP="001F4A54">
      <w:pPr>
        <w:jc w:val="both"/>
        <w:rPr>
          <w:sz w:val="24"/>
          <w:szCs w:val="24"/>
        </w:rPr>
      </w:pPr>
    </w:p>
    <w:p w14:paraId="04304BAE" w14:textId="77777777" w:rsidR="00547268" w:rsidRPr="008D5F6C" w:rsidRDefault="00547268" w:rsidP="00547268">
      <w:pPr>
        <w:jc w:val="center"/>
        <w:rPr>
          <w:b/>
          <w:bCs/>
          <w:sz w:val="24"/>
          <w:szCs w:val="24"/>
        </w:rPr>
      </w:pPr>
    </w:p>
    <w:p w14:paraId="350A4DD8" w14:textId="19BCD94C" w:rsidR="00547268" w:rsidRPr="008D5F6C" w:rsidRDefault="00547268" w:rsidP="00547268">
      <w:pPr>
        <w:jc w:val="center"/>
        <w:rPr>
          <w:sz w:val="36"/>
          <w:szCs w:val="36"/>
        </w:rPr>
      </w:pPr>
      <w:r w:rsidRPr="008D5F6C">
        <w:rPr>
          <w:sz w:val="36"/>
          <w:szCs w:val="36"/>
        </w:rPr>
        <w:lastRenderedPageBreak/>
        <w:t>PREAMBULĖ</w:t>
      </w:r>
    </w:p>
    <w:p w14:paraId="4D3E4D70" w14:textId="77777777" w:rsidR="00547268" w:rsidRPr="008D5F6C" w:rsidRDefault="00547268" w:rsidP="00547268">
      <w:pPr>
        <w:jc w:val="center"/>
        <w:rPr>
          <w:b/>
          <w:bCs/>
          <w:sz w:val="24"/>
          <w:szCs w:val="24"/>
        </w:rPr>
      </w:pPr>
    </w:p>
    <w:p w14:paraId="61CB8C21" w14:textId="5F15D526" w:rsidR="00547268" w:rsidRPr="008D5F6C" w:rsidRDefault="00547268" w:rsidP="00547268">
      <w:pPr>
        <w:jc w:val="both"/>
        <w:rPr>
          <w:sz w:val="24"/>
          <w:szCs w:val="24"/>
        </w:rPr>
      </w:pPr>
      <w:r w:rsidRPr="008D5F6C">
        <w:rPr>
          <w:sz w:val="24"/>
          <w:szCs w:val="24"/>
        </w:rPr>
        <w:t> </w:t>
      </w:r>
      <w:r w:rsidRPr="008D5F6C">
        <w:rPr>
          <w:sz w:val="24"/>
          <w:szCs w:val="24"/>
        </w:rPr>
        <w:tab/>
        <w:t>Dovanų politik</w:t>
      </w:r>
      <w:r w:rsidR="003C4812" w:rsidRPr="008D5F6C">
        <w:rPr>
          <w:sz w:val="24"/>
          <w:szCs w:val="24"/>
        </w:rPr>
        <w:t>os klausimai</w:t>
      </w:r>
      <w:r w:rsidRPr="008D5F6C">
        <w:rPr>
          <w:sz w:val="24"/>
          <w:szCs w:val="24"/>
        </w:rPr>
        <w:t xml:space="preserve"> švietimo įstaigo</w:t>
      </w:r>
      <w:r w:rsidR="00DA66D6" w:rsidRPr="008D5F6C">
        <w:rPr>
          <w:sz w:val="24"/>
          <w:szCs w:val="24"/>
        </w:rPr>
        <w:t>j</w:t>
      </w:r>
      <w:r w:rsidRPr="008D5F6C">
        <w:rPr>
          <w:sz w:val="24"/>
          <w:szCs w:val="24"/>
        </w:rPr>
        <w:t>e</w:t>
      </w:r>
      <w:r w:rsidR="00DA66D6" w:rsidRPr="008D5F6C">
        <w:rPr>
          <w:sz w:val="24"/>
          <w:szCs w:val="24"/>
        </w:rPr>
        <w:t xml:space="preserve"> </w:t>
      </w:r>
      <w:r w:rsidRPr="008D5F6C">
        <w:rPr>
          <w:sz w:val="24"/>
          <w:szCs w:val="24"/>
        </w:rPr>
        <w:t>– aktuali ir jautri šių dienų tema, aptariama tiek viešosios komunikacijos priemonėse, tiek pačių mokinių, jų tėvų, mokytojų bei kitų švietimo įstaigų bendruomenės narių. Kalbant šia tema paliečiami net tik švietimo įstaigos bendruomenės narių etikos ir elgesio normų klausimai, bet ir veiklos skaidrumo bei korupcijai atsparios aplinkos tobulinimo aspektai. Skaidri, sąžininga, atvira švietimo įstaigos veikla yra vienas svarbiausių jos reputacijos elementų.</w:t>
      </w:r>
      <w:r w:rsidR="004B7D5C">
        <w:rPr>
          <w:sz w:val="24"/>
          <w:szCs w:val="24"/>
        </w:rPr>
        <w:t xml:space="preserve"> </w:t>
      </w:r>
    </w:p>
    <w:p w14:paraId="1D16C675" w14:textId="62BB49AE" w:rsidR="00547268" w:rsidRPr="008D5F6C" w:rsidRDefault="00547268" w:rsidP="00EC4D92">
      <w:pPr>
        <w:jc w:val="both"/>
        <w:rPr>
          <w:sz w:val="24"/>
          <w:szCs w:val="24"/>
        </w:rPr>
      </w:pPr>
      <w:r w:rsidRPr="008D5F6C">
        <w:rPr>
          <w:sz w:val="24"/>
          <w:szCs w:val="24"/>
        </w:rPr>
        <w:t> </w:t>
      </w:r>
      <w:r w:rsidR="005D1D7D" w:rsidRPr="008D5F6C">
        <w:rPr>
          <w:sz w:val="24"/>
          <w:szCs w:val="24"/>
        </w:rPr>
        <w:tab/>
      </w:r>
      <w:r w:rsidRPr="008D5F6C">
        <w:rPr>
          <w:sz w:val="24"/>
          <w:szCs w:val="24"/>
        </w:rPr>
        <w:t xml:space="preserve">Šis leidinys </w:t>
      </w:r>
      <w:r w:rsidR="00262D1D" w:rsidRPr="008D5F6C">
        <w:rPr>
          <w:sz w:val="24"/>
          <w:szCs w:val="24"/>
        </w:rPr>
        <w:t xml:space="preserve">„Dovanų politika švietimo įstaigose“ </w:t>
      </w:r>
      <w:r w:rsidRPr="008D5F6C">
        <w:rPr>
          <w:sz w:val="24"/>
          <w:szCs w:val="24"/>
        </w:rPr>
        <w:t xml:space="preserve">(toliau – Dovanų politika) skirtas suteikti švietimo </w:t>
      </w:r>
      <w:r w:rsidRPr="008F0D00">
        <w:rPr>
          <w:sz w:val="24"/>
          <w:szCs w:val="24"/>
        </w:rPr>
        <w:t>įstaigų</w:t>
      </w:r>
      <w:r w:rsidR="00DA66D6" w:rsidRPr="008F0D00">
        <w:rPr>
          <w:sz w:val="24"/>
          <w:szCs w:val="24"/>
        </w:rPr>
        <w:t xml:space="preserve"> [1]</w:t>
      </w:r>
      <w:r w:rsidR="00DA66D6" w:rsidRPr="008D5F6C">
        <w:rPr>
          <w:sz w:val="20"/>
          <w:szCs w:val="20"/>
        </w:rPr>
        <w:t xml:space="preserve"> </w:t>
      </w:r>
      <w:r w:rsidRPr="008D5F6C">
        <w:rPr>
          <w:sz w:val="24"/>
          <w:szCs w:val="24"/>
        </w:rPr>
        <w:t xml:space="preserve">vadovams, pedagogams [2] </w:t>
      </w:r>
      <w:r w:rsidR="009926F8">
        <w:rPr>
          <w:sz w:val="24"/>
          <w:szCs w:val="24"/>
        </w:rPr>
        <w:t>ir</w:t>
      </w:r>
      <w:r w:rsidRPr="008D5F6C">
        <w:rPr>
          <w:sz w:val="24"/>
          <w:szCs w:val="24"/>
        </w:rPr>
        <w:t xml:space="preserve"> kitiems švietimo įstaigų </w:t>
      </w:r>
      <w:r w:rsidR="00AA66FA" w:rsidRPr="008D5F6C">
        <w:rPr>
          <w:sz w:val="24"/>
          <w:szCs w:val="24"/>
        </w:rPr>
        <w:t xml:space="preserve">darbuotojams bei </w:t>
      </w:r>
      <w:r w:rsidRPr="008D5F6C">
        <w:rPr>
          <w:sz w:val="24"/>
          <w:szCs w:val="24"/>
        </w:rPr>
        <w:t xml:space="preserve">bendruomenių nariams žinių apie Lietuvos Respublikos norminiuose teisės aktuose nustatytą dovanų teikimo ir gavimo švietimo įstaigų vadovams, </w:t>
      </w:r>
      <w:r w:rsidRPr="00E61030">
        <w:rPr>
          <w:sz w:val="24"/>
          <w:szCs w:val="24"/>
        </w:rPr>
        <w:t>pedagogams ir kitiems darbuotojams reglamentavimą, pateikti rekomendacijas ir gerosios praktikos pavyzdži</w:t>
      </w:r>
      <w:r w:rsidR="00AC5105" w:rsidRPr="00E61030">
        <w:rPr>
          <w:sz w:val="24"/>
          <w:szCs w:val="24"/>
        </w:rPr>
        <w:t>ų</w:t>
      </w:r>
      <w:r w:rsidRPr="00E61030">
        <w:rPr>
          <w:sz w:val="24"/>
          <w:szCs w:val="24"/>
        </w:rPr>
        <w:t xml:space="preserve"> dėl dovanų politikos švietimo įstaigose.</w:t>
      </w:r>
      <w:r w:rsidRPr="008D5F6C">
        <w:rPr>
          <w:sz w:val="24"/>
          <w:szCs w:val="24"/>
        </w:rPr>
        <w:t> </w:t>
      </w:r>
    </w:p>
    <w:p w14:paraId="5A4A8044" w14:textId="133FAF04" w:rsidR="00547268" w:rsidRPr="008D5F6C" w:rsidRDefault="00547268" w:rsidP="00547268">
      <w:pPr>
        <w:ind w:firstLine="1296"/>
        <w:jc w:val="both"/>
        <w:rPr>
          <w:sz w:val="24"/>
          <w:szCs w:val="24"/>
        </w:rPr>
      </w:pPr>
      <w:r w:rsidRPr="008D5F6C">
        <w:rPr>
          <w:sz w:val="24"/>
          <w:szCs w:val="24"/>
        </w:rPr>
        <w:t>Dėkojame Vyriausiosios tarnybinės etikos komisijos Atitikties skyriaus ir Lietuvos Respublikos specialiųjų tyrimų tarnybos Saugumo skyriaus vadovams ir darbuotojams, konsultavusiems dovanų politikos klausimais</w:t>
      </w:r>
      <w:r w:rsidR="00E176A1" w:rsidRPr="008D5F6C">
        <w:rPr>
          <w:sz w:val="24"/>
          <w:szCs w:val="24"/>
        </w:rPr>
        <w:t>,</w:t>
      </w:r>
      <w:r w:rsidRPr="008D5F6C">
        <w:rPr>
          <w:sz w:val="24"/>
          <w:szCs w:val="24"/>
        </w:rPr>
        <w:t xml:space="preserve"> </w:t>
      </w:r>
      <w:r w:rsidR="00E176A1" w:rsidRPr="008D5F6C">
        <w:rPr>
          <w:sz w:val="24"/>
          <w:szCs w:val="24"/>
        </w:rPr>
        <w:t>rengiant</w:t>
      </w:r>
      <w:r w:rsidRPr="008D5F6C">
        <w:rPr>
          <w:sz w:val="24"/>
          <w:szCs w:val="24"/>
        </w:rPr>
        <w:t xml:space="preserve"> Dovanų politik</w:t>
      </w:r>
      <w:r w:rsidR="00E176A1" w:rsidRPr="008D5F6C">
        <w:rPr>
          <w:sz w:val="24"/>
          <w:szCs w:val="24"/>
        </w:rPr>
        <w:t>os projektą</w:t>
      </w:r>
      <w:r w:rsidRPr="008D5F6C">
        <w:rPr>
          <w:sz w:val="24"/>
          <w:szCs w:val="24"/>
        </w:rPr>
        <w:t>. </w:t>
      </w:r>
    </w:p>
    <w:p w14:paraId="4E553699" w14:textId="77777777" w:rsidR="005D1D7D" w:rsidRPr="008D5F6C" w:rsidRDefault="005D1D7D" w:rsidP="00547268">
      <w:pPr>
        <w:ind w:firstLine="1296"/>
        <w:jc w:val="both"/>
        <w:rPr>
          <w:sz w:val="24"/>
          <w:szCs w:val="24"/>
        </w:rPr>
      </w:pPr>
    </w:p>
    <w:p w14:paraId="58581CFD" w14:textId="77777777" w:rsidR="00547268" w:rsidRPr="008D5F6C" w:rsidRDefault="00547268" w:rsidP="00547268">
      <w:pPr>
        <w:ind w:firstLine="1296"/>
        <w:jc w:val="both"/>
        <w:rPr>
          <w:sz w:val="24"/>
          <w:szCs w:val="24"/>
        </w:rPr>
      </w:pPr>
    </w:p>
    <w:p w14:paraId="0DC84841" w14:textId="091A01BB" w:rsidR="00547268" w:rsidRPr="008D5F6C" w:rsidRDefault="00547268" w:rsidP="00547268">
      <w:pPr>
        <w:jc w:val="center"/>
        <w:rPr>
          <w:sz w:val="24"/>
          <w:szCs w:val="24"/>
        </w:rPr>
      </w:pPr>
      <w:r w:rsidRPr="008D5F6C">
        <w:rPr>
          <w:noProof/>
          <w:sz w:val="24"/>
          <w:szCs w:val="24"/>
        </w:rPr>
        <w:drawing>
          <wp:inline distT="0" distB="0" distL="0" distR="0" wp14:anchorId="7A47F18B" wp14:editId="37588D80">
            <wp:extent cx="3373581" cy="1743145"/>
            <wp:effectExtent l="0" t="0" r="0" b="0"/>
            <wp:docPr id="1753933510" name="Paveikslėlis 7" descr="Paveikslėlis, kuriame yra eskizas, piešimas, juodas, men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33510" name="Paveikslėlis 7" descr="Paveikslėlis, kuriame yra eskizas, piešimas, juodas, menas  Automatiškai sugeneruotas aprašym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86980" cy="1750068"/>
                    </a:xfrm>
                    <a:prstGeom prst="rect">
                      <a:avLst/>
                    </a:prstGeom>
                    <a:noFill/>
                    <a:ln>
                      <a:noFill/>
                    </a:ln>
                  </pic:spPr>
                </pic:pic>
              </a:graphicData>
            </a:graphic>
          </wp:inline>
        </w:drawing>
      </w:r>
    </w:p>
    <w:p w14:paraId="70D4773B" w14:textId="77777777" w:rsidR="00547268" w:rsidRPr="008D5F6C" w:rsidRDefault="00547268" w:rsidP="00547268">
      <w:pPr>
        <w:jc w:val="both"/>
        <w:rPr>
          <w:sz w:val="24"/>
          <w:szCs w:val="24"/>
        </w:rPr>
      </w:pPr>
    </w:p>
    <w:p w14:paraId="786BF9BA" w14:textId="77777777" w:rsidR="005D1D7D" w:rsidRPr="008D5F6C" w:rsidRDefault="00547268" w:rsidP="007E5D8B">
      <w:pPr>
        <w:spacing w:after="0" w:line="276" w:lineRule="auto"/>
        <w:jc w:val="both"/>
        <w:rPr>
          <w:sz w:val="24"/>
          <w:szCs w:val="24"/>
        </w:rPr>
      </w:pPr>
      <w:r w:rsidRPr="008D5F6C">
        <w:rPr>
          <w:sz w:val="24"/>
          <w:szCs w:val="24"/>
        </w:rPr>
        <w:t> </w:t>
      </w:r>
    </w:p>
    <w:p w14:paraId="237ABC94" w14:textId="04080742" w:rsidR="00547268" w:rsidRPr="008D5F6C" w:rsidRDefault="00547268" w:rsidP="007E5D8B">
      <w:pPr>
        <w:spacing w:after="0" w:line="276" w:lineRule="auto"/>
        <w:jc w:val="both"/>
        <w:rPr>
          <w:sz w:val="20"/>
          <w:szCs w:val="20"/>
        </w:rPr>
      </w:pPr>
      <w:r w:rsidRPr="008D5F6C">
        <w:rPr>
          <w:sz w:val="20"/>
          <w:szCs w:val="20"/>
        </w:rPr>
        <w:t>[1] Švietimo įstaiga šio</w:t>
      </w:r>
      <w:r w:rsidR="00DA66D6" w:rsidRPr="008D5F6C">
        <w:rPr>
          <w:sz w:val="20"/>
          <w:szCs w:val="20"/>
        </w:rPr>
        <w:t>j</w:t>
      </w:r>
      <w:r w:rsidR="00F93B79" w:rsidRPr="008D5F6C">
        <w:rPr>
          <w:sz w:val="20"/>
          <w:szCs w:val="20"/>
        </w:rPr>
        <w:t>e Dovanų polit</w:t>
      </w:r>
      <w:r w:rsidR="00D0301D" w:rsidRPr="008D5F6C">
        <w:rPr>
          <w:sz w:val="20"/>
          <w:szCs w:val="20"/>
        </w:rPr>
        <w:t>i</w:t>
      </w:r>
      <w:r w:rsidR="00F93B79" w:rsidRPr="008D5F6C">
        <w:rPr>
          <w:sz w:val="20"/>
          <w:szCs w:val="20"/>
        </w:rPr>
        <w:t>k</w:t>
      </w:r>
      <w:r w:rsidR="00D0301D" w:rsidRPr="008D5F6C">
        <w:rPr>
          <w:sz w:val="20"/>
          <w:szCs w:val="20"/>
        </w:rPr>
        <w:t xml:space="preserve">oje </w:t>
      </w:r>
      <w:r w:rsidRPr="008D5F6C">
        <w:rPr>
          <w:sz w:val="20"/>
          <w:szCs w:val="20"/>
        </w:rPr>
        <w:t xml:space="preserve">suprantama taip, kaip </w:t>
      </w:r>
      <w:r w:rsidR="00A72CF7">
        <w:rPr>
          <w:sz w:val="20"/>
          <w:szCs w:val="20"/>
        </w:rPr>
        <w:t>ji</w:t>
      </w:r>
      <w:r w:rsidR="009C63A8" w:rsidRPr="004B1ACC">
        <w:rPr>
          <w:sz w:val="20"/>
          <w:szCs w:val="20"/>
        </w:rPr>
        <w:t xml:space="preserve"> </w:t>
      </w:r>
      <w:r w:rsidRPr="008D5F6C">
        <w:rPr>
          <w:sz w:val="20"/>
          <w:szCs w:val="20"/>
        </w:rPr>
        <w:t>apibrėžta Lietuvos Respublikos</w:t>
      </w:r>
      <w:r w:rsidR="009C63A8">
        <w:rPr>
          <w:sz w:val="20"/>
          <w:szCs w:val="20"/>
        </w:rPr>
        <w:t xml:space="preserve"> </w:t>
      </w:r>
      <w:r w:rsidRPr="008D5F6C">
        <w:rPr>
          <w:sz w:val="20"/>
          <w:szCs w:val="20"/>
        </w:rPr>
        <w:t>švietimo įstatyme</w:t>
      </w:r>
      <w:r w:rsidR="007E5D8B" w:rsidRPr="008D5F6C">
        <w:rPr>
          <w:sz w:val="20"/>
          <w:szCs w:val="20"/>
        </w:rPr>
        <w:t>.</w:t>
      </w:r>
      <w:r w:rsidRPr="008D5F6C">
        <w:rPr>
          <w:sz w:val="20"/>
          <w:szCs w:val="20"/>
        </w:rPr>
        <w:t> </w:t>
      </w:r>
    </w:p>
    <w:p w14:paraId="658CF8ED" w14:textId="6737736D" w:rsidR="00547268" w:rsidRPr="008D5F6C" w:rsidRDefault="00547268" w:rsidP="007E5D8B">
      <w:pPr>
        <w:spacing w:after="0" w:line="276" w:lineRule="auto"/>
        <w:jc w:val="both"/>
        <w:rPr>
          <w:sz w:val="20"/>
          <w:szCs w:val="20"/>
        </w:rPr>
      </w:pPr>
      <w:r w:rsidRPr="008D5F6C">
        <w:rPr>
          <w:sz w:val="20"/>
          <w:szCs w:val="20"/>
        </w:rPr>
        <w:t>[2] Pedagogas šio</w:t>
      </w:r>
      <w:r w:rsidR="00D0301D" w:rsidRPr="008D5F6C">
        <w:rPr>
          <w:sz w:val="20"/>
          <w:szCs w:val="20"/>
        </w:rPr>
        <w:t>je</w:t>
      </w:r>
      <w:r w:rsidRPr="008D5F6C">
        <w:rPr>
          <w:sz w:val="20"/>
          <w:szCs w:val="20"/>
        </w:rPr>
        <w:t xml:space="preserve"> </w:t>
      </w:r>
      <w:r w:rsidR="00D0301D" w:rsidRPr="008D5F6C">
        <w:rPr>
          <w:sz w:val="20"/>
          <w:szCs w:val="20"/>
        </w:rPr>
        <w:t xml:space="preserve">Dovanų politikoje </w:t>
      </w:r>
      <w:r w:rsidRPr="008D5F6C">
        <w:rPr>
          <w:sz w:val="20"/>
          <w:szCs w:val="20"/>
        </w:rPr>
        <w:t>suprantamas kaip asmuo, einantis pareigas, įrašytas į Pareigybių, kurias atliekant darbas yra</w:t>
      </w:r>
      <w:r w:rsidR="001D2A28">
        <w:rPr>
          <w:sz w:val="20"/>
          <w:szCs w:val="20"/>
        </w:rPr>
        <w:t xml:space="preserve"> </w:t>
      </w:r>
      <w:r w:rsidRPr="008D5F6C">
        <w:rPr>
          <w:sz w:val="20"/>
          <w:szCs w:val="20"/>
        </w:rPr>
        <w:t>laikomas pedagoginiu, sąrašą, patvirtintą Lietuvos Respublikos švietimo</w:t>
      </w:r>
      <w:r w:rsidR="00592D04">
        <w:rPr>
          <w:sz w:val="20"/>
          <w:szCs w:val="20"/>
        </w:rPr>
        <w:t xml:space="preserve">, mokslo ir sporto </w:t>
      </w:r>
      <w:r w:rsidR="00B05D79">
        <w:rPr>
          <w:sz w:val="20"/>
          <w:szCs w:val="20"/>
        </w:rPr>
        <w:t xml:space="preserve">ministro </w:t>
      </w:r>
      <w:r w:rsidRPr="008D5F6C">
        <w:rPr>
          <w:sz w:val="20"/>
          <w:szCs w:val="20"/>
        </w:rPr>
        <w:t xml:space="preserve">2003 m. spalio 9 d. </w:t>
      </w:r>
      <w:r w:rsidR="00B05D79">
        <w:rPr>
          <w:sz w:val="20"/>
          <w:szCs w:val="20"/>
        </w:rPr>
        <w:t xml:space="preserve">įsakymu </w:t>
      </w:r>
      <w:r w:rsidRPr="008D5F6C">
        <w:rPr>
          <w:sz w:val="20"/>
          <w:szCs w:val="20"/>
        </w:rPr>
        <w:t xml:space="preserve">Nr. ĮSAK-1407, </w:t>
      </w:r>
      <w:hyperlink r:id="rId9" w:tgtFrame="_blank" w:history="1">
        <w:r w:rsidRPr="008D5F6C">
          <w:rPr>
            <w:rStyle w:val="Hyperlink"/>
            <w:sz w:val="20"/>
            <w:szCs w:val="20"/>
          </w:rPr>
          <w:t>prieiga internete</w:t>
        </w:r>
      </w:hyperlink>
      <w:r w:rsidR="007E5D8B" w:rsidRPr="008D5F6C">
        <w:rPr>
          <w:rStyle w:val="Hyperlink"/>
          <w:sz w:val="20"/>
          <w:szCs w:val="20"/>
        </w:rPr>
        <w:t>.</w:t>
      </w:r>
      <w:r w:rsidRPr="008D5F6C">
        <w:rPr>
          <w:sz w:val="20"/>
          <w:szCs w:val="20"/>
        </w:rPr>
        <w:t>  </w:t>
      </w:r>
    </w:p>
    <w:p w14:paraId="42845207" w14:textId="77777777" w:rsidR="00547268" w:rsidRPr="008D5F6C" w:rsidRDefault="00547268" w:rsidP="007E5D8B">
      <w:pPr>
        <w:spacing w:after="0" w:line="276" w:lineRule="auto"/>
        <w:jc w:val="both"/>
        <w:rPr>
          <w:sz w:val="20"/>
          <w:szCs w:val="20"/>
        </w:rPr>
      </w:pPr>
    </w:p>
    <w:p w14:paraId="63228D48" w14:textId="77777777" w:rsidR="00EC4D92" w:rsidRPr="008D5F6C" w:rsidRDefault="00EC4D92" w:rsidP="0031073C">
      <w:pPr>
        <w:jc w:val="center"/>
        <w:rPr>
          <w:sz w:val="40"/>
          <w:szCs w:val="40"/>
        </w:rPr>
      </w:pPr>
    </w:p>
    <w:p w14:paraId="00885090" w14:textId="77777777" w:rsidR="00EC4D92" w:rsidRDefault="00EC4D92" w:rsidP="0031073C">
      <w:pPr>
        <w:jc w:val="center"/>
        <w:rPr>
          <w:sz w:val="40"/>
          <w:szCs w:val="40"/>
        </w:rPr>
      </w:pPr>
    </w:p>
    <w:p w14:paraId="5F6B40A6" w14:textId="77777777" w:rsidR="006F1365" w:rsidRPr="008D5F6C" w:rsidRDefault="006F1365" w:rsidP="0031073C">
      <w:pPr>
        <w:jc w:val="center"/>
        <w:rPr>
          <w:sz w:val="40"/>
          <w:szCs w:val="40"/>
        </w:rPr>
      </w:pPr>
    </w:p>
    <w:p w14:paraId="3C54DD5D" w14:textId="3F92DF2B" w:rsidR="00B8515F" w:rsidRPr="008D5F6C" w:rsidRDefault="00FA6265" w:rsidP="0031073C">
      <w:pPr>
        <w:jc w:val="center"/>
        <w:rPr>
          <w:sz w:val="36"/>
          <w:szCs w:val="36"/>
        </w:rPr>
      </w:pPr>
      <w:r w:rsidRPr="008D5F6C">
        <w:rPr>
          <w:sz w:val="36"/>
          <w:szCs w:val="36"/>
        </w:rPr>
        <w:t>KAS YRA DOVANA?</w:t>
      </w:r>
    </w:p>
    <w:p w14:paraId="573913C5" w14:textId="77777777" w:rsidR="0031073C" w:rsidRPr="008D5F6C" w:rsidRDefault="0031073C" w:rsidP="00520D31">
      <w:pPr>
        <w:jc w:val="both"/>
        <w:rPr>
          <w:sz w:val="24"/>
          <w:szCs w:val="24"/>
        </w:rPr>
      </w:pPr>
    </w:p>
    <w:p w14:paraId="7844A0F3" w14:textId="555411A2" w:rsidR="0031073C" w:rsidRPr="008D5F6C" w:rsidRDefault="0031073C" w:rsidP="0031073C">
      <w:pPr>
        <w:ind w:firstLine="1296"/>
        <w:jc w:val="both"/>
        <w:rPr>
          <w:sz w:val="24"/>
          <w:szCs w:val="24"/>
        </w:rPr>
      </w:pPr>
      <w:r w:rsidRPr="008D5F6C">
        <w:rPr>
          <w:sz w:val="24"/>
          <w:szCs w:val="24"/>
        </w:rPr>
        <w:t xml:space="preserve">Dovana yra bet koks vertę turintis dalykas (daiktas, suteiktos paslaugos, nauda dėl išskirtinės nuolaidos ar skolinimo, transporto ir kitokios paslaugos, pramogos, pakvietimai į renginius, atlikti darbai ir pan.), įteikiamas neatlygintinai. Švietimo įstaigose dovanos dažniausiai teikiamos pagal tradicijas, pagal protokolą, taip pat kaip pripažinimo, pagarbos, dėkingumo ženklas su profesinėmis šventėmis susijusiomis progomis. Nors dovanos dažniausiai teikiamos nesitikint mainais už tai gauti kokį nors atlygį, </w:t>
      </w:r>
      <w:r w:rsidRPr="00D133F5">
        <w:rPr>
          <w:sz w:val="24"/>
          <w:szCs w:val="24"/>
        </w:rPr>
        <w:t>tačiau, priklausomai nuo</w:t>
      </w:r>
      <w:r w:rsidRPr="008D5F6C">
        <w:rPr>
          <w:sz w:val="24"/>
          <w:szCs w:val="24"/>
        </w:rPr>
        <w:t xml:space="preserve"> dovanos vertės, nuo to, kam, kokiomis aplinkybėmis, kaip dažnai, kokiu tikslu ar už ką (už atitinkamus sprendimus) ji teikiama, dovana gali būti vertinama ir kaip neteisėta nauda arba kyšis. Jei teikiant dovaną daroma prielaida, kad apdovanotasis turi kažką už tai atlikti ar neatlikti, arba kai dovana teikiama jau už atliktus tam tikrus veiksmus, tai yra ne dovanojimas, o neteisėta, nusikalstama veika. Tuomet dovana tampa kyšiu: tas, kuris teikia tokią „dovaną“, atlieka papirkimo veiksmus, tas</w:t>
      </w:r>
      <w:r w:rsidR="006F1365">
        <w:rPr>
          <w:sz w:val="24"/>
          <w:szCs w:val="24"/>
        </w:rPr>
        <w:t>,</w:t>
      </w:r>
      <w:r w:rsidRPr="008D5F6C">
        <w:rPr>
          <w:sz w:val="24"/>
          <w:szCs w:val="24"/>
        </w:rPr>
        <w:t xml:space="preserve"> kuris priima</w:t>
      </w:r>
      <w:r w:rsidR="006F1365">
        <w:rPr>
          <w:sz w:val="24"/>
          <w:szCs w:val="24"/>
        </w:rPr>
        <w:t>,</w:t>
      </w:r>
      <w:r w:rsidRPr="008D5F6C">
        <w:rPr>
          <w:sz w:val="24"/>
          <w:szCs w:val="24"/>
        </w:rPr>
        <w:t xml:space="preserve"> – kyšininkauja. </w:t>
      </w:r>
    </w:p>
    <w:p w14:paraId="4B09B442" w14:textId="3D19E11F" w:rsidR="0031073C" w:rsidRPr="008D5F6C" w:rsidRDefault="0031073C" w:rsidP="0031073C">
      <w:pPr>
        <w:jc w:val="both"/>
        <w:rPr>
          <w:sz w:val="24"/>
          <w:szCs w:val="24"/>
        </w:rPr>
      </w:pPr>
      <w:r w:rsidRPr="008D5F6C">
        <w:rPr>
          <w:sz w:val="24"/>
          <w:szCs w:val="24"/>
        </w:rPr>
        <w:t> </w:t>
      </w:r>
      <w:r w:rsidRPr="008D5F6C">
        <w:rPr>
          <w:sz w:val="24"/>
          <w:szCs w:val="24"/>
        </w:rPr>
        <w:tab/>
        <w:t>Svarbu paminėti, kad priimant dovanas asmeninėje aplinkoje (t. y. kai dovanojimo situacija niekaip ne</w:t>
      </w:r>
      <w:r w:rsidR="00DF063F">
        <w:rPr>
          <w:sz w:val="24"/>
          <w:szCs w:val="24"/>
        </w:rPr>
        <w:t xml:space="preserve">susijusi </w:t>
      </w:r>
      <w:r w:rsidRPr="008D5F6C">
        <w:rPr>
          <w:sz w:val="24"/>
          <w:szCs w:val="24"/>
        </w:rPr>
        <w:t>su darbinėmis funkcijomis, turimu statusu, pareigomis ar priimamais sprendimais) teisinio reguliavimo nėra. Bet jei dovanos priimamos, teikiamos dėl atliekamų tarnybinių funkcijų, galioja profesinės etikos, įstaigos darbo tvarkos ir kituose teisės aktuose (įstatymuose) numatytos taisyklės. </w:t>
      </w:r>
    </w:p>
    <w:p w14:paraId="4E552C9B" w14:textId="24DE4565" w:rsidR="0031073C" w:rsidRPr="008D5F6C" w:rsidRDefault="0031073C" w:rsidP="0031073C">
      <w:pPr>
        <w:ind w:firstLine="1296"/>
        <w:jc w:val="both"/>
        <w:rPr>
          <w:sz w:val="24"/>
          <w:szCs w:val="24"/>
        </w:rPr>
      </w:pPr>
      <w:r w:rsidRPr="008D5F6C">
        <w:rPr>
          <w:sz w:val="24"/>
          <w:szCs w:val="24"/>
        </w:rPr>
        <w:t>Dovanų priėmimo ar atsisakymo našta yra perkelta priimančiajam, t. y. nuo jo elgesio ir žinojimo priklauso, ar elgiamasi teisėtai, ar gresia drausminė, administracinė, o galbūt baudžiamoji (jei elgiamasi piktavališkai) atsakomybė. Dovanas teikiančiajam neteisėtai galima tik baudžiamoji atsakomybė, jei yra nusikaltimo (papirkimo) požymių. </w:t>
      </w:r>
    </w:p>
    <w:p w14:paraId="061F176A" w14:textId="1E3239BC" w:rsidR="00352275" w:rsidRPr="008D5F6C" w:rsidRDefault="00352275" w:rsidP="0031073C">
      <w:pPr>
        <w:ind w:firstLine="1296"/>
        <w:jc w:val="both"/>
        <w:rPr>
          <w:sz w:val="24"/>
          <w:szCs w:val="24"/>
        </w:rPr>
      </w:pPr>
      <w:r w:rsidRPr="008D5F6C">
        <w:rPr>
          <w:sz w:val="24"/>
          <w:szCs w:val="24"/>
        </w:rPr>
        <w:t xml:space="preserve">Svarbu nepainioti </w:t>
      </w:r>
      <w:r w:rsidR="00CE08A4" w:rsidRPr="008D5F6C">
        <w:rPr>
          <w:sz w:val="24"/>
          <w:szCs w:val="24"/>
        </w:rPr>
        <w:t xml:space="preserve">ir atskirti </w:t>
      </w:r>
      <w:r w:rsidRPr="008D5F6C">
        <w:rPr>
          <w:sz w:val="24"/>
          <w:szCs w:val="24"/>
        </w:rPr>
        <w:t xml:space="preserve">dovanų </w:t>
      </w:r>
      <w:r w:rsidR="003D095A" w:rsidRPr="008D5F6C">
        <w:rPr>
          <w:sz w:val="24"/>
          <w:szCs w:val="24"/>
        </w:rPr>
        <w:t>priėmim</w:t>
      </w:r>
      <w:r w:rsidR="00CE08A4" w:rsidRPr="008D5F6C">
        <w:rPr>
          <w:sz w:val="24"/>
          <w:szCs w:val="24"/>
        </w:rPr>
        <w:t>ą</w:t>
      </w:r>
      <w:r w:rsidRPr="008D5F6C">
        <w:rPr>
          <w:sz w:val="24"/>
          <w:szCs w:val="24"/>
        </w:rPr>
        <w:t xml:space="preserve"> nuo </w:t>
      </w:r>
      <w:r w:rsidR="00CE08A4" w:rsidRPr="008D5F6C">
        <w:rPr>
          <w:sz w:val="24"/>
          <w:szCs w:val="24"/>
        </w:rPr>
        <w:t xml:space="preserve">valstybinių </w:t>
      </w:r>
      <w:r w:rsidRPr="008D5F6C">
        <w:rPr>
          <w:sz w:val="24"/>
          <w:szCs w:val="24"/>
        </w:rPr>
        <w:t xml:space="preserve">apdovanojimų, skatinimų, įvertinimų (medaliai, prizai, premijos ir pan.), </w:t>
      </w:r>
      <w:r w:rsidR="002B3EEF" w:rsidRPr="008D5F6C">
        <w:rPr>
          <w:sz w:val="24"/>
          <w:szCs w:val="24"/>
        </w:rPr>
        <w:t xml:space="preserve">švietimo įstaigos </w:t>
      </w:r>
      <w:r w:rsidRPr="008D5F6C">
        <w:rPr>
          <w:sz w:val="24"/>
          <w:szCs w:val="24"/>
        </w:rPr>
        <w:t>kolegų</w:t>
      </w:r>
      <w:r w:rsidR="003D095A" w:rsidRPr="008D5F6C">
        <w:rPr>
          <w:sz w:val="24"/>
          <w:szCs w:val="24"/>
        </w:rPr>
        <w:t xml:space="preserve"> pagerbimo už ilgametį darbą, </w:t>
      </w:r>
      <w:r w:rsidRPr="008D5F6C">
        <w:rPr>
          <w:sz w:val="24"/>
          <w:szCs w:val="24"/>
        </w:rPr>
        <w:t xml:space="preserve">išleistuvių į pensiją ir </w:t>
      </w:r>
      <w:r w:rsidR="002B3EEF" w:rsidRPr="008D5F6C">
        <w:rPr>
          <w:sz w:val="24"/>
          <w:szCs w:val="24"/>
        </w:rPr>
        <w:t>pan</w:t>
      </w:r>
      <w:r w:rsidRPr="008D5F6C">
        <w:rPr>
          <w:sz w:val="24"/>
          <w:szCs w:val="24"/>
        </w:rPr>
        <w:t>., nes tokiems atvejams galioja individualūs teisės aktai (dekretai, įsakymai ir pan.)</w:t>
      </w:r>
      <w:r w:rsidR="003D095A" w:rsidRPr="008D5F6C">
        <w:rPr>
          <w:sz w:val="24"/>
          <w:szCs w:val="24"/>
        </w:rPr>
        <w:t>, kuriuose nurodoma kam, už ką ir kas dovanojama, o</w:t>
      </w:r>
      <w:r w:rsidRPr="008D5F6C">
        <w:rPr>
          <w:sz w:val="24"/>
          <w:szCs w:val="24"/>
        </w:rPr>
        <w:t xml:space="preserve"> tokių dovanų papildomai deklaruoti nereikia.</w:t>
      </w:r>
    </w:p>
    <w:p w14:paraId="72DCF887" w14:textId="07DD9154" w:rsidR="00352275" w:rsidRPr="008D5F6C" w:rsidRDefault="00352275" w:rsidP="0031073C">
      <w:pPr>
        <w:ind w:firstLine="1296"/>
        <w:jc w:val="both"/>
        <w:rPr>
          <w:sz w:val="24"/>
          <w:szCs w:val="24"/>
        </w:rPr>
      </w:pPr>
      <w:r w:rsidRPr="008D5F6C">
        <w:rPr>
          <w:sz w:val="24"/>
          <w:szCs w:val="24"/>
        </w:rPr>
        <w:t xml:space="preserve">Taip </w:t>
      </w:r>
      <w:r w:rsidR="002B3EEF" w:rsidRPr="008D5F6C">
        <w:rPr>
          <w:sz w:val="24"/>
          <w:szCs w:val="24"/>
        </w:rPr>
        <w:t xml:space="preserve">pat svarbu suprasti, kad šios dovanų nuostatos negalioja, jei dovanos teikiamos ne švietimo įstaigos darbuotojui, bet pačiai švietimo </w:t>
      </w:r>
      <w:r w:rsidR="002B3EEF" w:rsidRPr="0060074E">
        <w:rPr>
          <w:sz w:val="24"/>
          <w:szCs w:val="24"/>
        </w:rPr>
        <w:t>įstaigai, kaip</w:t>
      </w:r>
      <w:r w:rsidR="002B3EEF" w:rsidRPr="008D5F6C">
        <w:rPr>
          <w:sz w:val="24"/>
          <w:szCs w:val="24"/>
        </w:rPr>
        <w:t xml:space="preserve"> juridiniam asmeniui.</w:t>
      </w:r>
      <w:r w:rsidR="00CE08A4" w:rsidRPr="008D5F6C">
        <w:rPr>
          <w:sz w:val="24"/>
          <w:szCs w:val="24"/>
        </w:rPr>
        <w:t xml:space="preserve"> Priklausomai nuo vertės ir kitų aplinkybių, tokios dovanos</w:t>
      </w:r>
      <w:r w:rsidR="0001772C" w:rsidRPr="008D5F6C">
        <w:rPr>
          <w:sz w:val="24"/>
          <w:szCs w:val="24"/>
        </w:rPr>
        <w:t xml:space="preserve"> (kaip turtas) vadovo ar atsakingo asmens sprendimu</w:t>
      </w:r>
      <w:r w:rsidR="00CE08A4" w:rsidRPr="008D5F6C">
        <w:rPr>
          <w:sz w:val="24"/>
          <w:szCs w:val="24"/>
        </w:rPr>
        <w:t xml:space="preserve"> gali būti įtraukiamos į vidinę švietimo įstaigos apskaitą</w:t>
      </w:r>
      <w:r w:rsidR="0001772C" w:rsidRPr="008D5F6C">
        <w:rPr>
          <w:sz w:val="24"/>
          <w:szCs w:val="24"/>
        </w:rPr>
        <w:t xml:space="preserve"> (jei maisto produktai</w:t>
      </w:r>
      <w:r w:rsidR="002E33DD">
        <w:rPr>
          <w:sz w:val="24"/>
          <w:szCs w:val="24"/>
        </w:rPr>
        <w:t xml:space="preserve"> –</w:t>
      </w:r>
      <w:r w:rsidR="0001772C" w:rsidRPr="008D5F6C">
        <w:rPr>
          <w:sz w:val="24"/>
          <w:szCs w:val="24"/>
        </w:rPr>
        <w:t xml:space="preserve"> gali būti </w:t>
      </w:r>
      <w:r w:rsidR="0001772C" w:rsidRPr="002E33DD">
        <w:rPr>
          <w:sz w:val="24"/>
          <w:szCs w:val="24"/>
        </w:rPr>
        <w:t>suvartojamos b</w:t>
      </w:r>
      <w:r w:rsidR="0001772C" w:rsidRPr="008D5F6C">
        <w:rPr>
          <w:sz w:val="24"/>
          <w:szCs w:val="24"/>
        </w:rPr>
        <w:t>endrai viso ar dalies kolektyvo ir pan.).</w:t>
      </w:r>
    </w:p>
    <w:p w14:paraId="06F54A8D" w14:textId="126C89FA" w:rsidR="0001772C" w:rsidRPr="008D5F6C" w:rsidRDefault="0001772C" w:rsidP="0031073C">
      <w:pPr>
        <w:ind w:firstLine="1296"/>
        <w:jc w:val="both"/>
        <w:rPr>
          <w:sz w:val="24"/>
          <w:szCs w:val="24"/>
        </w:rPr>
      </w:pPr>
      <w:r w:rsidRPr="008D5F6C">
        <w:rPr>
          <w:sz w:val="24"/>
          <w:szCs w:val="24"/>
        </w:rPr>
        <w:t>Švenčiant tradicines šventes, ugdant supratimą apie tradicijas ir tai siejant su ugdymu (pvz.</w:t>
      </w:r>
      <w:r w:rsidR="003A2A5B">
        <w:rPr>
          <w:sz w:val="24"/>
          <w:szCs w:val="24"/>
        </w:rPr>
        <w:t>,</w:t>
      </w:r>
      <w:r w:rsidRPr="008D5F6C">
        <w:rPr>
          <w:sz w:val="24"/>
          <w:szCs w:val="24"/>
        </w:rPr>
        <w:t xml:space="preserve"> </w:t>
      </w:r>
      <w:r w:rsidR="004050E1">
        <w:rPr>
          <w:sz w:val="24"/>
          <w:szCs w:val="24"/>
        </w:rPr>
        <w:t>š</w:t>
      </w:r>
      <w:r w:rsidRPr="008D5F6C">
        <w:rPr>
          <w:sz w:val="24"/>
          <w:szCs w:val="24"/>
        </w:rPr>
        <w:t xml:space="preserve">v. Kalėdos, </w:t>
      </w:r>
      <w:r w:rsidR="004050E1">
        <w:rPr>
          <w:sz w:val="24"/>
          <w:szCs w:val="24"/>
        </w:rPr>
        <w:t>š</w:t>
      </w:r>
      <w:r w:rsidRPr="008D5F6C">
        <w:rPr>
          <w:sz w:val="24"/>
          <w:szCs w:val="24"/>
        </w:rPr>
        <w:t>v. Velykos)</w:t>
      </w:r>
      <w:r w:rsidR="009B26A1">
        <w:rPr>
          <w:sz w:val="24"/>
          <w:szCs w:val="24"/>
        </w:rPr>
        <w:t>,</w:t>
      </w:r>
      <w:r w:rsidRPr="008D5F6C">
        <w:rPr>
          <w:sz w:val="24"/>
          <w:szCs w:val="24"/>
        </w:rPr>
        <w:t xml:space="preserve"> galima bendrai tarpusavyje keistis dovanėlėmis tiek pedagogui, tiek auklėtiniams, kartu vaišintis ir paminėti šventę. Svarbu, kad tai nebūtų individualus, išskirtinis pedagogo sveikinimas ar priverstinis pinigų rinkimas, kadangi ne visi auklėtiniai, mok</w:t>
      </w:r>
      <w:r w:rsidR="00A648BA" w:rsidRPr="008D5F6C">
        <w:rPr>
          <w:sz w:val="24"/>
          <w:szCs w:val="24"/>
        </w:rPr>
        <w:t>iniai</w:t>
      </w:r>
      <w:r w:rsidRPr="008D5F6C">
        <w:rPr>
          <w:sz w:val="24"/>
          <w:szCs w:val="24"/>
        </w:rPr>
        <w:t xml:space="preserve">, studentai ar jų tėvai gali skirti lėšų dėl savo socialinės padėties, </w:t>
      </w:r>
      <w:r w:rsidR="00A12A36" w:rsidRPr="008D5F6C">
        <w:rPr>
          <w:sz w:val="24"/>
          <w:szCs w:val="24"/>
        </w:rPr>
        <w:lastRenderedPageBreak/>
        <w:t xml:space="preserve">asmeninių santykių, </w:t>
      </w:r>
      <w:r w:rsidRPr="008D5F6C">
        <w:rPr>
          <w:sz w:val="24"/>
          <w:szCs w:val="24"/>
        </w:rPr>
        <w:t xml:space="preserve">įsitikinimų ar vertybių. Todėl </w:t>
      </w:r>
      <w:r w:rsidR="002F09BF" w:rsidRPr="008D5F6C">
        <w:rPr>
          <w:sz w:val="24"/>
          <w:szCs w:val="24"/>
        </w:rPr>
        <w:t xml:space="preserve">atitinkamoms šventėms </w:t>
      </w:r>
      <w:r w:rsidR="008720B4" w:rsidRPr="008D5F6C">
        <w:rPr>
          <w:sz w:val="24"/>
          <w:szCs w:val="24"/>
        </w:rPr>
        <w:t xml:space="preserve">pinigų </w:t>
      </w:r>
      <w:r w:rsidR="002F09BF" w:rsidRPr="008D5F6C">
        <w:rPr>
          <w:sz w:val="24"/>
          <w:szCs w:val="24"/>
        </w:rPr>
        <w:t>nedavusių</w:t>
      </w:r>
      <w:r w:rsidR="0075777D">
        <w:rPr>
          <w:sz w:val="24"/>
          <w:szCs w:val="24"/>
        </w:rPr>
        <w:t>jų</w:t>
      </w:r>
      <w:r w:rsidR="002F09BF" w:rsidRPr="008D5F6C">
        <w:rPr>
          <w:sz w:val="24"/>
          <w:szCs w:val="24"/>
        </w:rPr>
        <w:t xml:space="preserve"> atžvilgiu yra</w:t>
      </w:r>
      <w:r w:rsidRPr="008D5F6C">
        <w:rPr>
          <w:sz w:val="24"/>
          <w:szCs w:val="24"/>
        </w:rPr>
        <w:t xml:space="preserve"> svarbus ir patyčių, nusistatymo, nepagarbos klausimas.</w:t>
      </w:r>
    </w:p>
    <w:p w14:paraId="10D3658D" w14:textId="1D2DB4D3" w:rsidR="0031073C" w:rsidRPr="008D5F6C" w:rsidRDefault="0031073C" w:rsidP="00520D31">
      <w:pPr>
        <w:jc w:val="both"/>
        <w:rPr>
          <w:sz w:val="24"/>
          <w:szCs w:val="24"/>
        </w:rPr>
      </w:pPr>
    </w:p>
    <w:p w14:paraId="0BACDFE8" w14:textId="5A1D078D" w:rsidR="00C7314D" w:rsidRPr="008D5F6C" w:rsidRDefault="00623D1F" w:rsidP="0000344D">
      <w:pPr>
        <w:jc w:val="both"/>
        <w:rPr>
          <w:sz w:val="24"/>
          <w:szCs w:val="24"/>
        </w:rPr>
      </w:pPr>
      <w:r w:rsidRPr="008D5F6C">
        <w:rPr>
          <w:noProof/>
        </w:rPr>
        <mc:AlternateContent>
          <mc:Choice Requires="wps">
            <w:drawing>
              <wp:anchor distT="0" distB="0" distL="0" distR="0" simplePos="0" relativeHeight="251687936" behindDoc="1" locked="0" layoutInCell="1" allowOverlap="1" wp14:anchorId="262C10A7" wp14:editId="19521603">
                <wp:simplePos x="0" y="0"/>
                <wp:positionH relativeFrom="margin">
                  <wp:posOffset>2825115</wp:posOffset>
                </wp:positionH>
                <wp:positionV relativeFrom="paragraph">
                  <wp:posOffset>-123190</wp:posOffset>
                </wp:positionV>
                <wp:extent cx="3291840" cy="1555750"/>
                <wp:effectExtent l="0" t="0" r="22860" b="25400"/>
                <wp:wrapNone/>
                <wp:docPr id="154821640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1840" cy="1555750"/>
                        </a:xfrm>
                        <a:custGeom>
                          <a:avLst/>
                          <a:gdLst/>
                          <a:ahLst/>
                          <a:cxnLst/>
                          <a:rect l="l" t="t" r="r" b="b"/>
                          <a:pathLst>
                            <a:path w="7926705" h="3425825">
                              <a:moveTo>
                                <a:pt x="0" y="483243"/>
                              </a:moveTo>
                              <a:lnTo>
                                <a:pt x="24993" y="536010"/>
                              </a:lnTo>
                              <a:lnTo>
                                <a:pt x="49364" y="587739"/>
                              </a:lnTo>
                              <a:lnTo>
                                <a:pt x="72488" y="637391"/>
                              </a:lnTo>
                              <a:lnTo>
                                <a:pt x="93743" y="683926"/>
                              </a:lnTo>
                              <a:lnTo>
                                <a:pt x="112505" y="726307"/>
                              </a:lnTo>
                              <a:lnTo>
                                <a:pt x="128151" y="763495"/>
                              </a:lnTo>
                              <a:lnTo>
                                <a:pt x="152664" y="832615"/>
                              </a:lnTo>
                              <a:lnTo>
                                <a:pt x="164300" y="855712"/>
                              </a:lnTo>
                              <a:lnTo>
                                <a:pt x="234221" y="885510"/>
                              </a:lnTo>
                              <a:lnTo>
                                <a:pt x="275544" y="895964"/>
                              </a:lnTo>
                              <a:lnTo>
                                <a:pt x="325447" y="907872"/>
                              </a:lnTo>
                              <a:lnTo>
                                <a:pt x="380692" y="920557"/>
                              </a:lnTo>
                              <a:lnTo>
                                <a:pt x="438040" y="933339"/>
                              </a:lnTo>
                              <a:lnTo>
                                <a:pt x="494255" y="945539"/>
                              </a:lnTo>
                              <a:lnTo>
                                <a:pt x="546096" y="956480"/>
                              </a:lnTo>
                              <a:lnTo>
                                <a:pt x="590326" y="965481"/>
                              </a:lnTo>
                              <a:lnTo>
                                <a:pt x="644204" y="975861"/>
                              </a:lnTo>
                              <a:lnTo>
                                <a:pt x="674791" y="982604"/>
                              </a:lnTo>
                              <a:lnTo>
                                <a:pt x="720626" y="1019423"/>
                              </a:lnTo>
                              <a:lnTo>
                                <a:pt x="770913" y="1080238"/>
                              </a:lnTo>
                              <a:lnTo>
                                <a:pt x="810529" y="1128893"/>
                              </a:lnTo>
                              <a:lnTo>
                                <a:pt x="862530" y="1192753"/>
                              </a:lnTo>
                              <a:lnTo>
                                <a:pt x="893632" y="1230877"/>
                              </a:lnTo>
                              <a:lnTo>
                                <a:pt x="927508" y="1272355"/>
                              </a:lnTo>
                              <a:lnTo>
                                <a:pt x="963321" y="1316170"/>
                              </a:lnTo>
                              <a:lnTo>
                                <a:pt x="1000235" y="1361307"/>
                              </a:lnTo>
                              <a:lnTo>
                                <a:pt x="1037414" y="1406748"/>
                              </a:lnTo>
                              <a:lnTo>
                                <a:pt x="1074024" y="1451476"/>
                              </a:lnTo>
                              <a:lnTo>
                                <a:pt x="1109227" y="1494475"/>
                              </a:lnTo>
                              <a:lnTo>
                                <a:pt x="1142189" y="1534728"/>
                              </a:lnTo>
                              <a:lnTo>
                                <a:pt x="1172073" y="1571218"/>
                              </a:lnTo>
                              <a:lnTo>
                                <a:pt x="1198043" y="1602930"/>
                              </a:lnTo>
                              <a:lnTo>
                                <a:pt x="1245379" y="1659011"/>
                              </a:lnTo>
                              <a:lnTo>
                                <a:pt x="1279952" y="1689335"/>
                              </a:lnTo>
                              <a:lnTo>
                                <a:pt x="1318675" y="1704370"/>
                              </a:lnTo>
                              <a:lnTo>
                                <a:pt x="1378465" y="1714583"/>
                              </a:lnTo>
                              <a:lnTo>
                                <a:pt x="1420798" y="1720869"/>
                              </a:lnTo>
                              <a:lnTo>
                                <a:pt x="1470234" y="1728204"/>
                              </a:lnTo>
                              <a:lnTo>
                                <a:pt x="1524380" y="1736225"/>
                              </a:lnTo>
                              <a:lnTo>
                                <a:pt x="1580845" y="1744571"/>
                              </a:lnTo>
                              <a:lnTo>
                                <a:pt x="1637235" y="1752881"/>
                              </a:lnTo>
                              <a:lnTo>
                                <a:pt x="1691159" y="1760792"/>
                              </a:lnTo>
                              <a:lnTo>
                                <a:pt x="1740224" y="1767942"/>
                              </a:lnTo>
                              <a:lnTo>
                                <a:pt x="1782038" y="1773971"/>
                              </a:lnTo>
                              <a:lnTo>
                                <a:pt x="1839786" y="1782372"/>
                              </a:lnTo>
                              <a:lnTo>
                                <a:pt x="1872537" y="1788916"/>
                              </a:lnTo>
                              <a:lnTo>
                                <a:pt x="1893866" y="1797688"/>
                              </a:lnTo>
                              <a:lnTo>
                                <a:pt x="1917348" y="1812776"/>
                              </a:lnTo>
                              <a:lnTo>
                                <a:pt x="1936677" y="1825711"/>
                              </a:lnTo>
                              <a:lnTo>
                                <a:pt x="1961999" y="1842275"/>
                              </a:lnTo>
                              <a:lnTo>
                                <a:pt x="1994171" y="1862703"/>
                              </a:lnTo>
                              <a:lnTo>
                                <a:pt x="2034053" y="1887230"/>
                              </a:lnTo>
                              <a:lnTo>
                                <a:pt x="2082504" y="1916094"/>
                              </a:lnTo>
                              <a:lnTo>
                                <a:pt x="2140383" y="1949529"/>
                              </a:lnTo>
                              <a:lnTo>
                                <a:pt x="2208548" y="1987772"/>
                              </a:lnTo>
                              <a:lnTo>
                                <a:pt x="2249689" y="2010384"/>
                              </a:lnTo>
                              <a:lnTo>
                                <a:pt x="2293460" y="2034173"/>
                              </a:lnTo>
                              <a:lnTo>
                                <a:pt x="2339261" y="2058852"/>
                              </a:lnTo>
                              <a:lnTo>
                                <a:pt x="2386491" y="2084137"/>
                              </a:lnTo>
                              <a:lnTo>
                                <a:pt x="2434548" y="2109743"/>
                              </a:lnTo>
                              <a:lnTo>
                                <a:pt x="2482833" y="2135382"/>
                              </a:lnTo>
                              <a:lnTo>
                                <a:pt x="2530744" y="2160771"/>
                              </a:lnTo>
                              <a:lnTo>
                                <a:pt x="2577681" y="2185623"/>
                              </a:lnTo>
                              <a:lnTo>
                                <a:pt x="2623041" y="2209653"/>
                              </a:lnTo>
                              <a:lnTo>
                                <a:pt x="2666226" y="2232576"/>
                              </a:lnTo>
                              <a:lnTo>
                                <a:pt x="2706633" y="2254106"/>
                              </a:lnTo>
                              <a:lnTo>
                                <a:pt x="2743662" y="2273958"/>
                              </a:lnTo>
                              <a:lnTo>
                                <a:pt x="2854767" y="2335656"/>
                              </a:lnTo>
                              <a:lnTo>
                                <a:pt x="2896103" y="2362022"/>
                              </a:lnTo>
                              <a:lnTo>
                                <a:pt x="2915200" y="2387658"/>
                              </a:lnTo>
                              <a:lnTo>
                                <a:pt x="2914221" y="2398743"/>
                              </a:lnTo>
                              <a:lnTo>
                                <a:pt x="2895406" y="2455764"/>
                              </a:lnTo>
                              <a:lnTo>
                                <a:pt x="2868307" y="2516634"/>
                              </a:lnTo>
                              <a:lnTo>
                                <a:pt x="2844771" y="2548407"/>
                              </a:lnTo>
                              <a:lnTo>
                                <a:pt x="2839623" y="2537655"/>
                              </a:lnTo>
                              <a:lnTo>
                                <a:pt x="2838633" y="2513465"/>
                              </a:lnTo>
                              <a:lnTo>
                                <a:pt x="2840316" y="2484378"/>
                              </a:lnTo>
                              <a:lnTo>
                                <a:pt x="2843188" y="2458932"/>
                              </a:lnTo>
                              <a:lnTo>
                                <a:pt x="2844979" y="2443676"/>
                              </a:lnTo>
                              <a:lnTo>
                                <a:pt x="2840317" y="2437254"/>
                              </a:lnTo>
                              <a:lnTo>
                                <a:pt x="2823046" y="2436327"/>
                              </a:lnTo>
                              <a:lnTo>
                                <a:pt x="2787007" y="2437552"/>
                              </a:lnTo>
                              <a:lnTo>
                                <a:pt x="2742046" y="2438160"/>
                              </a:lnTo>
                              <a:lnTo>
                                <a:pt x="2687176" y="2438237"/>
                              </a:lnTo>
                              <a:lnTo>
                                <a:pt x="2628434" y="2438008"/>
                              </a:lnTo>
                              <a:lnTo>
                                <a:pt x="2571860" y="2437704"/>
                              </a:lnTo>
                              <a:lnTo>
                                <a:pt x="2523493" y="2437552"/>
                              </a:lnTo>
                              <a:lnTo>
                                <a:pt x="2480984" y="2438220"/>
                              </a:lnTo>
                              <a:lnTo>
                                <a:pt x="2443149" y="2450245"/>
                              </a:lnTo>
                              <a:lnTo>
                                <a:pt x="2436149" y="2490205"/>
                              </a:lnTo>
                              <a:lnTo>
                                <a:pt x="2435455" y="2519108"/>
                              </a:lnTo>
                              <a:lnTo>
                                <a:pt x="2434467" y="2548013"/>
                              </a:lnTo>
                              <a:lnTo>
                                <a:pt x="2426039" y="2587990"/>
                              </a:lnTo>
                              <a:lnTo>
                                <a:pt x="2396873" y="2601459"/>
                              </a:lnTo>
                              <a:lnTo>
                                <a:pt x="2385586" y="2601041"/>
                              </a:lnTo>
                              <a:lnTo>
                                <a:pt x="2358106" y="2546026"/>
                              </a:lnTo>
                              <a:lnTo>
                                <a:pt x="2353554" y="2495076"/>
                              </a:lnTo>
                              <a:lnTo>
                                <a:pt x="2351378" y="2433586"/>
                              </a:lnTo>
                              <a:lnTo>
                                <a:pt x="2350982" y="2372096"/>
                              </a:lnTo>
                              <a:lnTo>
                                <a:pt x="2351773" y="2321147"/>
                              </a:lnTo>
                              <a:lnTo>
                                <a:pt x="2352219" y="2288657"/>
                              </a:lnTo>
                              <a:lnTo>
                                <a:pt x="2347026" y="2272053"/>
                              </a:lnTo>
                              <a:lnTo>
                                <a:pt x="2329962" y="2266137"/>
                              </a:lnTo>
                              <a:lnTo>
                                <a:pt x="2294795" y="2265713"/>
                              </a:lnTo>
                              <a:lnTo>
                                <a:pt x="2250971" y="2266230"/>
                              </a:lnTo>
                              <a:lnTo>
                                <a:pt x="2197535" y="2266635"/>
                              </a:lnTo>
                              <a:lnTo>
                                <a:pt x="2140453" y="2266622"/>
                              </a:lnTo>
                              <a:lnTo>
                                <a:pt x="2085689" y="2265888"/>
                              </a:lnTo>
                              <a:lnTo>
                                <a:pt x="2039208" y="2264129"/>
                              </a:lnTo>
                              <a:lnTo>
                                <a:pt x="1999036" y="2260841"/>
                              </a:lnTo>
                              <a:lnTo>
                                <a:pt x="1976002" y="2259777"/>
                              </a:lnTo>
                              <a:lnTo>
                                <a:pt x="1964987" y="2265246"/>
                              </a:lnTo>
                              <a:lnTo>
                                <a:pt x="1960876" y="2281555"/>
                              </a:lnTo>
                              <a:lnTo>
                                <a:pt x="1959299" y="2311485"/>
                              </a:lnTo>
                              <a:lnTo>
                                <a:pt x="1958987" y="2351734"/>
                              </a:lnTo>
                              <a:lnTo>
                                <a:pt x="1959420" y="2397476"/>
                              </a:lnTo>
                              <a:lnTo>
                                <a:pt x="1960079" y="2443889"/>
                              </a:lnTo>
                              <a:lnTo>
                                <a:pt x="1960404" y="2486744"/>
                              </a:lnTo>
                              <a:lnTo>
                                <a:pt x="1957193" y="2555236"/>
                              </a:lnTo>
                              <a:lnTo>
                                <a:pt x="1944195" y="2593431"/>
                              </a:lnTo>
                              <a:lnTo>
                                <a:pt x="1901771" y="2608362"/>
                              </a:lnTo>
                              <a:lnTo>
                                <a:pt x="1893212" y="2601061"/>
                              </a:lnTo>
                              <a:lnTo>
                                <a:pt x="1881735" y="2530196"/>
                              </a:lnTo>
                              <a:lnTo>
                                <a:pt x="1880070" y="2489769"/>
                              </a:lnTo>
                              <a:lnTo>
                                <a:pt x="1879054" y="2441708"/>
                              </a:lnTo>
                              <a:lnTo>
                                <a:pt x="1878563" y="2388951"/>
                              </a:lnTo>
                              <a:lnTo>
                                <a:pt x="1878472" y="2334434"/>
                              </a:lnTo>
                              <a:lnTo>
                                <a:pt x="1878658" y="2281095"/>
                              </a:lnTo>
                              <a:lnTo>
                                <a:pt x="1878998" y="2231870"/>
                              </a:lnTo>
                              <a:lnTo>
                                <a:pt x="1879366" y="2189698"/>
                              </a:lnTo>
                              <a:lnTo>
                                <a:pt x="1878831" y="2137841"/>
                              </a:lnTo>
                              <a:lnTo>
                                <a:pt x="1853436" y="2096495"/>
                              </a:lnTo>
                              <a:lnTo>
                                <a:pt x="1772233" y="2090730"/>
                              </a:lnTo>
                              <a:lnTo>
                                <a:pt x="1718195" y="2089615"/>
                              </a:lnTo>
                              <a:lnTo>
                                <a:pt x="1660512" y="2088652"/>
                              </a:lnTo>
                              <a:lnTo>
                                <a:pt x="1604956" y="2087537"/>
                              </a:lnTo>
                              <a:lnTo>
                                <a:pt x="1557303" y="2085965"/>
                              </a:lnTo>
                              <a:lnTo>
                                <a:pt x="1514977" y="2084257"/>
                              </a:lnTo>
                              <a:lnTo>
                                <a:pt x="1489347" y="2088933"/>
                              </a:lnTo>
                              <a:lnTo>
                                <a:pt x="1469472" y="2147724"/>
                              </a:lnTo>
                              <a:lnTo>
                                <a:pt x="1467268" y="2189182"/>
                              </a:lnTo>
                              <a:lnTo>
                                <a:pt x="1466073" y="2239700"/>
                              </a:lnTo>
                              <a:lnTo>
                                <a:pt x="1465713" y="2295409"/>
                              </a:lnTo>
                              <a:lnTo>
                                <a:pt x="1466012" y="2352437"/>
                              </a:lnTo>
                              <a:lnTo>
                                <a:pt x="1466796" y="2406913"/>
                              </a:lnTo>
                              <a:lnTo>
                                <a:pt x="1467889" y="2454966"/>
                              </a:lnTo>
                              <a:lnTo>
                                <a:pt x="1469600" y="2509517"/>
                              </a:lnTo>
                              <a:lnTo>
                                <a:pt x="1470355" y="2545732"/>
                              </a:lnTo>
                              <a:lnTo>
                                <a:pt x="1454773" y="2591937"/>
                              </a:lnTo>
                              <a:lnTo>
                                <a:pt x="1418826" y="2604627"/>
                              </a:lnTo>
                              <a:lnTo>
                                <a:pt x="1410245" y="2604198"/>
                              </a:lnTo>
                              <a:lnTo>
                                <a:pt x="1399902" y="2558195"/>
                              </a:lnTo>
                              <a:lnTo>
                                <a:pt x="1396664" y="2491390"/>
                              </a:lnTo>
                              <a:lnTo>
                                <a:pt x="1395373" y="2448886"/>
                              </a:lnTo>
                              <a:lnTo>
                                <a:pt x="1394141" y="2399701"/>
                              </a:lnTo>
                              <a:lnTo>
                                <a:pt x="1392969" y="2345719"/>
                              </a:lnTo>
                              <a:lnTo>
                                <a:pt x="1391856" y="2288823"/>
                              </a:lnTo>
                              <a:lnTo>
                                <a:pt x="1390801" y="2230897"/>
                              </a:lnTo>
                              <a:lnTo>
                                <a:pt x="1389805" y="2173825"/>
                              </a:lnTo>
                              <a:lnTo>
                                <a:pt x="1388867" y="2119490"/>
                              </a:lnTo>
                              <a:lnTo>
                                <a:pt x="1387988" y="2069776"/>
                              </a:lnTo>
                              <a:lnTo>
                                <a:pt x="1387166" y="2026566"/>
                              </a:lnTo>
                              <a:lnTo>
                                <a:pt x="1384572" y="1957593"/>
                              </a:lnTo>
                              <a:lnTo>
                                <a:pt x="1357125" y="1905753"/>
                              </a:lnTo>
                              <a:lnTo>
                                <a:pt x="1276823" y="1901649"/>
                              </a:lnTo>
                              <a:lnTo>
                                <a:pt x="1223981" y="1901618"/>
                              </a:lnTo>
                              <a:lnTo>
                                <a:pt x="1167833" y="1901967"/>
                              </a:lnTo>
                              <a:lnTo>
                                <a:pt x="1114042" y="1902508"/>
                              </a:lnTo>
                              <a:lnTo>
                                <a:pt x="1068268" y="1903049"/>
                              </a:lnTo>
                              <a:lnTo>
                                <a:pt x="1028297" y="1905310"/>
                              </a:lnTo>
                              <a:lnTo>
                                <a:pt x="993160" y="1952595"/>
                              </a:lnTo>
                              <a:lnTo>
                                <a:pt x="988353" y="2019443"/>
                              </a:lnTo>
                              <a:lnTo>
                                <a:pt x="987235" y="2061948"/>
                              </a:lnTo>
                              <a:lnTo>
                                <a:pt x="986493" y="2111119"/>
                              </a:lnTo>
                              <a:lnTo>
                                <a:pt x="986097" y="2165061"/>
                              </a:lnTo>
                              <a:lnTo>
                                <a:pt x="986012" y="2221876"/>
                              </a:lnTo>
                              <a:lnTo>
                                <a:pt x="986207" y="2279668"/>
                              </a:lnTo>
                              <a:lnTo>
                                <a:pt x="986650" y="2336541"/>
                              </a:lnTo>
                              <a:lnTo>
                                <a:pt x="987307" y="2390599"/>
                              </a:lnTo>
                              <a:lnTo>
                                <a:pt x="988148" y="2439945"/>
                              </a:lnTo>
                              <a:lnTo>
                                <a:pt x="989139" y="2482683"/>
                              </a:lnTo>
                              <a:lnTo>
                                <a:pt x="991501" y="2550263"/>
                              </a:lnTo>
                              <a:lnTo>
                                <a:pt x="992602" y="2585622"/>
                              </a:lnTo>
                              <a:lnTo>
                                <a:pt x="953927" y="2606908"/>
                              </a:lnTo>
                              <a:lnTo>
                                <a:pt x="921877" y="2610166"/>
                              </a:lnTo>
                              <a:lnTo>
                                <a:pt x="912028" y="2608898"/>
                              </a:lnTo>
                              <a:lnTo>
                                <a:pt x="906550" y="2594043"/>
                              </a:lnTo>
                              <a:lnTo>
                                <a:pt x="904186" y="2552608"/>
                              </a:lnTo>
                              <a:lnTo>
                                <a:pt x="903677" y="2471605"/>
                              </a:lnTo>
                              <a:lnTo>
                                <a:pt x="903715" y="2430109"/>
                              </a:lnTo>
                              <a:lnTo>
                                <a:pt x="903821" y="2382898"/>
                              </a:lnTo>
                              <a:lnTo>
                                <a:pt x="903984" y="2331207"/>
                              </a:lnTo>
                              <a:lnTo>
                                <a:pt x="904194" y="2276271"/>
                              </a:lnTo>
                              <a:lnTo>
                                <a:pt x="904440" y="2219327"/>
                              </a:lnTo>
                              <a:lnTo>
                                <a:pt x="904710" y="2161608"/>
                              </a:lnTo>
                              <a:lnTo>
                                <a:pt x="904995" y="2104350"/>
                              </a:lnTo>
                              <a:lnTo>
                                <a:pt x="905283" y="2048789"/>
                              </a:lnTo>
                              <a:lnTo>
                                <a:pt x="905563" y="1996159"/>
                              </a:lnTo>
                              <a:lnTo>
                                <a:pt x="905825" y="1947695"/>
                              </a:lnTo>
                              <a:lnTo>
                                <a:pt x="906057" y="1904633"/>
                              </a:lnTo>
                              <a:lnTo>
                                <a:pt x="905585" y="1817871"/>
                              </a:lnTo>
                              <a:lnTo>
                                <a:pt x="899328" y="1769419"/>
                              </a:lnTo>
                              <a:lnTo>
                                <a:pt x="847508" y="1739929"/>
                              </a:lnTo>
                              <a:lnTo>
                                <a:pt x="805665" y="1737366"/>
                              </a:lnTo>
                              <a:lnTo>
                                <a:pt x="754936" y="1735983"/>
                              </a:lnTo>
                              <a:lnTo>
                                <a:pt x="700676" y="1735248"/>
                              </a:lnTo>
                              <a:lnTo>
                                <a:pt x="648238" y="1734629"/>
                              </a:lnTo>
                              <a:lnTo>
                                <a:pt x="602979" y="1733592"/>
                              </a:lnTo>
                              <a:lnTo>
                                <a:pt x="562199" y="1733390"/>
                              </a:lnTo>
                              <a:lnTo>
                                <a:pt x="522190" y="1784366"/>
                              </a:lnTo>
                              <a:lnTo>
                                <a:pt x="514351" y="1863457"/>
                              </a:lnTo>
                              <a:lnTo>
                                <a:pt x="512348" y="1904630"/>
                              </a:lnTo>
                              <a:lnTo>
                                <a:pt x="510648" y="1951714"/>
                              </a:lnTo>
                              <a:lnTo>
                                <a:pt x="509240" y="2003435"/>
                              </a:lnTo>
                              <a:lnTo>
                                <a:pt x="508115" y="2058518"/>
                              </a:lnTo>
                              <a:lnTo>
                                <a:pt x="507260" y="2115690"/>
                              </a:lnTo>
                              <a:lnTo>
                                <a:pt x="506667" y="2173676"/>
                              </a:lnTo>
                              <a:lnTo>
                                <a:pt x="506323" y="2231202"/>
                              </a:lnTo>
                              <a:lnTo>
                                <a:pt x="506218" y="2286993"/>
                              </a:lnTo>
                              <a:lnTo>
                                <a:pt x="506342" y="2339775"/>
                              </a:lnTo>
                              <a:lnTo>
                                <a:pt x="506684" y="2388274"/>
                              </a:lnTo>
                              <a:lnTo>
                                <a:pt x="507233" y="2431216"/>
                              </a:lnTo>
                              <a:lnTo>
                                <a:pt x="509394" y="2516757"/>
                              </a:lnTo>
                              <a:lnTo>
                                <a:pt x="510889" y="2563253"/>
                              </a:lnTo>
                              <a:lnTo>
                                <a:pt x="509565" y="2583322"/>
                              </a:lnTo>
                              <a:lnTo>
                                <a:pt x="457432" y="2596267"/>
                              </a:lnTo>
                              <a:lnTo>
                                <a:pt x="443137" y="2597504"/>
                              </a:lnTo>
                              <a:lnTo>
                                <a:pt x="433961" y="2595944"/>
                              </a:lnTo>
                              <a:lnTo>
                                <a:pt x="429089" y="2577902"/>
                              </a:lnTo>
                              <a:lnTo>
                                <a:pt x="426891" y="2526901"/>
                              </a:lnTo>
                              <a:lnTo>
                                <a:pt x="425735" y="2426463"/>
                              </a:lnTo>
                              <a:lnTo>
                                <a:pt x="425370" y="2386570"/>
                              </a:lnTo>
                              <a:lnTo>
                                <a:pt x="424963" y="2342062"/>
                              </a:lnTo>
                              <a:lnTo>
                                <a:pt x="424517" y="2293707"/>
                              </a:lnTo>
                              <a:lnTo>
                                <a:pt x="424039" y="2242271"/>
                              </a:lnTo>
                              <a:lnTo>
                                <a:pt x="423533" y="2188523"/>
                              </a:lnTo>
                              <a:lnTo>
                                <a:pt x="423006" y="2133228"/>
                              </a:lnTo>
                              <a:lnTo>
                                <a:pt x="422461" y="2077154"/>
                              </a:lnTo>
                              <a:lnTo>
                                <a:pt x="421904" y="2021068"/>
                              </a:lnTo>
                              <a:lnTo>
                                <a:pt x="421341" y="1965738"/>
                              </a:lnTo>
                              <a:lnTo>
                                <a:pt x="420776" y="1911929"/>
                              </a:lnTo>
                              <a:lnTo>
                                <a:pt x="420215" y="1860409"/>
                              </a:lnTo>
                              <a:lnTo>
                                <a:pt x="419663" y="1811946"/>
                              </a:lnTo>
                              <a:lnTo>
                                <a:pt x="419125" y="1767306"/>
                              </a:lnTo>
                              <a:lnTo>
                                <a:pt x="418606" y="1727256"/>
                              </a:lnTo>
                              <a:lnTo>
                                <a:pt x="416765" y="1641859"/>
                              </a:lnTo>
                              <a:lnTo>
                                <a:pt x="412036" y="1590101"/>
                              </a:lnTo>
                              <a:lnTo>
                                <a:pt x="381614" y="1554057"/>
                              </a:lnTo>
                              <a:lnTo>
                                <a:pt x="349772" y="1553046"/>
                              </a:lnTo>
                              <a:lnTo>
                                <a:pt x="304253" y="1553582"/>
                              </a:lnTo>
                              <a:lnTo>
                                <a:pt x="249619" y="1554119"/>
                              </a:lnTo>
                              <a:lnTo>
                                <a:pt x="191946" y="1554467"/>
                              </a:lnTo>
                              <a:lnTo>
                                <a:pt x="137312" y="1554435"/>
                              </a:lnTo>
                              <a:lnTo>
                                <a:pt x="91793" y="1553833"/>
                              </a:lnTo>
                              <a:lnTo>
                                <a:pt x="59973" y="1554091"/>
                              </a:lnTo>
                              <a:lnTo>
                                <a:pt x="40420" y="1563125"/>
                              </a:lnTo>
                              <a:lnTo>
                                <a:pt x="30210" y="1590469"/>
                              </a:lnTo>
                              <a:lnTo>
                                <a:pt x="26420" y="1645659"/>
                              </a:lnTo>
                              <a:lnTo>
                                <a:pt x="26125" y="1738231"/>
                              </a:lnTo>
                              <a:lnTo>
                                <a:pt x="26311" y="1778869"/>
                              </a:lnTo>
                              <a:lnTo>
                                <a:pt x="26543" y="1824030"/>
                              </a:lnTo>
                              <a:lnTo>
                                <a:pt x="26801" y="1873022"/>
                              </a:lnTo>
                              <a:lnTo>
                                <a:pt x="27069" y="1925155"/>
                              </a:lnTo>
                              <a:lnTo>
                                <a:pt x="27326" y="1979737"/>
                              </a:lnTo>
                              <a:lnTo>
                                <a:pt x="27556" y="2036078"/>
                              </a:lnTo>
                              <a:lnTo>
                                <a:pt x="27739" y="2093486"/>
                              </a:lnTo>
                              <a:lnTo>
                                <a:pt x="27858" y="2151271"/>
                              </a:lnTo>
                              <a:lnTo>
                                <a:pt x="27894" y="2208743"/>
                              </a:lnTo>
                              <a:lnTo>
                                <a:pt x="27829" y="2265209"/>
                              </a:lnTo>
                              <a:lnTo>
                                <a:pt x="27644" y="2319979"/>
                              </a:lnTo>
                              <a:lnTo>
                                <a:pt x="27320" y="2372362"/>
                              </a:lnTo>
                              <a:lnTo>
                                <a:pt x="26841" y="2421667"/>
                              </a:lnTo>
                              <a:lnTo>
                                <a:pt x="26187" y="2467203"/>
                              </a:lnTo>
                              <a:lnTo>
                                <a:pt x="25340" y="2508280"/>
                              </a:lnTo>
                              <a:lnTo>
                                <a:pt x="24458" y="2544383"/>
                              </a:lnTo>
                              <a:lnTo>
                                <a:pt x="24409" y="2575682"/>
                              </a:lnTo>
                              <a:lnTo>
                                <a:pt x="30980" y="2625247"/>
                              </a:lnTo>
                              <a:lnTo>
                                <a:pt x="53402" y="2659738"/>
                              </a:lnTo>
                              <a:lnTo>
                                <a:pt x="100024" y="2681918"/>
                              </a:lnTo>
                              <a:lnTo>
                                <a:pt x="179192" y="2694550"/>
                              </a:lnTo>
                              <a:lnTo>
                                <a:pt x="233590" y="2698149"/>
                              </a:lnTo>
                              <a:lnTo>
                                <a:pt x="299255" y="2700397"/>
                              </a:lnTo>
                              <a:lnTo>
                                <a:pt x="377232" y="2701640"/>
                              </a:lnTo>
                              <a:lnTo>
                                <a:pt x="468562" y="2702222"/>
                              </a:lnTo>
                              <a:lnTo>
                                <a:pt x="574291" y="2702490"/>
                              </a:lnTo>
                              <a:lnTo>
                                <a:pt x="612894" y="2702567"/>
                              </a:lnTo>
                              <a:lnTo>
                                <a:pt x="653138" y="2702648"/>
                              </a:lnTo>
                              <a:lnTo>
                                <a:pt x="694946" y="2702731"/>
                              </a:lnTo>
                              <a:lnTo>
                                <a:pt x="738242" y="2702819"/>
                              </a:lnTo>
                              <a:lnTo>
                                <a:pt x="782951" y="2702910"/>
                              </a:lnTo>
                              <a:lnTo>
                                <a:pt x="828997" y="2703004"/>
                              </a:lnTo>
                              <a:lnTo>
                                <a:pt x="876305" y="2703103"/>
                              </a:lnTo>
                              <a:lnTo>
                                <a:pt x="924798" y="2703205"/>
                              </a:lnTo>
                              <a:lnTo>
                                <a:pt x="974401" y="2703311"/>
                              </a:lnTo>
                              <a:lnTo>
                                <a:pt x="1025038" y="2703421"/>
                              </a:lnTo>
                              <a:lnTo>
                                <a:pt x="1076634" y="2703535"/>
                              </a:lnTo>
                              <a:lnTo>
                                <a:pt x="1129112" y="2703653"/>
                              </a:lnTo>
                              <a:lnTo>
                                <a:pt x="1182397" y="2703775"/>
                              </a:lnTo>
                              <a:lnTo>
                                <a:pt x="1236413" y="2703901"/>
                              </a:lnTo>
                              <a:lnTo>
                                <a:pt x="1291085" y="2704032"/>
                              </a:lnTo>
                              <a:lnTo>
                                <a:pt x="1346336" y="2704166"/>
                              </a:lnTo>
                              <a:lnTo>
                                <a:pt x="1402092" y="2704305"/>
                              </a:lnTo>
                              <a:lnTo>
                                <a:pt x="1458275" y="2704449"/>
                              </a:lnTo>
                              <a:lnTo>
                                <a:pt x="1514811" y="2704597"/>
                              </a:lnTo>
                              <a:lnTo>
                                <a:pt x="1571625" y="2704749"/>
                              </a:lnTo>
                              <a:lnTo>
                                <a:pt x="1628639" y="2704906"/>
                              </a:lnTo>
                              <a:lnTo>
                                <a:pt x="1685778" y="2705067"/>
                              </a:lnTo>
                              <a:lnTo>
                                <a:pt x="1742967" y="2705234"/>
                              </a:lnTo>
                              <a:lnTo>
                                <a:pt x="1800130" y="2705405"/>
                              </a:lnTo>
                              <a:lnTo>
                                <a:pt x="1857191" y="2705580"/>
                              </a:lnTo>
                              <a:lnTo>
                                <a:pt x="1914075" y="2705761"/>
                              </a:lnTo>
                              <a:lnTo>
                                <a:pt x="1970705" y="2705946"/>
                              </a:lnTo>
                              <a:lnTo>
                                <a:pt x="2027006" y="2706137"/>
                              </a:lnTo>
                              <a:lnTo>
                                <a:pt x="2082902" y="2706332"/>
                              </a:lnTo>
                              <a:lnTo>
                                <a:pt x="2138318" y="2706533"/>
                              </a:lnTo>
                              <a:lnTo>
                                <a:pt x="2193178" y="2706739"/>
                              </a:lnTo>
                              <a:lnTo>
                                <a:pt x="2247405" y="2706950"/>
                              </a:lnTo>
                              <a:lnTo>
                                <a:pt x="2300925" y="2707166"/>
                              </a:lnTo>
                              <a:lnTo>
                                <a:pt x="2353662" y="2707388"/>
                              </a:lnTo>
                              <a:lnTo>
                                <a:pt x="2405539" y="2707615"/>
                              </a:lnTo>
                              <a:lnTo>
                                <a:pt x="2456482" y="2707847"/>
                              </a:lnTo>
                              <a:lnTo>
                                <a:pt x="2506413" y="2708085"/>
                              </a:lnTo>
                              <a:lnTo>
                                <a:pt x="2555259" y="2708329"/>
                              </a:lnTo>
                              <a:lnTo>
                                <a:pt x="2602942" y="2708578"/>
                              </a:lnTo>
                              <a:lnTo>
                                <a:pt x="2649387" y="2708833"/>
                              </a:lnTo>
                              <a:lnTo>
                                <a:pt x="2694519" y="2709093"/>
                              </a:lnTo>
                              <a:lnTo>
                                <a:pt x="2738262" y="2709360"/>
                              </a:lnTo>
                              <a:lnTo>
                                <a:pt x="2780539" y="2709632"/>
                              </a:lnTo>
                              <a:lnTo>
                                <a:pt x="2821276" y="2709910"/>
                              </a:lnTo>
                              <a:lnTo>
                                <a:pt x="2860397" y="2710194"/>
                              </a:lnTo>
                              <a:lnTo>
                                <a:pt x="2992399" y="2711282"/>
                              </a:lnTo>
                              <a:lnTo>
                                <a:pt x="3102588" y="2712283"/>
                              </a:lnTo>
                              <a:lnTo>
                                <a:pt x="3192946" y="2713025"/>
                              </a:lnTo>
                              <a:lnTo>
                                <a:pt x="3265458" y="2713336"/>
                              </a:lnTo>
                              <a:lnTo>
                                <a:pt x="3322105" y="2713043"/>
                              </a:lnTo>
                              <a:lnTo>
                                <a:pt x="3364870" y="2711975"/>
                              </a:lnTo>
                              <a:lnTo>
                                <a:pt x="3416690" y="2706825"/>
                              </a:lnTo>
                              <a:lnTo>
                                <a:pt x="3443507" y="2641370"/>
                              </a:lnTo>
                              <a:lnTo>
                                <a:pt x="3446747" y="2594329"/>
                              </a:lnTo>
                              <a:lnTo>
                                <a:pt x="3451471" y="2547585"/>
                              </a:lnTo>
                              <a:lnTo>
                                <a:pt x="3458422" y="2510194"/>
                              </a:lnTo>
                              <a:lnTo>
                                <a:pt x="3468779" y="2488865"/>
                              </a:lnTo>
                              <a:lnTo>
                                <a:pt x="3485519" y="2480897"/>
                              </a:lnTo>
                              <a:lnTo>
                                <a:pt x="3512051" y="2481241"/>
                              </a:lnTo>
                              <a:lnTo>
                                <a:pt x="3551787" y="2484848"/>
                              </a:lnTo>
                              <a:lnTo>
                                <a:pt x="3606044" y="2487373"/>
                              </a:lnTo>
                              <a:lnTo>
                                <a:pt x="3667717" y="2487226"/>
                              </a:lnTo>
                              <a:lnTo>
                                <a:pt x="3727608" y="2483517"/>
                              </a:lnTo>
                              <a:lnTo>
                                <a:pt x="3776522" y="2475355"/>
                              </a:lnTo>
                              <a:lnTo>
                                <a:pt x="3821037" y="2446450"/>
                              </a:lnTo>
                              <a:lnTo>
                                <a:pt x="3790920" y="2404132"/>
                              </a:lnTo>
                              <a:lnTo>
                                <a:pt x="3740770" y="2393347"/>
                              </a:lnTo>
                              <a:lnTo>
                                <a:pt x="3714806" y="2393003"/>
                              </a:lnTo>
                              <a:lnTo>
                                <a:pt x="3691483" y="2395674"/>
                              </a:lnTo>
                              <a:lnTo>
                                <a:pt x="3646758" y="2421506"/>
                              </a:lnTo>
                              <a:lnTo>
                                <a:pt x="3659432" y="2464045"/>
                              </a:lnTo>
                              <a:lnTo>
                                <a:pt x="3718162" y="2478246"/>
                              </a:lnTo>
                              <a:lnTo>
                                <a:pt x="3760302" y="2478717"/>
                              </a:lnTo>
                              <a:lnTo>
                                <a:pt x="3804223" y="2477111"/>
                              </a:lnTo>
                              <a:lnTo>
                                <a:pt x="3844582" y="2475355"/>
                              </a:lnTo>
                              <a:lnTo>
                                <a:pt x="3877050" y="2474711"/>
                              </a:lnTo>
                              <a:lnTo>
                                <a:pt x="3918247" y="2470454"/>
                              </a:lnTo>
                              <a:lnTo>
                                <a:pt x="3933253" y="2427245"/>
                              </a:lnTo>
                              <a:lnTo>
                                <a:pt x="3931293" y="2397875"/>
                              </a:lnTo>
                              <a:lnTo>
                                <a:pt x="3928847" y="2359747"/>
                              </a:lnTo>
                              <a:lnTo>
                                <a:pt x="3927458" y="2313032"/>
                              </a:lnTo>
                              <a:lnTo>
                                <a:pt x="3927516" y="2261604"/>
                              </a:lnTo>
                              <a:lnTo>
                                <a:pt x="3929131" y="2210250"/>
                              </a:lnTo>
                              <a:lnTo>
                                <a:pt x="3932412" y="2163759"/>
                              </a:lnTo>
                              <a:lnTo>
                                <a:pt x="3937449" y="2125930"/>
                              </a:lnTo>
                              <a:lnTo>
                                <a:pt x="3952721" y="2074624"/>
                              </a:lnTo>
                              <a:lnTo>
                                <a:pt x="3987262" y="2040825"/>
                              </a:lnTo>
                              <a:lnTo>
                                <a:pt x="4013124" y="2031125"/>
                              </a:lnTo>
                              <a:lnTo>
                                <a:pt x="4025364" y="2025693"/>
                              </a:lnTo>
                              <a:lnTo>
                                <a:pt x="4069704" y="1989949"/>
                              </a:lnTo>
                              <a:lnTo>
                                <a:pt x="4114116" y="1941895"/>
                              </a:lnTo>
                              <a:lnTo>
                                <a:pt x="4137582" y="1915957"/>
                              </a:lnTo>
                              <a:lnTo>
                                <a:pt x="4159117" y="1892952"/>
                              </a:lnTo>
                              <a:lnTo>
                                <a:pt x="4193100" y="1862356"/>
                              </a:lnTo>
                              <a:lnTo>
                                <a:pt x="4242889" y="1838958"/>
                              </a:lnTo>
                              <a:lnTo>
                                <a:pt x="4286224" y="1827949"/>
                              </a:lnTo>
                              <a:lnTo>
                                <a:pt x="4335336" y="1819049"/>
                              </a:lnTo>
                              <a:lnTo>
                                <a:pt x="4386826" y="1812406"/>
                              </a:lnTo>
                              <a:lnTo>
                                <a:pt x="4437107" y="1808885"/>
                              </a:lnTo>
                              <a:lnTo>
                                <a:pt x="4460611" y="1808612"/>
                              </a:lnTo>
                              <a:lnTo>
                                <a:pt x="4482336" y="1809529"/>
                              </a:lnTo>
                              <a:lnTo>
                                <a:pt x="4532130" y="1820344"/>
                              </a:lnTo>
                              <a:lnTo>
                                <a:pt x="4554933" y="1847019"/>
                              </a:lnTo>
                              <a:lnTo>
                                <a:pt x="4553098" y="1854259"/>
                              </a:lnTo>
                              <a:lnTo>
                                <a:pt x="4520969" y="1878084"/>
                              </a:lnTo>
                              <a:lnTo>
                                <a:pt x="4461404" y="1882203"/>
                              </a:lnTo>
                              <a:lnTo>
                                <a:pt x="4435599" y="1881454"/>
                              </a:lnTo>
                              <a:lnTo>
                                <a:pt x="4408384" y="1880666"/>
                              </a:lnTo>
                              <a:lnTo>
                                <a:pt x="4354333" y="1880915"/>
                              </a:lnTo>
                              <a:lnTo>
                                <a:pt x="4310668" y="1885020"/>
                              </a:lnTo>
                              <a:lnTo>
                                <a:pt x="4278609" y="1903243"/>
                              </a:lnTo>
                              <a:lnTo>
                                <a:pt x="4279073" y="1907312"/>
                              </a:lnTo>
                              <a:lnTo>
                                <a:pt x="4282616" y="1910565"/>
                              </a:lnTo>
                              <a:lnTo>
                                <a:pt x="4289795" y="1912929"/>
                              </a:lnTo>
                              <a:lnTo>
                                <a:pt x="4301170" y="1914332"/>
                              </a:lnTo>
                              <a:lnTo>
                                <a:pt x="4316979" y="1914770"/>
                              </a:lnTo>
                              <a:lnTo>
                                <a:pt x="4336280" y="1914577"/>
                              </a:lnTo>
                              <a:lnTo>
                                <a:pt x="4357808" y="1914162"/>
                              </a:lnTo>
                              <a:lnTo>
                                <a:pt x="4380299" y="1913933"/>
                              </a:lnTo>
                              <a:lnTo>
                                <a:pt x="4424512" y="1915517"/>
                              </a:lnTo>
                              <a:lnTo>
                                <a:pt x="4465760" y="1921854"/>
                              </a:lnTo>
                              <a:lnTo>
                                <a:pt x="4502751" y="1934517"/>
                              </a:lnTo>
                              <a:lnTo>
                                <a:pt x="4551698" y="1961704"/>
                              </a:lnTo>
                              <a:lnTo>
                                <a:pt x="4581676" y="1992319"/>
                              </a:lnTo>
                              <a:lnTo>
                                <a:pt x="4582280" y="2002155"/>
                              </a:lnTo>
                              <a:lnTo>
                                <a:pt x="4578468" y="2011027"/>
                              </a:lnTo>
                              <a:lnTo>
                                <a:pt x="4571613" y="2018266"/>
                              </a:lnTo>
                              <a:lnTo>
                                <a:pt x="4563089" y="2023204"/>
                              </a:lnTo>
                              <a:lnTo>
                                <a:pt x="4553835" y="2025351"/>
                              </a:lnTo>
                              <a:lnTo>
                                <a:pt x="4543059" y="2024938"/>
                              </a:lnTo>
                              <a:lnTo>
                                <a:pt x="4529537" y="2022372"/>
                              </a:lnTo>
                              <a:lnTo>
                                <a:pt x="4512045" y="2018064"/>
                              </a:lnTo>
                              <a:lnTo>
                                <a:pt x="4489849" y="2012482"/>
                              </a:lnTo>
                              <a:lnTo>
                                <a:pt x="4464170" y="2006381"/>
                              </a:lnTo>
                              <a:lnTo>
                                <a:pt x="4436712" y="2000578"/>
                              </a:lnTo>
                              <a:lnTo>
                                <a:pt x="4409181" y="1995886"/>
                              </a:lnTo>
                              <a:lnTo>
                                <a:pt x="4383097" y="1992964"/>
                              </a:lnTo>
                              <a:lnTo>
                                <a:pt x="4359280" y="1991825"/>
                              </a:lnTo>
                              <a:lnTo>
                                <a:pt x="4338356" y="1992320"/>
                              </a:lnTo>
                              <a:lnTo>
                                <a:pt x="4320952" y="1994302"/>
                              </a:lnTo>
                              <a:lnTo>
                                <a:pt x="4307675" y="1997527"/>
                              </a:lnTo>
                              <a:lnTo>
                                <a:pt x="4299037" y="2001381"/>
                              </a:lnTo>
                              <a:lnTo>
                                <a:pt x="4295519" y="2005160"/>
                              </a:lnTo>
                              <a:lnTo>
                                <a:pt x="4297605" y="2008160"/>
                              </a:lnTo>
                              <a:lnTo>
                                <a:pt x="4305496" y="2009911"/>
                              </a:lnTo>
                              <a:lnTo>
                                <a:pt x="4318323" y="2010880"/>
                              </a:lnTo>
                              <a:lnTo>
                                <a:pt x="4334936" y="2011774"/>
                              </a:lnTo>
                              <a:lnTo>
                                <a:pt x="4354185" y="2013300"/>
                              </a:lnTo>
                              <a:lnTo>
                                <a:pt x="4396266" y="2020034"/>
                              </a:lnTo>
                              <a:lnTo>
                                <a:pt x="4436879" y="2031512"/>
                              </a:lnTo>
                              <a:lnTo>
                                <a:pt x="4484114" y="2055353"/>
                              </a:lnTo>
                              <a:lnTo>
                                <a:pt x="4517337" y="2081157"/>
                              </a:lnTo>
                              <a:lnTo>
                                <a:pt x="4531181" y="2108847"/>
                              </a:lnTo>
                              <a:lnTo>
                                <a:pt x="4529858" y="2118027"/>
                              </a:lnTo>
                              <a:lnTo>
                                <a:pt x="4525565" y="2125724"/>
                              </a:lnTo>
                              <a:lnTo>
                                <a:pt x="4518377" y="2130902"/>
                              </a:lnTo>
                              <a:lnTo>
                                <a:pt x="4508370" y="2132789"/>
                              </a:lnTo>
                              <a:lnTo>
                                <a:pt x="4495579" y="2131784"/>
                              </a:lnTo>
                              <a:lnTo>
                                <a:pt x="4480042" y="2128555"/>
                              </a:lnTo>
                              <a:lnTo>
                                <a:pt x="4461797" y="2123768"/>
                              </a:lnTo>
                              <a:lnTo>
                                <a:pt x="4441092" y="2118091"/>
                              </a:lnTo>
                              <a:lnTo>
                                <a:pt x="4418973" y="2112189"/>
                              </a:lnTo>
                              <a:lnTo>
                                <a:pt x="4396704" y="2106732"/>
                              </a:lnTo>
                              <a:lnTo>
                                <a:pt x="4375550" y="2102388"/>
                              </a:lnTo>
                              <a:lnTo>
                                <a:pt x="4356833" y="2099684"/>
                              </a:lnTo>
                              <a:lnTo>
                                <a:pt x="4342162" y="2098576"/>
                              </a:lnTo>
                              <a:lnTo>
                                <a:pt x="4333204" y="2098878"/>
                              </a:lnTo>
                              <a:lnTo>
                                <a:pt x="4331624" y="2100405"/>
                              </a:lnTo>
                              <a:lnTo>
                                <a:pt x="4338420" y="2102928"/>
                              </a:lnTo>
                              <a:lnTo>
                                <a:pt x="4389000" y="2111893"/>
                              </a:lnTo>
                              <a:lnTo>
                                <a:pt x="4426093" y="2115702"/>
                              </a:lnTo>
                              <a:lnTo>
                                <a:pt x="4442079" y="2117848"/>
                              </a:lnTo>
                              <a:lnTo>
                                <a:pt x="4476386" y="2138426"/>
                              </a:lnTo>
                              <a:lnTo>
                                <a:pt x="4476830" y="2145946"/>
                              </a:lnTo>
                              <a:lnTo>
                                <a:pt x="4473956" y="2153696"/>
                              </a:lnTo>
                              <a:lnTo>
                                <a:pt x="4423510" y="2173857"/>
                              </a:lnTo>
                              <a:lnTo>
                                <a:pt x="4379319" y="2174797"/>
                              </a:lnTo>
                              <a:lnTo>
                                <a:pt x="4357738" y="2175634"/>
                              </a:lnTo>
                              <a:lnTo>
                                <a:pt x="4305002" y="2190116"/>
                              </a:lnTo>
                              <a:lnTo>
                                <a:pt x="4272057" y="2215388"/>
                              </a:lnTo>
                              <a:lnTo>
                                <a:pt x="4253542" y="2231613"/>
                              </a:lnTo>
                              <a:lnTo>
                                <a:pt x="4232430" y="2247469"/>
                              </a:lnTo>
                              <a:lnTo>
                                <a:pt x="4179180" y="2269909"/>
                              </a:lnTo>
                              <a:lnTo>
                                <a:pt x="4116316" y="2279581"/>
                              </a:lnTo>
                              <a:lnTo>
                                <a:pt x="4085922" y="2282934"/>
                              </a:lnTo>
                              <a:lnTo>
                                <a:pt x="4058433" y="2286856"/>
                              </a:lnTo>
                              <a:lnTo>
                                <a:pt x="4033946" y="2291149"/>
                              </a:lnTo>
                              <a:lnTo>
                                <a:pt x="4012205" y="2295295"/>
                              </a:lnTo>
                              <a:lnTo>
                                <a:pt x="3992955" y="2298775"/>
                              </a:lnTo>
                              <a:lnTo>
                                <a:pt x="3948831" y="2306341"/>
                              </a:lnTo>
                              <a:lnTo>
                                <a:pt x="3921883" y="2334706"/>
                              </a:lnTo>
                              <a:lnTo>
                                <a:pt x="3920129" y="2354656"/>
                              </a:lnTo>
                              <a:lnTo>
                                <a:pt x="3922078" y="2363755"/>
                              </a:lnTo>
                              <a:lnTo>
                                <a:pt x="3926327" y="2371146"/>
                              </a:lnTo>
                              <a:lnTo>
                                <a:pt x="3933209" y="2375976"/>
                              </a:lnTo>
                              <a:lnTo>
                                <a:pt x="3942701" y="2377664"/>
                              </a:lnTo>
                              <a:lnTo>
                                <a:pt x="3953383" y="2376717"/>
                              </a:lnTo>
                              <a:lnTo>
                                <a:pt x="3973560" y="2339940"/>
                              </a:lnTo>
                              <a:lnTo>
                                <a:pt x="3971870" y="2324139"/>
                              </a:lnTo>
                              <a:lnTo>
                                <a:pt x="3970146" y="2304362"/>
                              </a:lnTo>
                              <a:lnTo>
                                <a:pt x="3968050" y="2281094"/>
                              </a:lnTo>
                              <a:lnTo>
                                <a:pt x="3965246" y="2254818"/>
                              </a:lnTo>
                              <a:lnTo>
                                <a:pt x="3961687" y="2226095"/>
                              </a:lnTo>
                              <a:lnTo>
                                <a:pt x="3958425" y="2195778"/>
                              </a:lnTo>
                              <a:lnTo>
                                <a:pt x="3956798" y="2164794"/>
                              </a:lnTo>
                              <a:lnTo>
                                <a:pt x="3958139" y="2134071"/>
                              </a:lnTo>
                              <a:lnTo>
                                <a:pt x="3963066" y="2104688"/>
                              </a:lnTo>
                              <a:lnTo>
                                <a:pt x="3969406" y="2078388"/>
                              </a:lnTo>
                              <a:lnTo>
                                <a:pt x="3974264" y="2057065"/>
                              </a:lnTo>
                              <a:lnTo>
                                <a:pt x="3974744" y="2042613"/>
                              </a:lnTo>
                              <a:lnTo>
                                <a:pt x="3968356" y="2036184"/>
                              </a:lnTo>
                              <a:lnTo>
                                <a:pt x="3954177" y="2036071"/>
                              </a:lnTo>
                              <a:lnTo>
                                <a:pt x="3931690" y="2039821"/>
                              </a:lnTo>
                              <a:lnTo>
                                <a:pt x="3900375" y="2044983"/>
                              </a:lnTo>
                              <a:lnTo>
                                <a:pt x="3859961" y="2049650"/>
                              </a:lnTo>
                              <a:lnTo>
                                <a:pt x="3811201" y="2054092"/>
                              </a:lnTo>
                              <a:lnTo>
                                <a:pt x="3755096" y="2059128"/>
                              </a:lnTo>
                              <a:lnTo>
                                <a:pt x="3692644" y="2065577"/>
                              </a:lnTo>
                              <a:lnTo>
                                <a:pt x="3648048" y="2070907"/>
                              </a:lnTo>
                              <a:lnTo>
                                <a:pt x="3601759" y="2076557"/>
                              </a:lnTo>
                              <a:lnTo>
                                <a:pt x="3554459" y="2081855"/>
                              </a:lnTo>
                              <a:lnTo>
                                <a:pt x="3506830" y="2086131"/>
                              </a:lnTo>
                              <a:lnTo>
                                <a:pt x="3459553" y="2088713"/>
                              </a:lnTo>
                              <a:lnTo>
                                <a:pt x="3413311" y="2088928"/>
                              </a:lnTo>
                              <a:lnTo>
                                <a:pt x="3359985" y="2085790"/>
                              </a:lnTo>
                              <a:lnTo>
                                <a:pt x="3309356" y="2081134"/>
                              </a:lnTo>
                              <a:lnTo>
                                <a:pt x="3261650" y="2077810"/>
                              </a:lnTo>
                              <a:lnTo>
                                <a:pt x="3217097" y="2078668"/>
                              </a:lnTo>
                              <a:lnTo>
                                <a:pt x="3175923" y="2086558"/>
                              </a:lnTo>
                              <a:lnTo>
                                <a:pt x="3129799" y="2108090"/>
                              </a:lnTo>
                              <a:lnTo>
                                <a:pt x="3091247" y="2135304"/>
                              </a:lnTo>
                              <a:lnTo>
                                <a:pt x="3062194" y="2158437"/>
                              </a:lnTo>
                              <a:lnTo>
                                <a:pt x="3044565" y="2167725"/>
                              </a:lnTo>
                              <a:lnTo>
                                <a:pt x="3046394" y="2129264"/>
                              </a:lnTo>
                              <a:lnTo>
                                <a:pt x="3062981" y="2094394"/>
                              </a:lnTo>
                              <a:lnTo>
                                <a:pt x="3087694" y="2059639"/>
                              </a:lnTo>
                              <a:lnTo>
                                <a:pt x="3118726" y="2031565"/>
                              </a:lnTo>
                              <a:lnTo>
                                <a:pt x="3154061" y="2011475"/>
                              </a:lnTo>
                              <a:lnTo>
                                <a:pt x="3191623" y="1999333"/>
                              </a:lnTo>
                              <a:lnTo>
                                <a:pt x="3229336" y="1995100"/>
                              </a:lnTo>
                              <a:lnTo>
                                <a:pt x="3265362" y="1998385"/>
                              </a:lnTo>
                              <a:lnTo>
                                <a:pt x="3298868" y="2007440"/>
                              </a:lnTo>
                              <a:lnTo>
                                <a:pt x="3329260" y="2020165"/>
                              </a:lnTo>
                              <a:lnTo>
                                <a:pt x="3355946" y="2034464"/>
                              </a:lnTo>
                              <a:lnTo>
                                <a:pt x="3378642" y="2048168"/>
                              </a:lnTo>
                              <a:lnTo>
                                <a:pt x="3398332" y="2058884"/>
                              </a:lnTo>
                              <a:lnTo>
                                <a:pt x="3452118" y="2049051"/>
                              </a:lnTo>
                              <a:lnTo>
                                <a:pt x="3490642" y="1996775"/>
                              </a:lnTo>
                              <a:lnTo>
                                <a:pt x="3510651" y="1958836"/>
                              </a:lnTo>
                              <a:lnTo>
                                <a:pt x="3526734" y="1923594"/>
                              </a:lnTo>
                              <a:lnTo>
                                <a:pt x="3542095" y="1884110"/>
                              </a:lnTo>
                              <a:lnTo>
                                <a:pt x="3555824" y="1840376"/>
                              </a:lnTo>
                              <a:lnTo>
                                <a:pt x="3567012" y="1792383"/>
                              </a:lnTo>
                              <a:lnTo>
                                <a:pt x="3574747" y="1740123"/>
                              </a:lnTo>
                              <a:lnTo>
                                <a:pt x="3578054" y="1693470"/>
                              </a:lnTo>
                              <a:lnTo>
                                <a:pt x="3578801" y="1644860"/>
                              </a:lnTo>
                              <a:lnTo>
                                <a:pt x="3577460" y="1595304"/>
                              </a:lnTo>
                              <a:lnTo>
                                <a:pt x="3574505" y="1545815"/>
                              </a:lnTo>
                              <a:lnTo>
                                <a:pt x="3570406" y="1497407"/>
                              </a:lnTo>
                              <a:lnTo>
                                <a:pt x="3565636" y="1451092"/>
                              </a:lnTo>
                              <a:lnTo>
                                <a:pt x="3559406" y="1399332"/>
                              </a:lnTo>
                              <a:lnTo>
                                <a:pt x="3551960" y="1351660"/>
                              </a:lnTo>
                              <a:lnTo>
                                <a:pt x="3542366" y="1307697"/>
                              </a:lnTo>
                              <a:lnTo>
                                <a:pt x="3529696" y="1267060"/>
                              </a:lnTo>
                              <a:lnTo>
                                <a:pt x="3513020" y="1229370"/>
                              </a:lnTo>
                              <a:lnTo>
                                <a:pt x="3485888" y="1186410"/>
                              </a:lnTo>
                              <a:lnTo>
                                <a:pt x="3453821" y="1150284"/>
                              </a:lnTo>
                              <a:lnTo>
                                <a:pt x="3419602" y="1123811"/>
                              </a:lnTo>
                              <a:lnTo>
                                <a:pt x="3386012" y="1109808"/>
                              </a:lnTo>
                              <a:lnTo>
                                <a:pt x="3360983" y="1109843"/>
                              </a:lnTo>
                              <a:lnTo>
                                <a:pt x="3311629" y="1153954"/>
                              </a:lnTo>
                              <a:lnTo>
                                <a:pt x="3284381" y="1205365"/>
                              </a:lnTo>
                              <a:lnTo>
                                <a:pt x="3253469" y="1281236"/>
                              </a:lnTo>
                              <a:lnTo>
                                <a:pt x="3240327" y="1317589"/>
                              </a:lnTo>
                              <a:lnTo>
                                <a:pt x="3226551" y="1357616"/>
                              </a:lnTo>
                              <a:lnTo>
                                <a:pt x="3212265" y="1400830"/>
                              </a:lnTo>
                              <a:lnTo>
                                <a:pt x="3197593" y="1446746"/>
                              </a:lnTo>
                              <a:lnTo>
                                <a:pt x="3182660" y="1494877"/>
                              </a:lnTo>
                              <a:lnTo>
                                <a:pt x="3167589" y="1544736"/>
                              </a:lnTo>
                              <a:lnTo>
                                <a:pt x="3152506" y="1595836"/>
                              </a:lnTo>
                              <a:lnTo>
                                <a:pt x="3137534" y="1647691"/>
                              </a:lnTo>
                              <a:lnTo>
                                <a:pt x="3122798" y="1699815"/>
                              </a:lnTo>
                              <a:lnTo>
                                <a:pt x="3108422" y="1751720"/>
                              </a:lnTo>
                              <a:lnTo>
                                <a:pt x="3094531" y="1802920"/>
                              </a:lnTo>
                              <a:lnTo>
                                <a:pt x="3081248" y="1852929"/>
                              </a:lnTo>
                              <a:lnTo>
                                <a:pt x="3068698" y="1901260"/>
                              </a:lnTo>
                              <a:lnTo>
                                <a:pt x="3052070" y="1967368"/>
                              </a:lnTo>
                              <a:lnTo>
                                <a:pt x="3037333" y="2028972"/>
                              </a:lnTo>
                              <a:lnTo>
                                <a:pt x="3024592" y="2086086"/>
                              </a:lnTo>
                              <a:lnTo>
                                <a:pt x="3013951" y="2138721"/>
                              </a:lnTo>
                              <a:lnTo>
                                <a:pt x="3005514" y="2186893"/>
                              </a:lnTo>
                              <a:lnTo>
                                <a:pt x="2999386" y="2230613"/>
                              </a:lnTo>
                              <a:lnTo>
                                <a:pt x="2995672" y="2269895"/>
                              </a:lnTo>
                              <a:lnTo>
                                <a:pt x="2994475" y="2304753"/>
                              </a:lnTo>
                              <a:lnTo>
                                <a:pt x="2995901" y="2335199"/>
                              </a:lnTo>
                              <a:lnTo>
                                <a:pt x="3008570" y="2388430"/>
                              </a:lnTo>
                              <a:lnTo>
                                <a:pt x="3032252" y="2424331"/>
                              </a:lnTo>
                              <a:lnTo>
                                <a:pt x="3064167" y="2447835"/>
                              </a:lnTo>
                              <a:lnTo>
                                <a:pt x="3101532" y="2463878"/>
                              </a:lnTo>
                              <a:lnTo>
                                <a:pt x="3141846" y="2476461"/>
                              </a:lnTo>
                              <a:lnTo>
                                <a:pt x="3183682" y="2485848"/>
                              </a:lnTo>
                              <a:lnTo>
                                <a:pt x="3225889" y="2491377"/>
                              </a:lnTo>
                              <a:lnTo>
                                <a:pt x="3267318" y="2492382"/>
                              </a:lnTo>
                              <a:lnTo>
                                <a:pt x="3306772" y="2488992"/>
                              </a:lnTo>
                              <a:lnTo>
                                <a:pt x="3342906" y="2484571"/>
                              </a:lnTo>
                              <a:lnTo>
                                <a:pt x="3374324" y="2483280"/>
                              </a:lnTo>
                              <a:lnTo>
                                <a:pt x="3399633" y="2489282"/>
                              </a:lnTo>
                              <a:lnTo>
                                <a:pt x="3414566" y="2502453"/>
                              </a:lnTo>
                              <a:lnTo>
                                <a:pt x="3424159" y="2526976"/>
                              </a:lnTo>
                              <a:lnTo>
                                <a:pt x="3427876" y="2566870"/>
                              </a:lnTo>
                              <a:lnTo>
                                <a:pt x="3425183" y="2626155"/>
                              </a:lnTo>
                              <a:lnTo>
                                <a:pt x="3415543" y="2708850"/>
                              </a:lnTo>
                              <a:lnTo>
                                <a:pt x="3408809" y="2755009"/>
                              </a:lnTo>
                              <a:lnTo>
                                <a:pt x="3401008" y="2805705"/>
                              </a:lnTo>
                              <a:lnTo>
                                <a:pt x="3392620" y="2859807"/>
                              </a:lnTo>
                              <a:lnTo>
                                <a:pt x="3384127" y="2916184"/>
                              </a:lnTo>
                              <a:lnTo>
                                <a:pt x="3376008" y="2973706"/>
                              </a:lnTo>
                              <a:lnTo>
                                <a:pt x="3368743" y="3031242"/>
                              </a:lnTo>
                              <a:lnTo>
                                <a:pt x="3362814" y="3087661"/>
                              </a:lnTo>
                              <a:lnTo>
                                <a:pt x="3358699" y="3141833"/>
                              </a:lnTo>
                              <a:lnTo>
                                <a:pt x="3356880" y="3192627"/>
                              </a:lnTo>
                              <a:lnTo>
                                <a:pt x="3357837" y="3238913"/>
                              </a:lnTo>
                              <a:lnTo>
                                <a:pt x="3362050" y="3279560"/>
                              </a:lnTo>
                              <a:lnTo>
                                <a:pt x="3375979" y="3330438"/>
                              </a:lnTo>
                              <a:lnTo>
                                <a:pt x="3398501" y="3366940"/>
                              </a:lnTo>
                              <a:lnTo>
                                <a:pt x="3428985" y="3391405"/>
                              </a:lnTo>
                              <a:lnTo>
                                <a:pt x="3466797" y="3406172"/>
                              </a:lnTo>
                              <a:lnTo>
                                <a:pt x="3511303" y="3413581"/>
                              </a:lnTo>
                              <a:lnTo>
                                <a:pt x="3561870" y="3415971"/>
                              </a:lnTo>
                              <a:lnTo>
                                <a:pt x="3617865" y="3415682"/>
                              </a:lnTo>
                              <a:lnTo>
                                <a:pt x="3664697" y="3414882"/>
                              </a:lnTo>
                              <a:lnTo>
                                <a:pt x="3713703" y="3413642"/>
                              </a:lnTo>
                              <a:lnTo>
                                <a:pt x="3764159" y="3411727"/>
                              </a:lnTo>
                              <a:lnTo>
                                <a:pt x="3815337" y="3408902"/>
                              </a:lnTo>
                              <a:lnTo>
                                <a:pt x="3866512" y="3404933"/>
                              </a:lnTo>
                              <a:lnTo>
                                <a:pt x="3916957" y="3399585"/>
                              </a:lnTo>
                              <a:lnTo>
                                <a:pt x="3965946" y="3392624"/>
                              </a:lnTo>
                              <a:lnTo>
                                <a:pt x="4012753" y="3383814"/>
                              </a:lnTo>
                              <a:lnTo>
                                <a:pt x="4056652" y="3372921"/>
                              </a:lnTo>
                              <a:lnTo>
                                <a:pt x="4107963" y="3355578"/>
                              </a:lnTo>
                              <a:lnTo>
                                <a:pt x="4153584" y="3334474"/>
                              </a:lnTo>
                              <a:lnTo>
                                <a:pt x="4193834" y="3309678"/>
                              </a:lnTo>
                              <a:lnTo>
                                <a:pt x="4229033" y="3281259"/>
                              </a:lnTo>
                              <a:lnTo>
                                <a:pt x="4259498" y="3249287"/>
                              </a:lnTo>
                              <a:lnTo>
                                <a:pt x="4285548" y="3213831"/>
                              </a:lnTo>
                              <a:lnTo>
                                <a:pt x="4307502" y="3174961"/>
                              </a:lnTo>
                              <a:lnTo>
                                <a:pt x="4325672" y="3132803"/>
                              </a:lnTo>
                              <a:lnTo>
                                <a:pt x="4340382" y="3087708"/>
                              </a:lnTo>
                              <a:lnTo>
                                <a:pt x="4351949" y="3040084"/>
                              </a:lnTo>
                              <a:lnTo>
                                <a:pt x="4360693" y="2990342"/>
                              </a:lnTo>
                              <a:lnTo>
                                <a:pt x="4366932" y="2938888"/>
                              </a:lnTo>
                              <a:lnTo>
                                <a:pt x="4370985" y="2886131"/>
                              </a:lnTo>
                              <a:lnTo>
                                <a:pt x="4373170" y="2832481"/>
                              </a:lnTo>
                              <a:lnTo>
                                <a:pt x="4373774" y="2769646"/>
                              </a:lnTo>
                              <a:lnTo>
                                <a:pt x="4372730" y="2708823"/>
                              </a:lnTo>
                              <a:lnTo>
                                <a:pt x="4370499" y="2652685"/>
                              </a:lnTo>
                              <a:lnTo>
                                <a:pt x="4367543" y="2603905"/>
                              </a:lnTo>
                              <a:lnTo>
                                <a:pt x="4364323" y="2565155"/>
                              </a:lnTo>
                              <a:lnTo>
                                <a:pt x="4357869" y="2527362"/>
                              </a:lnTo>
                              <a:lnTo>
                                <a:pt x="4355812" y="2545238"/>
                              </a:lnTo>
                              <a:lnTo>
                                <a:pt x="4355016" y="2587763"/>
                              </a:lnTo>
                              <a:lnTo>
                                <a:pt x="4355369" y="2649963"/>
                              </a:lnTo>
                              <a:lnTo>
                                <a:pt x="4356071" y="2692377"/>
                              </a:lnTo>
                              <a:lnTo>
                                <a:pt x="4357235" y="2738400"/>
                              </a:lnTo>
                              <a:lnTo>
                                <a:pt x="4358986" y="2786841"/>
                              </a:lnTo>
                              <a:lnTo>
                                <a:pt x="4361449" y="2836509"/>
                              </a:lnTo>
                              <a:lnTo>
                                <a:pt x="4364748" y="2886211"/>
                              </a:lnTo>
                              <a:lnTo>
                                <a:pt x="4369008" y="2934758"/>
                              </a:lnTo>
                              <a:lnTo>
                                <a:pt x="4374354" y="2980956"/>
                              </a:lnTo>
                              <a:lnTo>
                                <a:pt x="4383795" y="3040121"/>
                              </a:lnTo>
                              <a:lnTo>
                                <a:pt x="4395246" y="3093278"/>
                              </a:lnTo>
                              <a:lnTo>
                                <a:pt x="4408348" y="3141361"/>
                              </a:lnTo>
                              <a:lnTo>
                                <a:pt x="4422740" y="3185301"/>
                              </a:lnTo>
                              <a:lnTo>
                                <a:pt x="4438063" y="3226030"/>
                              </a:lnTo>
                              <a:lnTo>
                                <a:pt x="4457939" y="3273331"/>
                              </a:lnTo>
                              <a:lnTo>
                                <a:pt x="4477777" y="3315807"/>
                              </a:lnTo>
                              <a:lnTo>
                                <a:pt x="4496652" y="3352197"/>
                              </a:lnTo>
                              <a:lnTo>
                                <a:pt x="4528414" y="3402081"/>
                              </a:lnTo>
                              <a:lnTo>
                                <a:pt x="4560649" y="3422828"/>
                              </a:lnTo>
                              <a:lnTo>
                                <a:pt x="4583669" y="3425186"/>
                              </a:lnTo>
                              <a:lnTo>
                                <a:pt x="4613717" y="3423864"/>
                              </a:lnTo>
                              <a:lnTo>
                                <a:pt x="4679310" y="3415723"/>
                              </a:lnTo>
                              <a:lnTo>
                                <a:pt x="4720849" y="3406902"/>
                              </a:lnTo>
                              <a:lnTo>
                                <a:pt x="4726742" y="3388861"/>
                              </a:lnTo>
                              <a:lnTo>
                                <a:pt x="4724104" y="3342462"/>
                              </a:lnTo>
                              <a:lnTo>
                                <a:pt x="4714230" y="3252561"/>
                              </a:lnTo>
                              <a:lnTo>
                                <a:pt x="4709946" y="3214011"/>
                              </a:lnTo>
                              <a:lnTo>
                                <a:pt x="4705192" y="3170710"/>
                              </a:lnTo>
                              <a:lnTo>
                                <a:pt x="4700060" y="3123458"/>
                              </a:lnTo>
                              <a:lnTo>
                                <a:pt x="4694642" y="3073058"/>
                              </a:lnTo>
                              <a:lnTo>
                                <a:pt x="4689030" y="3020311"/>
                              </a:lnTo>
                              <a:lnTo>
                                <a:pt x="4683315" y="2966017"/>
                              </a:lnTo>
                              <a:lnTo>
                                <a:pt x="4677589" y="2910978"/>
                              </a:lnTo>
                              <a:lnTo>
                                <a:pt x="4671945" y="2855996"/>
                              </a:lnTo>
                              <a:lnTo>
                                <a:pt x="4666473" y="2801871"/>
                              </a:lnTo>
                              <a:lnTo>
                                <a:pt x="4661266" y="2749405"/>
                              </a:lnTo>
                              <a:lnTo>
                                <a:pt x="4656416" y="2699399"/>
                              </a:lnTo>
                              <a:lnTo>
                                <a:pt x="4652014" y="2652654"/>
                              </a:lnTo>
                              <a:lnTo>
                                <a:pt x="4648152" y="2609972"/>
                              </a:lnTo>
                              <a:lnTo>
                                <a:pt x="4640976" y="2520440"/>
                              </a:lnTo>
                              <a:lnTo>
                                <a:pt x="4637752" y="2457949"/>
                              </a:lnTo>
                              <a:lnTo>
                                <a:pt x="4638155" y="2416666"/>
                              </a:lnTo>
                              <a:lnTo>
                                <a:pt x="4648550" y="2374392"/>
                              </a:lnTo>
                              <a:lnTo>
                                <a:pt x="4683327" y="2346337"/>
                              </a:lnTo>
                              <a:lnTo>
                                <a:pt x="4639053" y="2348658"/>
                              </a:lnTo>
                              <a:lnTo>
                                <a:pt x="4583741" y="2332637"/>
                              </a:lnTo>
                              <a:lnTo>
                                <a:pt x="4547846" y="2318647"/>
                              </a:lnTo>
                              <a:lnTo>
                                <a:pt x="4505154" y="2301282"/>
                              </a:lnTo>
                              <a:lnTo>
                                <a:pt x="4456153" y="2281427"/>
                              </a:lnTo>
                              <a:lnTo>
                                <a:pt x="4407246" y="2261661"/>
                              </a:lnTo>
                              <a:lnTo>
                                <a:pt x="4366311" y="2244986"/>
                              </a:lnTo>
                              <a:lnTo>
                                <a:pt x="4341224" y="2234407"/>
                              </a:lnTo>
                              <a:lnTo>
                                <a:pt x="4338000" y="2232141"/>
                              </a:lnTo>
                              <a:lnTo>
                                <a:pt x="4355261" y="2237310"/>
                              </a:lnTo>
                              <a:lnTo>
                                <a:pt x="4389767" y="2248244"/>
                              </a:lnTo>
                              <a:lnTo>
                                <a:pt x="4438279" y="2263275"/>
                              </a:lnTo>
                              <a:lnTo>
                                <a:pt x="4484606" y="2277234"/>
                              </a:lnTo>
                              <a:lnTo>
                                <a:pt x="4533825" y="2292534"/>
                              </a:lnTo>
                              <a:lnTo>
                                <a:pt x="4581935" y="2308957"/>
                              </a:lnTo>
                              <a:lnTo>
                                <a:pt x="4624939" y="2326286"/>
                              </a:lnTo>
                              <a:lnTo>
                                <a:pt x="4658835" y="2344305"/>
                              </a:lnTo>
                              <a:lnTo>
                                <a:pt x="4698005" y="2392856"/>
                              </a:lnTo>
                              <a:lnTo>
                                <a:pt x="4705797" y="2420750"/>
                              </a:lnTo>
                              <a:lnTo>
                                <a:pt x="4715813" y="2452391"/>
                              </a:lnTo>
                              <a:lnTo>
                                <a:pt x="4733839" y="2487902"/>
                              </a:lnTo>
                              <a:lnTo>
                                <a:pt x="4758542" y="2523855"/>
                              </a:lnTo>
                              <a:lnTo>
                                <a:pt x="4786804" y="2555946"/>
                              </a:lnTo>
                              <a:lnTo>
                                <a:pt x="4842024" y="2592198"/>
                              </a:lnTo>
                              <a:lnTo>
                                <a:pt x="4865571" y="2592943"/>
                              </a:lnTo>
                              <a:lnTo>
                                <a:pt x="4885849" y="2582999"/>
                              </a:lnTo>
                              <a:lnTo>
                                <a:pt x="4915498" y="2534905"/>
                              </a:lnTo>
                              <a:lnTo>
                                <a:pt x="4930867" y="2462478"/>
                              </a:lnTo>
                              <a:lnTo>
                                <a:pt x="4933817" y="2423888"/>
                              </a:lnTo>
                              <a:lnTo>
                                <a:pt x="4934208" y="2387237"/>
                              </a:lnTo>
                              <a:lnTo>
                                <a:pt x="4933628" y="2354596"/>
                              </a:lnTo>
                              <a:lnTo>
                                <a:pt x="4933934" y="2327895"/>
                              </a:lnTo>
                              <a:lnTo>
                                <a:pt x="4936983" y="2309066"/>
                              </a:lnTo>
                              <a:lnTo>
                                <a:pt x="4944015" y="2299519"/>
                              </a:lnTo>
                              <a:lnTo>
                                <a:pt x="4953836" y="2298623"/>
                              </a:lnTo>
                              <a:lnTo>
                                <a:pt x="4964626" y="2305225"/>
                              </a:lnTo>
                              <a:lnTo>
                                <a:pt x="4974566" y="2318172"/>
                              </a:lnTo>
                              <a:lnTo>
                                <a:pt x="4982134" y="2336371"/>
                              </a:lnTo>
                              <a:lnTo>
                                <a:pt x="4986994" y="2358949"/>
                              </a:lnTo>
                              <a:lnTo>
                                <a:pt x="4989108" y="2385093"/>
                              </a:lnTo>
                              <a:lnTo>
                                <a:pt x="4988438" y="2413984"/>
                              </a:lnTo>
                              <a:lnTo>
                                <a:pt x="4978578" y="2476046"/>
                              </a:lnTo>
                              <a:lnTo>
                                <a:pt x="4957187" y="2535142"/>
                              </a:lnTo>
                              <a:lnTo>
                                <a:pt x="4923779" y="2581711"/>
                              </a:lnTo>
                              <a:lnTo>
                                <a:pt x="4877636" y="2610759"/>
                              </a:lnTo>
                              <a:lnTo>
                                <a:pt x="4819766" y="2619571"/>
                              </a:lnTo>
                              <a:lnTo>
                                <a:pt x="4789053" y="2616887"/>
                              </a:lnTo>
                              <a:lnTo>
                                <a:pt x="4730637" y="2599178"/>
                              </a:lnTo>
                              <a:lnTo>
                                <a:pt x="4682655" y="2567045"/>
                              </a:lnTo>
                              <a:lnTo>
                                <a:pt x="4650705" y="2522820"/>
                              </a:lnTo>
                              <a:lnTo>
                                <a:pt x="4637002" y="2474074"/>
                              </a:lnTo>
                              <a:lnTo>
                                <a:pt x="4636684" y="2452003"/>
                              </a:lnTo>
                              <a:lnTo>
                                <a:pt x="4640408" y="2433227"/>
                              </a:lnTo>
                              <a:lnTo>
                                <a:pt x="4668732" y="2391020"/>
                              </a:lnTo>
                              <a:lnTo>
                                <a:pt x="4705226" y="2358673"/>
                              </a:lnTo>
                              <a:lnTo>
                                <a:pt x="4714629" y="2351029"/>
                              </a:lnTo>
                              <a:lnTo>
                                <a:pt x="4721360" y="2345489"/>
                              </a:lnTo>
                              <a:lnTo>
                                <a:pt x="4726644" y="2341137"/>
                              </a:lnTo>
                              <a:lnTo>
                                <a:pt x="4732149" y="2336784"/>
                              </a:lnTo>
                              <a:lnTo>
                                <a:pt x="4739547" y="2331244"/>
                              </a:lnTo>
                              <a:lnTo>
                                <a:pt x="4749769" y="2323662"/>
                              </a:lnTo>
                              <a:lnTo>
                                <a:pt x="4760766" y="2314560"/>
                              </a:lnTo>
                              <a:lnTo>
                                <a:pt x="4769757" y="2304791"/>
                              </a:lnTo>
                              <a:lnTo>
                                <a:pt x="4773964" y="2295208"/>
                              </a:lnTo>
                              <a:lnTo>
                                <a:pt x="4771312" y="2286448"/>
                              </a:lnTo>
                              <a:lnTo>
                                <a:pt x="4762500" y="2278281"/>
                              </a:lnTo>
                              <a:lnTo>
                                <a:pt x="4748936" y="2270264"/>
                              </a:lnTo>
                              <a:lnTo>
                                <a:pt x="4732030" y="2261953"/>
                              </a:lnTo>
                              <a:lnTo>
                                <a:pt x="4713058" y="2252973"/>
                              </a:lnTo>
                              <a:lnTo>
                                <a:pt x="4692713" y="2243291"/>
                              </a:lnTo>
                              <a:lnTo>
                                <a:pt x="4650134" y="2221962"/>
                              </a:lnTo>
                              <a:lnTo>
                                <a:pt x="4610170" y="2198851"/>
                              </a:lnTo>
                              <a:lnTo>
                                <a:pt x="4580780" y="2168214"/>
                              </a:lnTo>
                              <a:lnTo>
                                <a:pt x="4584155" y="2161286"/>
                              </a:lnTo>
                              <a:lnTo>
                                <a:pt x="4594804" y="2157179"/>
                              </a:lnTo>
                              <a:lnTo>
                                <a:pt x="4612949" y="2156636"/>
                              </a:lnTo>
                              <a:lnTo>
                                <a:pt x="4638310" y="2160145"/>
                              </a:lnTo>
                              <a:lnTo>
                                <a:pt x="4701358" y="2177116"/>
                              </a:lnTo>
                              <a:lnTo>
                                <a:pt x="4762663" y="2202118"/>
                              </a:lnTo>
                              <a:lnTo>
                                <a:pt x="4798049" y="2222230"/>
                              </a:lnTo>
                              <a:lnTo>
                                <a:pt x="4797721" y="2224344"/>
                              </a:lnTo>
                              <a:lnTo>
                                <a:pt x="4782300" y="2218691"/>
                              </a:lnTo>
                              <a:lnTo>
                                <a:pt x="4755377" y="2207063"/>
                              </a:lnTo>
                              <a:lnTo>
                                <a:pt x="4721929" y="2192098"/>
                              </a:lnTo>
                              <a:lnTo>
                                <a:pt x="4686931" y="2176432"/>
                              </a:lnTo>
                              <a:lnTo>
                                <a:pt x="4654771" y="2162171"/>
                              </a:lnTo>
                              <a:lnTo>
                                <a:pt x="4627579" y="2149359"/>
                              </a:lnTo>
                              <a:lnTo>
                                <a:pt x="4606916" y="2137513"/>
                              </a:lnTo>
                              <a:lnTo>
                                <a:pt x="4594340" y="2126150"/>
                              </a:lnTo>
                              <a:lnTo>
                                <a:pt x="4590853" y="2115028"/>
                              </a:lnTo>
                              <a:lnTo>
                                <a:pt x="4595231" y="2104911"/>
                              </a:lnTo>
                              <a:lnTo>
                                <a:pt x="4638209" y="2090381"/>
                              </a:lnTo>
                              <a:lnTo>
                                <a:pt x="4685274" y="2098437"/>
                              </a:lnTo>
                              <a:lnTo>
                                <a:pt x="4753266" y="2118245"/>
                              </a:lnTo>
                              <a:lnTo>
                                <a:pt x="4790343" y="2130056"/>
                              </a:lnTo>
                              <a:lnTo>
                                <a:pt x="4841237" y="2147929"/>
                              </a:lnTo>
                              <a:lnTo>
                                <a:pt x="4844533" y="2150530"/>
                              </a:lnTo>
                              <a:lnTo>
                                <a:pt x="4834066" y="2148865"/>
                              </a:lnTo>
                              <a:lnTo>
                                <a:pt x="4788610" y="2136441"/>
                              </a:lnTo>
                              <a:lnTo>
                                <a:pt x="4734261" y="2117782"/>
                              </a:lnTo>
                              <a:lnTo>
                                <a:pt x="4683765" y="2098832"/>
                              </a:lnTo>
                              <a:lnTo>
                                <a:pt x="4646072" y="2082841"/>
                              </a:lnTo>
                              <a:lnTo>
                                <a:pt x="4648255" y="2037655"/>
                              </a:lnTo>
                              <a:lnTo>
                                <a:pt x="4694049" y="2022418"/>
                              </a:lnTo>
                              <a:lnTo>
                                <a:pt x="4726027" y="2024959"/>
                              </a:lnTo>
                              <a:lnTo>
                                <a:pt x="4761458" y="2033253"/>
                              </a:lnTo>
                              <a:lnTo>
                                <a:pt x="4797706" y="2044739"/>
                              </a:lnTo>
                              <a:lnTo>
                                <a:pt x="4832138" y="2056858"/>
                              </a:lnTo>
                              <a:lnTo>
                                <a:pt x="4862153" y="2067326"/>
                              </a:lnTo>
                              <a:lnTo>
                                <a:pt x="4885385" y="2074972"/>
                              </a:lnTo>
                              <a:lnTo>
                                <a:pt x="4899501" y="2078906"/>
                              </a:lnTo>
                              <a:lnTo>
                                <a:pt x="4902168" y="2078238"/>
                              </a:lnTo>
                              <a:lnTo>
                                <a:pt x="4845852" y="2051067"/>
                              </a:lnTo>
                              <a:lnTo>
                                <a:pt x="4790335" y="2026940"/>
                              </a:lnTo>
                              <a:lnTo>
                                <a:pt x="4766106" y="2015980"/>
                              </a:lnTo>
                              <a:lnTo>
                                <a:pt x="4746105" y="2005467"/>
                              </a:lnTo>
                              <a:lnTo>
                                <a:pt x="4731632" y="1995100"/>
                              </a:lnTo>
                              <a:lnTo>
                                <a:pt x="4723831" y="1984769"/>
                              </a:lnTo>
                              <a:lnTo>
                                <a:pt x="4723227" y="1975149"/>
                              </a:lnTo>
                              <a:lnTo>
                                <a:pt x="4730190" y="1967090"/>
                              </a:lnTo>
                              <a:lnTo>
                                <a:pt x="4745093" y="1961446"/>
                              </a:lnTo>
                              <a:lnTo>
                                <a:pt x="4767890" y="1958992"/>
                              </a:lnTo>
                              <a:lnTo>
                                <a:pt x="4796921" y="1960252"/>
                              </a:lnTo>
                              <a:lnTo>
                                <a:pt x="4865370" y="1975691"/>
                              </a:lnTo>
                              <a:lnTo>
                                <a:pt x="4900595" y="1990352"/>
                              </a:lnTo>
                              <a:lnTo>
                                <a:pt x="4962016" y="2026802"/>
                              </a:lnTo>
                              <a:lnTo>
                                <a:pt x="4997028" y="2059817"/>
                              </a:lnTo>
                              <a:lnTo>
                                <a:pt x="5005474" y="2083445"/>
                              </a:lnTo>
                              <a:lnTo>
                                <a:pt x="5005031" y="2092883"/>
                              </a:lnTo>
                              <a:lnTo>
                                <a:pt x="5004176" y="2101381"/>
                              </a:lnTo>
                              <a:lnTo>
                                <a:pt x="5003888" y="2109170"/>
                              </a:lnTo>
                              <a:lnTo>
                                <a:pt x="5004866" y="2116441"/>
                              </a:lnTo>
                              <a:lnTo>
                                <a:pt x="5007810" y="2123381"/>
                              </a:lnTo>
                              <a:lnTo>
                                <a:pt x="5013032" y="2130154"/>
                              </a:lnTo>
                              <a:lnTo>
                                <a:pt x="5019287" y="2136890"/>
                              </a:lnTo>
                              <a:lnTo>
                                <a:pt x="5024940" y="2143701"/>
                              </a:lnTo>
                              <a:lnTo>
                                <a:pt x="5028355" y="2150698"/>
                              </a:lnTo>
                              <a:lnTo>
                                <a:pt x="5028369" y="2157945"/>
                              </a:lnTo>
                              <a:lnTo>
                                <a:pt x="5025413" y="2165344"/>
                              </a:lnTo>
                              <a:lnTo>
                                <a:pt x="5020375" y="2172746"/>
                              </a:lnTo>
                              <a:lnTo>
                                <a:pt x="5014142" y="2179999"/>
                              </a:lnTo>
                              <a:lnTo>
                                <a:pt x="5007566" y="2186997"/>
                              </a:lnTo>
                              <a:lnTo>
                                <a:pt x="5001325" y="2193848"/>
                              </a:lnTo>
                              <a:lnTo>
                                <a:pt x="4996053" y="2200701"/>
                              </a:lnTo>
                              <a:lnTo>
                                <a:pt x="4992378" y="2207704"/>
                              </a:lnTo>
                              <a:lnTo>
                                <a:pt x="4990677" y="2214962"/>
                              </a:lnTo>
                              <a:lnTo>
                                <a:pt x="4990308" y="2222405"/>
                              </a:lnTo>
                              <a:lnTo>
                                <a:pt x="4990379" y="2229922"/>
                              </a:lnTo>
                              <a:lnTo>
                                <a:pt x="4989998" y="2237404"/>
                              </a:lnTo>
                              <a:lnTo>
                                <a:pt x="4962710" y="2274270"/>
                              </a:lnTo>
                              <a:lnTo>
                                <a:pt x="4949249" y="2282147"/>
                              </a:lnTo>
                              <a:lnTo>
                                <a:pt x="4941311" y="2286888"/>
                              </a:lnTo>
                              <a:lnTo>
                                <a:pt x="4936585" y="2290843"/>
                              </a:lnTo>
                              <a:lnTo>
                                <a:pt x="4933430" y="2297578"/>
                              </a:lnTo>
                              <a:lnTo>
                                <a:pt x="4931262" y="2303081"/>
                              </a:lnTo>
                              <a:lnTo>
                                <a:pt x="4929169" y="2309214"/>
                              </a:lnTo>
                              <a:lnTo>
                                <a:pt x="4926638" y="2315570"/>
                              </a:lnTo>
                              <a:lnTo>
                                <a:pt x="4895061" y="2341934"/>
                              </a:lnTo>
                              <a:lnTo>
                                <a:pt x="4857487" y="2353289"/>
                              </a:lnTo>
                              <a:lnTo>
                                <a:pt x="4799590" y="2357317"/>
                              </a:lnTo>
                              <a:lnTo>
                                <a:pt x="4782069" y="2359339"/>
                              </a:lnTo>
                              <a:lnTo>
                                <a:pt x="4770410" y="2363702"/>
                              </a:lnTo>
                              <a:lnTo>
                                <a:pt x="4766961" y="2371169"/>
                              </a:lnTo>
                              <a:lnTo>
                                <a:pt x="4771258" y="2380676"/>
                              </a:lnTo>
                              <a:lnTo>
                                <a:pt x="4782155" y="2390702"/>
                              </a:lnTo>
                              <a:lnTo>
                                <a:pt x="4798507" y="2399727"/>
                              </a:lnTo>
                              <a:lnTo>
                                <a:pt x="4818591" y="2406204"/>
                              </a:lnTo>
                              <a:lnTo>
                                <a:pt x="4838412" y="2408445"/>
                              </a:lnTo>
                              <a:lnTo>
                                <a:pt x="4853413" y="2404746"/>
                              </a:lnTo>
                              <a:lnTo>
                                <a:pt x="4859038" y="2393401"/>
                              </a:lnTo>
                              <a:lnTo>
                                <a:pt x="4852626" y="2373373"/>
                              </a:lnTo>
                              <a:lnTo>
                                <a:pt x="4839206" y="2346333"/>
                              </a:lnTo>
                              <a:lnTo>
                                <a:pt x="4825712" y="2314618"/>
                              </a:lnTo>
                              <a:lnTo>
                                <a:pt x="4819075" y="2280563"/>
                              </a:lnTo>
                              <a:lnTo>
                                <a:pt x="4822812" y="2252517"/>
                              </a:lnTo>
                              <a:lnTo>
                                <a:pt x="4835569" y="2221544"/>
                              </a:lnTo>
                              <a:lnTo>
                                <a:pt x="4857538" y="2184717"/>
                              </a:lnTo>
                              <a:lnTo>
                                <a:pt x="4888906" y="2139113"/>
                              </a:lnTo>
                              <a:lnTo>
                                <a:pt x="4929865" y="2081806"/>
                              </a:lnTo>
                              <a:lnTo>
                                <a:pt x="4956678" y="2044106"/>
                              </a:lnTo>
                              <a:lnTo>
                                <a:pt x="4985650" y="2003047"/>
                              </a:lnTo>
                              <a:lnTo>
                                <a:pt x="5015917" y="1959784"/>
                              </a:lnTo>
                              <a:lnTo>
                                <a:pt x="5046615" y="1915475"/>
                              </a:lnTo>
                              <a:lnTo>
                                <a:pt x="5076880" y="1871276"/>
                              </a:lnTo>
                              <a:lnTo>
                                <a:pt x="5105851" y="1828346"/>
                              </a:lnTo>
                              <a:lnTo>
                                <a:pt x="5132662" y="1787840"/>
                              </a:lnTo>
                              <a:lnTo>
                                <a:pt x="5156450" y="1750916"/>
                              </a:lnTo>
                              <a:lnTo>
                                <a:pt x="5203876" y="1665654"/>
                              </a:lnTo>
                              <a:lnTo>
                                <a:pt x="5206065" y="1631729"/>
                              </a:lnTo>
                              <a:lnTo>
                                <a:pt x="5181627" y="1606266"/>
                              </a:lnTo>
                              <a:lnTo>
                                <a:pt x="5129271" y="1578575"/>
                              </a:lnTo>
                              <a:lnTo>
                                <a:pt x="5092519" y="1560928"/>
                              </a:lnTo>
                              <a:lnTo>
                                <a:pt x="5050191" y="1540967"/>
                              </a:lnTo>
                              <a:lnTo>
                                <a:pt x="5004018" y="1519604"/>
                              </a:lnTo>
                              <a:lnTo>
                                <a:pt x="4955726" y="1497756"/>
                              </a:lnTo>
                              <a:lnTo>
                                <a:pt x="4907045" y="1476334"/>
                              </a:lnTo>
                              <a:lnTo>
                                <a:pt x="4859702" y="1456254"/>
                              </a:lnTo>
                              <a:lnTo>
                                <a:pt x="4815426" y="1438429"/>
                              </a:lnTo>
                              <a:lnTo>
                                <a:pt x="4775946" y="1423774"/>
                              </a:lnTo>
                              <a:lnTo>
                                <a:pt x="4714522" y="1406697"/>
                              </a:lnTo>
                              <a:lnTo>
                                <a:pt x="4670316" y="1407730"/>
                              </a:lnTo>
                              <a:lnTo>
                                <a:pt x="4634431" y="1428649"/>
                              </a:lnTo>
                              <a:lnTo>
                                <a:pt x="4597973" y="1471230"/>
                              </a:lnTo>
                              <a:lnTo>
                                <a:pt x="4569740" y="1511738"/>
                              </a:lnTo>
                              <a:lnTo>
                                <a:pt x="4539360" y="1558478"/>
                              </a:lnTo>
                              <a:lnTo>
                                <a:pt x="4508893" y="1607265"/>
                              </a:lnTo>
                              <a:lnTo>
                                <a:pt x="4480398" y="1653911"/>
                              </a:lnTo>
                              <a:lnTo>
                                <a:pt x="4455934" y="1694233"/>
                              </a:lnTo>
                              <a:lnTo>
                                <a:pt x="4437562" y="1724042"/>
                              </a:lnTo>
                              <a:lnTo>
                                <a:pt x="4423923" y="1742974"/>
                              </a:lnTo>
                              <a:lnTo>
                                <a:pt x="4423531" y="1733165"/>
                              </a:lnTo>
                              <a:lnTo>
                                <a:pt x="4431287" y="1698944"/>
                              </a:lnTo>
                              <a:lnTo>
                                <a:pt x="4442094" y="1644641"/>
                              </a:lnTo>
                              <a:lnTo>
                                <a:pt x="4448653" y="1599531"/>
                              </a:lnTo>
                              <a:lnTo>
                                <a:pt x="4453881" y="1549408"/>
                              </a:lnTo>
                              <a:lnTo>
                                <a:pt x="4457358" y="1496265"/>
                              </a:lnTo>
                              <a:lnTo>
                                <a:pt x="4458667" y="1442095"/>
                              </a:lnTo>
                              <a:lnTo>
                                <a:pt x="4457386" y="1388889"/>
                              </a:lnTo>
                              <a:lnTo>
                                <a:pt x="4453096" y="1338641"/>
                              </a:lnTo>
                              <a:lnTo>
                                <a:pt x="4440776" y="1271854"/>
                              </a:lnTo>
                              <a:lnTo>
                                <a:pt x="4423374" y="1215016"/>
                              </a:lnTo>
                              <a:lnTo>
                                <a:pt x="4403525" y="1166939"/>
                              </a:lnTo>
                              <a:lnTo>
                                <a:pt x="4383864" y="1126436"/>
                              </a:lnTo>
                              <a:lnTo>
                                <a:pt x="4366874" y="1092871"/>
                              </a:lnTo>
                              <a:lnTo>
                                <a:pt x="4354485" y="1067882"/>
                              </a:lnTo>
                              <a:lnTo>
                                <a:pt x="4348474" y="1053659"/>
                              </a:lnTo>
                              <a:lnTo>
                                <a:pt x="4350620" y="1052391"/>
                              </a:lnTo>
                              <a:lnTo>
                                <a:pt x="4361903" y="1065068"/>
                              </a:lnTo>
                              <a:lnTo>
                                <a:pt x="4380048" y="1087876"/>
                              </a:lnTo>
                              <a:lnTo>
                                <a:pt x="4401978" y="1115807"/>
                              </a:lnTo>
                              <a:lnTo>
                                <a:pt x="4424613" y="1143850"/>
                              </a:lnTo>
                              <a:lnTo>
                                <a:pt x="4465313" y="1187697"/>
                              </a:lnTo>
                              <a:lnTo>
                                <a:pt x="4505724" y="1216697"/>
                              </a:lnTo>
                              <a:lnTo>
                                <a:pt x="4552553" y="1235255"/>
                              </a:lnTo>
                              <a:lnTo>
                                <a:pt x="4602654" y="1246385"/>
                              </a:lnTo>
                              <a:lnTo>
                                <a:pt x="4650179" y="1252774"/>
                              </a:lnTo>
                              <a:lnTo>
                                <a:pt x="4670921" y="1255022"/>
                              </a:lnTo>
                              <a:lnTo>
                                <a:pt x="4688514" y="1257087"/>
                              </a:lnTo>
                              <a:lnTo>
                                <a:pt x="4723841" y="1274179"/>
                              </a:lnTo>
                              <a:lnTo>
                                <a:pt x="4745111" y="1315110"/>
                              </a:lnTo>
                              <a:lnTo>
                                <a:pt x="4764054" y="1366965"/>
                              </a:lnTo>
                              <a:lnTo>
                                <a:pt x="4768042" y="1382199"/>
                              </a:lnTo>
                              <a:lnTo>
                                <a:pt x="4766310" y="1383886"/>
                              </a:lnTo>
                              <a:lnTo>
                                <a:pt x="4759532" y="1374626"/>
                              </a:lnTo>
                              <a:lnTo>
                                <a:pt x="4748897" y="1358759"/>
                              </a:lnTo>
                              <a:lnTo>
                                <a:pt x="4735595" y="1340624"/>
                              </a:lnTo>
                              <a:lnTo>
                                <a:pt x="4703988" y="1309202"/>
                              </a:lnTo>
                              <a:lnTo>
                                <a:pt x="4665565" y="1286387"/>
                              </a:lnTo>
                              <a:lnTo>
                                <a:pt x="4643306" y="1277670"/>
                              </a:lnTo>
                              <a:lnTo>
                                <a:pt x="4617782" y="1267431"/>
                              </a:lnTo>
                              <a:lnTo>
                                <a:pt x="4551609" y="1227387"/>
                              </a:lnTo>
                              <a:lnTo>
                                <a:pt x="4518092" y="1199506"/>
                              </a:lnTo>
                              <a:lnTo>
                                <a:pt x="4482200" y="1166055"/>
                              </a:lnTo>
                              <a:lnTo>
                                <a:pt x="4446211" y="1129639"/>
                              </a:lnTo>
                              <a:lnTo>
                                <a:pt x="4412407" y="1092862"/>
                              </a:lnTo>
                              <a:lnTo>
                                <a:pt x="4383066" y="1058329"/>
                              </a:lnTo>
                              <a:lnTo>
                                <a:pt x="4355141" y="1021821"/>
                              </a:lnTo>
                              <a:lnTo>
                                <a:pt x="4336227" y="995227"/>
                              </a:lnTo>
                              <a:lnTo>
                                <a:pt x="4324809" y="980884"/>
                              </a:lnTo>
                              <a:lnTo>
                                <a:pt x="4319369" y="981128"/>
                              </a:lnTo>
                              <a:lnTo>
                                <a:pt x="4318418" y="997133"/>
                              </a:lnTo>
                              <a:lnTo>
                                <a:pt x="4320696" y="1025464"/>
                              </a:lnTo>
                              <a:lnTo>
                                <a:pt x="4324981" y="1061517"/>
                              </a:lnTo>
                              <a:lnTo>
                                <a:pt x="4330052" y="1100690"/>
                              </a:lnTo>
                              <a:lnTo>
                                <a:pt x="4334820" y="1138874"/>
                              </a:lnTo>
                              <a:lnTo>
                                <a:pt x="4338848" y="1173938"/>
                              </a:lnTo>
                              <a:lnTo>
                                <a:pt x="4341841" y="1204252"/>
                              </a:lnTo>
                              <a:lnTo>
                                <a:pt x="4343502" y="1228185"/>
                              </a:lnTo>
                              <a:lnTo>
                                <a:pt x="4343508" y="1244268"/>
                              </a:lnTo>
                              <a:lnTo>
                                <a:pt x="4341476" y="1251742"/>
                              </a:lnTo>
                              <a:lnTo>
                                <a:pt x="4336995" y="1250010"/>
                              </a:lnTo>
                              <a:lnTo>
                                <a:pt x="4329653" y="1238476"/>
                              </a:lnTo>
                              <a:lnTo>
                                <a:pt x="4319294" y="1217382"/>
                              </a:lnTo>
                              <a:lnTo>
                                <a:pt x="4306750" y="1190272"/>
                              </a:lnTo>
                              <a:lnTo>
                                <a:pt x="4293096" y="1161528"/>
                              </a:lnTo>
                              <a:lnTo>
                                <a:pt x="4266500" y="1115728"/>
                              </a:lnTo>
                              <a:lnTo>
                                <a:pt x="4229944" y="1086843"/>
                              </a:lnTo>
                              <a:lnTo>
                                <a:pt x="4190215" y="1080656"/>
                              </a:lnTo>
                              <a:lnTo>
                                <a:pt x="4161781" y="1079659"/>
                              </a:lnTo>
                              <a:lnTo>
                                <a:pt x="4147354" y="1080698"/>
                              </a:lnTo>
                              <a:lnTo>
                                <a:pt x="4105843" y="1109862"/>
                              </a:lnTo>
                              <a:lnTo>
                                <a:pt x="4081881" y="1152152"/>
                              </a:lnTo>
                              <a:lnTo>
                                <a:pt x="4071686" y="1174335"/>
                              </a:lnTo>
                              <a:lnTo>
                                <a:pt x="4062615" y="1194001"/>
                              </a:lnTo>
                              <a:lnTo>
                                <a:pt x="4053138" y="1208137"/>
                              </a:lnTo>
                              <a:lnTo>
                                <a:pt x="4041360" y="1213586"/>
                              </a:lnTo>
                              <a:lnTo>
                                <a:pt x="4025390" y="1207192"/>
                              </a:lnTo>
                              <a:lnTo>
                                <a:pt x="3979446" y="1156419"/>
                              </a:lnTo>
                              <a:lnTo>
                                <a:pt x="3954117" y="1119673"/>
                              </a:lnTo>
                              <a:lnTo>
                                <a:pt x="3930829" y="1081293"/>
                              </a:lnTo>
                              <a:lnTo>
                                <a:pt x="3911777" y="1045048"/>
                              </a:lnTo>
                              <a:lnTo>
                                <a:pt x="3886431" y="982357"/>
                              </a:lnTo>
                              <a:lnTo>
                                <a:pt x="3875443" y="935072"/>
                              </a:lnTo>
                              <a:lnTo>
                                <a:pt x="3873309" y="918764"/>
                              </a:lnTo>
                              <a:lnTo>
                                <a:pt x="3871548" y="908694"/>
                              </a:lnTo>
                              <a:lnTo>
                                <a:pt x="3868715" y="905899"/>
                              </a:lnTo>
                              <a:lnTo>
                                <a:pt x="3863432" y="910915"/>
                              </a:lnTo>
                              <a:lnTo>
                                <a:pt x="3854622" y="922279"/>
                              </a:lnTo>
                              <a:lnTo>
                                <a:pt x="3841288" y="938022"/>
                              </a:lnTo>
                              <a:lnTo>
                                <a:pt x="3797343" y="975007"/>
                              </a:lnTo>
                              <a:lnTo>
                                <a:pt x="3731006" y="1011466"/>
                              </a:lnTo>
                              <a:lnTo>
                                <a:pt x="3691460" y="1027843"/>
                              </a:lnTo>
                              <a:lnTo>
                                <a:pt x="3649104" y="1042198"/>
                              </a:lnTo>
                              <a:lnTo>
                                <a:pt x="3606297" y="1054216"/>
                              </a:lnTo>
                              <a:lnTo>
                                <a:pt x="3565715" y="1063638"/>
                              </a:lnTo>
                              <a:lnTo>
                                <a:pt x="3501552" y="1073913"/>
                              </a:lnTo>
                              <a:lnTo>
                                <a:pt x="3481079" y="1075800"/>
                              </a:lnTo>
                              <a:lnTo>
                                <a:pt x="3469059" y="1077166"/>
                              </a:lnTo>
                              <a:lnTo>
                                <a:pt x="3507946" y="1092734"/>
                              </a:lnTo>
                              <a:lnTo>
                                <a:pt x="3569084" y="1097891"/>
                              </a:lnTo>
                              <a:lnTo>
                                <a:pt x="3641398" y="1094165"/>
                              </a:lnTo>
                              <a:lnTo>
                                <a:pt x="3705596" y="1081213"/>
                              </a:lnTo>
                              <a:lnTo>
                                <a:pt x="3749800" y="1061700"/>
                              </a:lnTo>
                              <a:lnTo>
                                <a:pt x="3771642" y="1028208"/>
                              </a:lnTo>
                              <a:lnTo>
                                <a:pt x="3769404" y="1027843"/>
                              </a:lnTo>
                              <a:lnTo>
                                <a:pt x="3767167" y="1032903"/>
                              </a:lnTo>
                              <a:lnTo>
                                <a:pt x="3759830" y="1078586"/>
                              </a:lnTo>
                              <a:lnTo>
                                <a:pt x="3783595" y="1109591"/>
                              </a:lnTo>
                              <a:lnTo>
                                <a:pt x="3791966" y="1110583"/>
                              </a:lnTo>
                              <a:lnTo>
                                <a:pt x="3799334" y="1112776"/>
                              </a:lnTo>
                              <a:lnTo>
                                <a:pt x="3804963" y="1116527"/>
                              </a:lnTo>
                              <a:lnTo>
                                <a:pt x="3808144" y="1122059"/>
                              </a:lnTo>
                              <a:lnTo>
                                <a:pt x="3808172" y="1129592"/>
                              </a:lnTo>
                              <a:lnTo>
                                <a:pt x="3804663" y="1139229"/>
                              </a:lnTo>
                              <a:lnTo>
                                <a:pt x="3798481" y="1150534"/>
                              </a:lnTo>
                              <a:lnTo>
                                <a:pt x="3790816" y="1162950"/>
                              </a:lnTo>
                              <a:lnTo>
                                <a:pt x="3782854" y="1175920"/>
                              </a:lnTo>
                              <a:lnTo>
                                <a:pt x="3775723" y="1188895"/>
                              </a:lnTo>
                              <a:lnTo>
                                <a:pt x="3770298" y="1201354"/>
                              </a:lnTo>
                              <a:lnTo>
                                <a:pt x="3767393" y="1212774"/>
                              </a:lnTo>
                              <a:lnTo>
                                <a:pt x="3767821" y="1222635"/>
                              </a:lnTo>
                              <a:lnTo>
                                <a:pt x="3772210" y="1230868"/>
                              </a:lnTo>
                              <a:lnTo>
                                <a:pt x="3780382" y="1239214"/>
                              </a:lnTo>
                              <a:lnTo>
                                <a:pt x="3791968" y="1249864"/>
                              </a:lnTo>
                              <a:lnTo>
                                <a:pt x="3806600" y="1265007"/>
                              </a:lnTo>
                              <a:lnTo>
                                <a:pt x="3824054" y="1286466"/>
                              </a:lnTo>
                              <a:lnTo>
                                <a:pt x="3844778" y="1314643"/>
                              </a:lnTo>
                              <a:lnTo>
                                <a:pt x="3869358" y="1349576"/>
                              </a:lnTo>
                              <a:lnTo>
                                <a:pt x="3898382" y="1391305"/>
                              </a:lnTo>
                              <a:lnTo>
                                <a:pt x="3925100" y="1429442"/>
                              </a:lnTo>
                              <a:lnTo>
                                <a:pt x="3954664" y="1471024"/>
                              </a:lnTo>
                              <a:lnTo>
                                <a:pt x="3986692" y="1515123"/>
                              </a:lnTo>
                              <a:lnTo>
                                <a:pt x="4020804" y="1560810"/>
                              </a:lnTo>
                              <a:lnTo>
                                <a:pt x="4056618" y="1607158"/>
                              </a:lnTo>
                              <a:lnTo>
                                <a:pt x="4093507" y="1653017"/>
                              </a:lnTo>
                              <a:lnTo>
                                <a:pt x="4129901" y="1696396"/>
                              </a:lnTo>
                              <a:lnTo>
                                <a:pt x="4163982" y="1735079"/>
                              </a:lnTo>
                              <a:lnTo>
                                <a:pt x="4193930" y="1766849"/>
                              </a:lnTo>
                              <a:lnTo>
                                <a:pt x="4237733" y="1802653"/>
                              </a:lnTo>
                              <a:lnTo>
                                <a:pt x="4247541" y="1800154"/>
                              </a:lnTo>
                              <a:lnTo>
                                <a:pt x="4249494" y="1784057"/>
                              </a:lnTo>
                              <a:lnTo>
                                <a:pt x="4245729" y="1756420"/>
                              </a:lnTo>
                              <a:lnTo>
                                <a:pt x="4238348" y="1719289"/>
                              </a:lnTo>
                              <a:lnTo>
                                <a:pt x="4229248" y="1674644"/>
                              </a:lnTo>
                              <a:lnTo>
                                <a:pt x="4220292" y="1624446"/>
                              </a:lnTo>
                              <a:lnTo>
                                <a:pt x="4213339" y="1570654"/>
                              </a:lnTo>
                              <a:lnTo>
                                <a:pt x="4209624" y="1515194"/>
                              </a:lnTo>
                              <a:lnTo>
                                <a:pt x="4207987" y="1459846"/>
                              </a:lnTo>
                              <a:lnTo>
                                <a:pt x="4206648" y="1406355"/>
                              </a:lnTo>
                              <a:lnTo>
                                <a:pt x="4203830" y="1356465"/>
                              </a:lnTo>
                              <a:lnTo>
                                <a:pt x="4198113" y="1311592"/>
                              </a:lnTo>
                              <a:lnTo>
                                <a:pt x="4189539" y="1271880"/>
                              </a:lnTo>
                              <a:lnTo>
                                <a:pt x="4165461" y="1207192"/>
                              </a:lnTo>
                              <a:lnTo>
                                <a:pt x="4137218" y="1162256"/>
                              </a:lnTo>
                              <a:lnTo>
                                <a:pt x="4119951" y="1142254"/>
                              </a:lnTo>
                              <a:lnTo>
                                <a:pt x="4120405" y="1143026"/>
                              </a:lnTo>
                              <a:lnTo>
                                <a:pt x="4155963" y="1162859"/>
                              </a:lnTo>
                              <a:lnTo>
                                <a:pt x="4197799" y="1168146"/>
                              </a:lnTo>
                              <a:lnTo>
                                <a:pt x="4218718" y="1170810"/>
                              </a:lnTo>
                              <a:lnTo>
                                <a:pt x="4259667" y="1204326"/>
                              </a:lnTo>
                              <a:lnTo>
                                <a:pt x="4273472" y="1252733"/>
                              </a:lnTo>
                              <a:lnTo>
                                <a:pt x="4280358" y="1283945"/>
                              </a:lnTo>
                              <a:lnTo>
                                <a:pt x="4288211" y="1318351"/>
                              </a:lnTo>
                              <a:lnTo>
                                <a:pt x="4297398" y="1354391"/>
                              </a:lnTo>
                              <a:lnTo>
                                <a:pt x="4308288" y="1390507"/>
                              </a:lnTo>
                              <a:lnTo>
                                <a:pt x="4320957" y="1425592"/>
                              </a:lnTo>
                              <a:lnTo>
                                <a:pt x="4334295" y="1460343"/>
                              </a:lnTo>
                              <a:lnTo>
                                <a:pt x="4346893" y="1495911"/>
                              </a:lnTo>
                              <a:lnTo>
                                <a:pt x="4357339" y="1533444"/>
                              </a:lnTo>
                              <a:lnTo>
                                <a:pt x="4364572" y="1573508"/>
                              </a:lnTo>
                              <a:lnTo>
                                <a:pt x="4368873" y="1614313"/>
                              </a:lnTo>
                              <a:lnTo>
                                <a:pt x="4370872" y="1653485"/>
                              </a:lnTo>
                              <a:lnTo>
                                <a:pt x="4371199" y="1688644"/>
                              </a:lnTo>
                              <a:lnTo>
                                <a:pt x="4370344" y="1717926"/>
                              </a:lnTo>
                              <a:lnTo>
                                <a:pt x="4364628" y="1759856"/>
                              </a:lnTo>
                              <a:lnTo>
                                <a:pt x="4333957" y="1794869"/>
                              </a:lnTo>
                              <a:lnTo>
                                <a:pt x="4313061" y="1797225"/>
                              </a:lnTo>
                              <a:lnTo>
                                <a:pt x="4301066" y="1791682"/>
                              </a:lnTo>
                              <a:lnTo>
                                <a:pt x="4268324" y="1746448"/>
                              </a:lnTo>
                              <a:lnTo>
                                <a:pt x="4236686" y="1680127"/>
                              </a:lnTo>
                              <a:lnTo>
                                <a:pt x="4217630" y="1636930"/>
                              </a:lnTo>
                              <a:lnTo>
                                <a:pt x="4196431" y="1588288"/>
                              </a:lnTo>
                              <a:lnTo>
                                <a:pt x="4173100" y="1535137"/>
                              </a:lnTo>
                              <a:lnTo>
                                <a:pt x="4147649" y="1478410"/>
                              </a:lnTo>
                              <a:lnTo>
                                <a:pt x="4127234" y="1434113"/>
                              </a:lnTo>
                              <a:lnTo>
                                <a:pt x="4105989" y="1388915"/>
                              </a:lnTo>
                              <a:lnTo>
                                <a:pt x="4084272" y="1343402"/>
                              </a:lnTo>
                              <a:lnTo>
                                <a:pt x="4062438" y="1298159"/>
                              </a:lnTo>
                              <a:lnTo>
                                <a:pt x="4040846" y="1253770"/>
                              </a:lnTo>
                              <a:lnTo>
                                <a:pt x="4019852" y="1210819"/>
                              </a:lnTo>
                              <a:lnTo>
                                <a:pt x="3999813" y="1169893"/>
                              </a:lnTo>
                              <a:lnTo>
                                <a:pt x="3981088" y="1131575"/>
                              </a:lnTo>
                              <a:lnTo>
                                <a:pt x="3948525" y="1064105"/>
                              </a:lnTo>
                              <a:lnTo>
                                <a:pt x="3922676" y="1008142"/>
                              </a:lnTo>
                              <a:lnTo>
                                <a:pt x="3903578" y="962426"/>
                              </a:lnTo>
                              <a:lnTo>
                                <a:pt x="3891264" y="925695"/>
                              </a:lnTo>
                              <a:lnTo>
                                <a:pt x="3884293" y="873823"/>
                              </a:lnTo>
                              <a:lnTo>
                                <a:pt x="3885757" y="855758"/>
                              </a:lnTo>
                              <a:lnTo>
                                <a:pt x="3887700" y="840961"/>
                              </a:lnTo>
                              <a:lnTo>
                                <a:pt x="3888302" y="828069"/>
                              </a:lnTo>
                              <a:lnTo>
                                <a:pt x="3886864" y="816217"/>
                              </a:lnTo>
                              <a:lnTo>
                                <a:pt x="3882977" y="804662"/>
                              </a:lnTo>
                              <a:lnTo>
                                <a:pt x="3876231" y="792662"/>
                              </a:lnTo>
                              <a:lnTo>
                                <a:pt x="3866530" y="779362"/>
                              </a:lnTo>
                              <a:lnTo>
                                <a:pt x="3855012" y="763462"/>
                              </a:lnTo>
                              <a:lnTo>
                                <a:pt x="3832316" y="718219"/>
                              </a:lnTo>
                              <a:lnTo>
                                <a:pt x="3817572" y="650913"/>
                              </a:lnTo>
                              <a:lnTo>
                                <a:pt x="3811737" y="576478"/>
                              </a:lnTo>
                              <a:lnTo>
                                <a:pt x="3811659" y="542268"/>
                              </a:lnTo>
                              <a:lnTo>
                                <a:pt x="3812582" y="510064"/>
                              </a:lnTo>
                              <a:lnTo>
                                <a:pt x="3813578" y="478604"/>
                              </a:lnTo>
                              <a:lnTo>
                                <a:pt x="3813718" y="446625"/>
                              </a:lnTo>
                              <a:lnTo>
                                <a:pt x="3812442" y="413127"/>
                              </a:lnTo>
                              <a:lnTo>
                                <a:pt x="3810649" y="378221"/>
                              </a:lnTo>
                              <a:lnTo>
                                <a:pt x="3809599" y="342278"/>
                              </a:lnTo>
                              <a:lnTo>
                                <a:pt x="3814484" y="268843"/>
                              </a:lnTo>
                              <a:lnTo>
                                <a:pt x="3830365" y="197713"/>
                              </a:lnTo>
                              <a:lnTo>
                                <a:pt x="3854187" y="135444"/>
                              </a:lnTo>
                              <a:lnTo>
                                <a:pt x="3887874" y="84265"/>
                              </a:lnTo>
                              <a:lnTo>
                                <a:pt x="3938399" y="42211"/>
                              </a:lnTo>
                              <a:lnTo>
                                <a:pt x="4007685" y="11787"/>
                              </a:lnTo>
                              <a:lnTo>
                                <a:pt x="4048339" y="3181"/>
                              </a:lnTo>
                              <a:lnTo>
                                <a:pt x="4092102" y="0"/>
                              </a:lnTo>
                              <a:lnTo>
                                <a:pt x="4137016" y="2089"/>
                              </a:lnTo>
                              <a:lnTo>
                                <a:pt x="4180817" y="9077"/>
                              </a:lnTo>
                              <a:lnTo>
                                <a:pt x="4221243" y="20595"/>
                              </a:lnTo>
                              <a:lnTo>
                                <a:pt x="4256576" y="36140"/>
                              </a:lnTo>
                              <a:lnTo>
                                <a:pt x="4314330" y="74940"/>
                              </a:lnTo>
                              <a:lnTo>
                                <a:pt x="4361289" y="116433"/>
                              </a:lnTo>
                              <a:lnTo>
                                <a:pt x="4399391" y="158687"/>
                              </a:lnTo>
                              <a:lnTo>
                                <a:pt x="4424882" y="206650"/>
                              </a:lnTo>
                              <a:lnTo>
                                <a:pt x="4437019" y="256907"/>
                              </a:lnTo>
                              <a:lnTo>
                                <a:pt x="4438860" y="279140"/>
                              </a:lnTo>
                              <a:lnTo>
                                <a:pt x="4438324" y="297395"/>
                              </a:lnTo>
                              <a:lnTo>
                                <a:pt x="4411006" y="285872"/>
                              </a:lnTo>
                              <a:lnTo>
                                <a:pt x="4399205" y="264045"/>
                              </a:lnTo>
                              <a:lnTo>
                                <a:pt x="4361761" y="218233"/>
                              </a:lnTo>
                              <a:lnTo>
                                <a:pt x="4305949" y="178435"/>
                              </a:lnTo>
                              <a:lnTo>
                                <a:pt x="4237949" y="148256"/>
                              </a:lnTo>
                              <a:lnTo>
                                <a:pt x="4201266" y="137645"/>
                              </a:lnTo>
                              <a:lnTo>
                                <a:pt x="4163693" y="130376"/>
                              </a:lnTo>
                              <a:lnTo>
                                <a:pt x="4088575" y="126686"/>
                              </a:lnTo>
                              <a:lnTo>
                                <a:pt x="4052592" y="129482"/>
                              </a:lnTo>
                              <a:lnTo>
                                <a:pt x="4018839" y="134059"/>
                              </a:lnTo>
                              <a:lnTo>
                                <a:pt x="3988206" y="139383"/>
                              </a:lnTo>
                              <a:lnTo>
                                <a:pt x="3961387" y="144540"/>
                              </a:lnTo>
                              <a:lnTo>
                                <a:pt x="3938351" y="149179"/>
                              </a:lnTo>
                              <a:lnTo>
                                <a:pt x="3918878" y="153077"/>
                              </a:lnTo>
                              <a:lnTo>
                                <a:pt x="3880382" y="158486"/>
                              </a:lnTo>
                              <a:lnTo>
                                <a:pt x="3873464" y="156808"/>
                              </a:lnTo>
                              <a:lnTo>
                                <a:pt x="3876658" y="154639"/>
                              </a:lnTo>
                              <a:lnTo>
                                <a:pt x="3914213" y="146505"/>
                              </a:lnTo>
                              <a:lnTo>
                                <a:pt x="3961096" y="143287"/>
                              </a:lnTo>
                              <a:lnTo>
                                <a:pt x="3988321" y="143218"/>
                              </a:lnTo>
                              <a:lnTo>
                                <a:pt x="4016291" y="144522"/>
                              </a:lnTo>
                              <a:lnTo>
                                <a:pt x="4043946" y="147343"/>
                              </a:lnTo>
                              <a:lnTo>
                                <a:pt x="4071341" y="151353"/>
                              </a:lnTo>
                              <a:lnTo>
                                <a:pt x="4098809" y="156105"/>
                              </a:lnTo>
                              <a:lnTo>
                                <a:pt x="4126682" y="161150"/>
                              </a:lnTo>
                              <a:lnTo>
                                <a:pt x="4154943" y="166226"/>
                              </a:lnTo>
                              <a:lnTo>
                                <a:pt x="4206412" y="178305"/>
                              </a:lnTo>
                              <a:lnTo>
                                <a:pt x="4247354" y="208519"/>
                              </a:lnTo>
                              <a:lnTo>
                                <a:pt x="4250469" y="221292"/>
                              </a:lnTo>
                              <a:lnTo>
                                <a:pt x="4249726" y="234397"/>
                              </a:lnTo>
                              <a:lnTo>
                                <a:pt x="4246146" y="247267"/>
                              </a:lnTo>
                              <a:lnTo>
                                <a:pt x="4241267" y="259542"/>
                              </a:lnTo>
                              <a:lnTo>
                                <a:pt x="4236760" y="270926"/>
                              </a:lnTo>
                              <a:lnTo>
                                <a:pt x="4234295" y="281123"/>
                              </a:lnTo>
                              <a:lnTo>
                                <a:pt x="4235093" y="289995"/>
                              </a:lnTo>
                              <a:lnTo>
                                <a:pt x="4238598" y="298091"/>
                              </a:lnTo>
                              <a:lnTo>
                                <a:pt x="4243809" y="306116"/>
                              </a:lnTo>
                              <a:lnTo>
                                <a:pt x="4249726" y="314777"/>
                              </a:lnTo>
                              <a:lnTo>
                                <a:pt x="4255489" y="324773"/>
                              </a:lnTo>
                              <a:lnTo>
                                <a:pt x="4269509" y="370210"/>
                              </a:lnTo>
                              <a:lnTo>
                                <a:pt x="4274954" y="418361"/>
                              </a:lnTo>
                              <a:lnTo>
                                <a:pt x="4277435" y="475128"/>
                              </a:lnTo>
                              <a:lnTo>
                                <a:pt x="4277663" y="504318"/>
                              </a:lnTo>
                              <a:lnTo>
                                <a:pt x="4276933" y="534069"/>
                              </a:lnTo>
                              <a:lnTo>
                                <a:pt x="4271092" y="597471"/>
                              </a:lnTo>
                              <a:lnTo>
                                <a:pt x="4255661" y="666307"/>
                              </a:lnTo>
                              <a:lnTo>
                                <a:pt x="4221243" y="727724"/>
                              </a:lnTo>
                              <a:lnTo>
                                <a:pt x="4162385" y="769053"/>
                              </a:lnTo>
                              <a:lnTo>
                                <a:pt x="4094634" y="792263"/>
                              </a:lnTo>
                              <a:lnTo>
                                <a:pt x="4034745" y="802756"/>
                              </a:lnTo>
                              <a:lnTo>
                                <a:pt x="3983457" y="804924"/>
                              </a:lnTo>
                              <a:lnTo>
                                <a:pt x="3960367" y="804286"/>
                              </a:lnTo>
                              <a:lnTo>
                                <a:pt x="3940282" y="803645"/>
                              </a:lnTo>
                              <a:lnTo>
                                <a:pt x="3924869" y="804043"/>
                              </a:lnTo>
                              <a:lnTo>
                                <a:pt x="3915796" y="806520"/>
                              </a:lnTo>
                              <a:lnTo>
                                <a:pt x="3913993" y="811966"/>
                              </a:lnTo>
                              <a:lnTo>
                                <a:pt x="3917383" y="820676"/>
                              </a:lnTo>
                              <a:lnTo>
                                <a:pt x="3923145" y="832799"/>
                              </a:lnTo>
                              <a:lnTo>
                                <a:pt x="3928460" y="848482"/>
                              </a:lnTo>
                              <a:lnTo>
                                <a:pt x="3931487" y="867649"/>
                              </a:lnTo>
                              <a:lnTo>
                                <a:pt x="3934293" y="889265"/>
                              </a:lnTo>
                              <a:lnTo>
                                <a:pt x="3939919" y="912069"/>
                              </a:lnTo>
                              <a:lnTo>
                                <a:pt x="3970871" y="956411"/>
                              </a:lnTo>
                              <a:lnTo>
                                <a:pt x="4026406" y="995764"/>
                              </a:lnTo>
                              <a:lnTo>
                                <a:pt x="4087650" y="1030066"/>
                              </a:lnTo>
                              <a:lnTo>
                                <a:pt x="4143179" y="1055899"/>
                              </a:lnTo>
                              <a:lnTo>
                                <a:pt x="4190008" y="1066497"/>
                              </a:lnTo>
                              <a:lnTo>
                                <a:pt x="4209666" y="1065106"/>
                              </a:lnTo>
                              <a:lnTo>
                                <a:pt x="4253576" y="1037877"/>
                              </a:lnTo>
                              <a:lnTo>
                                <a:pt x="4278609" y="989436"/>
                              </a:lnTo>
                              <a:lnTo>
                                <a:pt x="4293303" y="935654"/>
                              </a:lnTo>
                              <a:lnTo>
                                <a:pt x="4299928" y="887592"/>
                              </a:lnTo>
                              <a:lnTo>
                                <a:pt x="4303043" y="859130"/>
                              </a:lnTo>
                              <a:lnTo>
                                <a:pt x="4306603" y="829406"/>
                              </a:lnTo>
                              <a:lnTo>
                                <a:pt x="4316703" y="771477"/>
                              </a:lnTo>
                              <a:lnTo>
                                <a:pt x="4330532" y="720335"/>
                              </a:lnTo>
                              <a:lnTo>
                                <a:pt x="4345370" y="678150"/>
                              </a:lnTo>
                              <a:lnTo>
                                <a:pt x="4370801" y="629940"/>
                              </a:lnTo>
                              <a:lnTo>
                                <a:pt x="4392909" y="602712"/>
                              </a:lnTo>
                              <a:lnTo>
                                <a:pt x="4404244" y="588064"/>
                              </a:lnTo>
                              <a:lnTo>
                                <a:pt x="4423651" y="551860"/>
                              </a:lnTo>
                              <a:lnTo>
                                <a:pt x="4435416" y="508308"/>
                              </a:lnTo>
                              <a:lnTo>
                                <a:pt x="4437664" y="486604"/>
                              </a:lnTo>
                              <a:lnTo>
                                <a:pt x="4437185" y="466403"/>
                              </a:lnTo>
                              <a:lnTo>
                                <a:pt x="4421048" y="419296"/>
                              </a:lnTo>
                              <a:lnTo>
                                <a:pt x="4378716" y="406634"/>
                              </a:lnTo>
                              <a:lnTo>
                                <a:pt x="4351507" y="450284"/>
                              </a:lnTo>
                              <a:lnTo>
                                <a:pt x="4340239" y="489720"/>
                              </a:lnTo>
                              <a:lnTo>
                                <a:pt x="4334015" y="543223"/>
                              </a:lnTo>
                              <a:lnTo>
                                <a:pt x="4334249" y="557615"/>
                              </a:lnTo>
                              <a:lnTo>
                                <a:pt x="4354478" y="594645"/>
                              </a:lnTo>
                              <a:lnTo>
                                <a:pt x="4362233" y="592302"/>
                              </a:lnTo>
                              <a:lnTo>
                                <a:pt x="4388999" y="553866"/>
                              </a:lnTo>
                              <a:lnTo>
                                <a:pt x="4404831" y="510754"/>
                              </a:lnTo>
                              <a:lnTo>
                                <a:pt x="4414914" y="465622"/>
                              </a:lnTo>
                              <a:lnTo>
                                <a:pt x="4421435" y="420481"/>
                              </a:lnTo>
                              <a:lnTo>
                                <a:pt x="4426085" y="375367"/>
                              </a:lnTo>
                              <a:lnTo>
                                <a:pt x="4422962" y="330356"/>
                              </a:lnTo>
                              <a:lnTo>
                                <a:pt x="4407853" y="290814"/>
                              </a:lnTo>
                              <a:lnTo>
                                <a:pt x="4398696" y="281063"/>
                              </a:lnTo>
                              <a:lnTo>
                                <a:pt x="4390720" y="283300"/>
                              </a:lnTo>
                              <a:lnTo>
                                <a:pt x="4385106" y="300146"/>
                              </a:lnTo>
                              <a:lnTo>
                                <a:pt x="4381029" y="328865"/>
                              </a:lnTo>
                              <a:lnTo>
                                <a:pt x="4377159" y="365363"/>
                              </a:lnTo>
                              <a:lnTo>
                                <a:pt x="4372167" y="405552"/>
                              </a:lnTo>
                              <a:lnTo>
                                <a:pt x="4365113" y="446096"/>
                              </a:lnTo>
                              <a:lnTo>
                                <a:pt x="4356707" y="486696"/>
                              </a:lnTo>
                              <a:lnTo>
                                <a:pt x="4348045" y="527808"/>
                              </a:lnTo>
                              <a:lnTo>
                                <a:pt x="4340222" y="569891"/>
                              </a:lnTo>
                              <a:lnTo>
                                <a:pt x="4333848" y="613180"/>
                              </a:lnTo>
                              <a:lnTo>
                                <a:pt x="4327622" y="657078"/>
                              </a:lnTo>
                              <a:lnTo>
                                <a:pt x="4319749" y="700767"/>
                              </a:lnTo>
                              <a:lnTo>
                                <a:pt x="4308436" y="743428"/>
                              </a:lnTo>
                              <a:lnTo>
                                <a:pt x="4292597" y="784480"/>
                              </a:lnTo>
                              <a:lnTo>
                                <a:pt x="4274034" y="824336"/>
                              </a:lnTo>
                              <a:lnTo>
                                <a:pt x="4255256" y="863640"/>
                              </a:lnTo>
                              <a:lnTo>
                                <a:pt x="4238770" y="903038"/>
                              </a:lnTo>
                              <a:lnTo>
                                <a:pt x="4226864" y="943097"/>
                              </a:lnTo>
                              <a:lnTo>
                                <a:pt x="4220995" y="984013"/>
                              </a:lnTo>
                              <a:lnTo>
                                <a:pt x="4222400" y="1025906"/>
                              </a:lnTo>
                              <a:lnTo>
                                <a:pt x="4232313" y="1068894"/>
                              </a:lnTo>
                              <a:lnTo>
                                <a:pt x="4246742" y="1104343"/>
                              </a:lnTo>
                              <a:lnTo>
                                <a:pt x="4265280" y="1141828"/>
                              </a:lnTo>
                              <a:lnTo>
                                <a:pt x="4285796" y="1182611"/>
                              </a:lnTo>
                              <a:lnTo>
                                <a:pt x="4306157" y="1227956"/>
                              </a:lnTo>
                              <a:lnTo>
                                <a:pt x="4324232" y="1279128"/>
                              </a:lnTo>
                              <a:lnTo>
                                <a:pt x="4336283" y="1326741"/>
                              </a:lnTo>
                              <a:lnTo>
                                <a:pt x="4345624" y="1377732"/>
                              </a:lnTo>
                              <a:lnTo>
                                <a:pt x="4352611" y="1430557"/>
                              </a:lnTo>
                              <a:lnTo>
                                <a:pt x="4357601" y="1483671"/>
                              </a:lnTo>
                              <a:lnTo>
                                <a:pt x="4360949" y="1535531"/>
                              </a:lnTo>
                              <a:lnTo>
                                <a:pt x="4363011" y="1584592"/>
                              </a:lnTo>
                              <a:lnTo>
                                <a:pt x="4363940" y="1650433"/>
                              </a:lnTo>
                              <a:lnTo>
                                <a:pt x="4360730" y="1706529"/>
                              </a:lnTo>
                              <a:lnTo>
                                <a:pt x="4351332" y="1752905"/>
                              </a:lnTo>
                              <a:lnTo>
                                <a:pt x="4333696" y="1789584"/>
                              </a:lnTo>
                              <a:lnTo>
                                <a:pt x="4306996" y="1817140"/>
                              </a:lnTo>
                              <a:lnTo>
                                <a:pt x="4275309" y="1838327"/>
                              </a:lnTo>
                              <a:lnTo>
                                <a:pt x="4243932" y="1856447"/>
                              </a:lnTo>
                              <a:lnTo>
                                <a:pt x="4218168" y="1874797"/>
                              </a:lnTo>
                              <a:lnTo>
                                <a:pt x="4202128" y="1895893"/>
                              </a:lnTo>
                              <a:lnTo>
                                <a:pt x="4195171" y="1919116"/>
                              </a:lnTo>
                              <a:lnTo>
                                <a:pt x="4195471" y="1943060"/>
                              </a:lnTo>
                              <a:lnTo>
                                <a:pt x="4201199" y="1966323"/>
                              </a:lnTo>
                              <a:lnTo>
                                <a:pt x="4210454" y="1987833"/>
                              </a:lnTo>
                              <a:lnTo>
                                <a:pt x="4220997" y="2007844"/>
                              </a:lnTo>
                              <a:lnTo>
                                <a:pt x="4230522" y="2026945"/>
                              </a:lnTo>
                              <a:lnTo>
                                <a:pt x="4236720" y="2045724"/>
                              </a:lnTo>
                              <a:lnTo>
                                <a:pt x="4238061" y="2064571"/>
                              </a:lnTo>
                              <a:lnTo>
                                <a:pt x="4236180" y="2083082"/>
                              </a:lnTo>
                              <a:lnTo>
                                <a:pt x="4233495" y="2100653"/>
                              </a:lnTo>
                              <a:lnTo>
                                <a:pt x="4232427" y="2116679"/>
                              </a:lnTo>
                              <a:lnTo>
                                <a:pt x="4234702" y="2130813"/>
                              </a:lnTo>
                              <a:lnTo>
                                <a:pt x="4239381" y="2143734"/>
                              </a:lnTo>
                              <a:lnTo>
                                <a:pt x="4244831" y="2156379"/>
                              </a:lnTo>
                              <a:lnTo>
                                <a:pt x="4249419" y="2169685"/>
                              </a:lnTo>
                              <a:lnTo>
                                <a:pt x="4252164" y="2184321"/>
                              </a:lnTo>
                              <a:lnTo>
                                <a:pt x="4254688" y="2199827"/>
                              </a:lnTo>
                              <a:lnTo>
                                <a:pt x="4259264" y="2215473"/>
                              </a:lnTo>
                              <a:lnTo>
                                <a:pt x="4304021" y="2258424"/>
                              </a:lnTo>
                              <a:lnTo>
                                <a:pt x="4360437" y="2290102"/>
                              </a:lnTo>
                              <a:lnTo>
                                <a:pt x="4394170" y="2309887"/>
                              </a:lnTo>
                              <a:lnTo>
                                <a:pt x="4428652" y="2332149"/>
                              </a:lnTo>
                              <a:lnTo>
                                <a:pt x="4460949" y="2356153"/>
                              </a:lnTo>
                              <a:lnTo>
                                <a:pt x="4508194" y="2407895"/>
                              </a:lnTo>
                              <a:lnTo>
                                <a:pt x="4535167" y="2494155"/>
                              </a:lnTo>
                              <a:lnTo>
                                <a:pt x="4547578" y="2569674"/>
                              </a:lnTo>
                              <a:lnTo>
                                <a:pt x="4553169" y="2608242"/>
                              </a:lnTo>
                              <a:lnTo>
                                <a:pt x="4559136" y="2651154"/>
                              </a:lnTo>
                              <a:lnTo>
                                <a:pt x="4565382" y="2697590"/>
                              </a:lnTo>
                              <a:lnTo>
                                <a:pt x="4571809" y="2746733"/>
                              </a:lnTo>
                              <a:lnTo>
                                <a:pt x="4578322" y="2797766"/>
                              </a:lnTo>
                              <a:lnTo>
                                <a:pt x="4584822" y="2849872"/>
                              </a:lnTo>
                              <a:lnTo>
                                <a:pt x="4591212" y="2902232"/>
                              </a:lnTo>
                              <a:lnTo>
                                <a:pt x="4597397" y="2954029"/>
                              </a:lnTo>
                              <a:lnTo>
                                <a:pt x="4603278" y="3004445"/>
                              </a:lnTo>
                              <a:lnTo>
                                <a:pt x="4608758" y="3052664"/>
                              </a:lnTo>
                              <a:lnTo>
                                <a:pt x="4615159" y="3108855"/>
                              </a:lnTo>
                              <a:lnTo>
                                <a:pt x="4622181" y="3160265"/>
                              </a:lnTo>
                              <a:lnTo>
                                <a:pt x="4631226" y="3206827"/>
                              </a:lnTo>
                              <a:lnTo>
                                <a:pt x="4643692" y="3248475"/>
                              </a:lnTo>
                              <a:lnTo>
                                <a:pt x="4660979" y="3285143"/>
                              </a:lnTo>
                              <a:lnTo>
                                <a:pt x="4684487" y="3316762"/>
                              </a:lnTo>
                              <a:lnTo>
                                <a:pt x="4715616" y="3343267"/>
                              </a:lnTo>
                              <a:lnTo>
                                <a:pt x="4755765" y="3364590"/>
                              </a:lnTo>
                              <a:lnTo>
                                <a:pt x="4800266" y="3379239"/>
                              </a:lnTo>
                              <a:lnTo>
                                <a:pt x="4854685" y="3390259"/>
                              </a:lnTo>
                              <a:lnTo>
                                <a:pt x="4920701" y="3398168"/>
                              </a:lnTo>
                              <a:lnTo>
                                <a:pt x="4999997" y="3403483"/>
                              </a:lnTo>
                              <a:lnTo>
                                <a:pt x="5045150" y="3405329"/>
                              </a:lnTo>
                              <a:lnTo>
                                <a:pt x="5094253" y="3406721"/>
                              </a:lnTo>
                              <a:lnTo>
                                <a:pt x="5147517" y="3407723"/>
                              </a:lnTo>
                              <a:lnTo>
                                <a:pt x="5205151" y="3408400"/>
                              </a:lnTo>
                              <a:lnTo>
                                <a:pt x="5267366" y="3408816"/>
                              </a:lnTo>
                              <a:lnTo>
                                <a:pt x="5334373" y="3409037"/>
                              </a:lnTo>
                              <a:lnTo>
                                <a:pt x="5406380" y="3409126"/>
                              </a:lnTo>
                              <a:lnTo>
                                <a:pt x="5483599" y="3409149"/>
                              </a:lnTo>
                              <a:lnTo>
                                <a:pt x="5566239" y="3409170"/>
                              </a:lnTo>
                              <a:lnTo>
                                <a:pt x="5654511" y="3409254"/>
                              </a:lnTo>
                              <a:lnTo>
                                <a:pt x="5729275" y="3409402"/>
                              </a:lnTo>
                              <a:lnTo>
                                <a:pt x="5768007" y="3409506"/>
                              </a:lnTo>
                              <a:lnTo>
                                <a:pt x="5807611" y="3409628"/>
                              </a:lnTo>
                              <a:lnTo>
                                <a:pt x="5848068" y="3409770"/>
                              </a:lnTo>
                              <a:lnTo>
                                <a:pt x="5889355" y="3409929"/>
                              </a:lnTo>
                              <a:lnTo>
                                <a:pt x="5931452" y="3410107"/>
                              </a:lnTo>
                              <a:lnTo>
                                <a:pt x="5974339" y="3410301"/>
                              </a:lnTo>
                              <a:lnTo>
                                <a:pt x="6017995" y="3410513"/>
                              </a:lnTo>
                              <a:lnTo>
                                <a:pt x="6062398" y="3410740"/>
                              </a:lnTo>
                              <a:lnTo>
                                <a:pt x="6107528" y="3410984"/>
                              </a:lnTo>
                              <a:lnTo>
                                <a:pt x="6153365" y="3411243"/>
                              </a:lnTo>
                              <a:lnTo>
                                <a:pt x="6199887" y="3411517"/>
                              </a:lnTo>
                              <a:lnTo>
                                <a:pt x="6247074" y="3411806"/>
                              </a:lnTo>
                              <a:lnTo>
                                <a:pt x="6294904" y="3412109"/>
                              </a:lnTo>
                              <a:lnTo>
                                <a:pt x="6343358" y="3412425"/>
                              </a:lnTo>
                              <a:lnTo>
                                <a:pt x="6392415" y="3412755"/>
                              </a:lnTo>
                              <a:lnTo>
                                <a:pt x="6442053" y="3413097"/>
                              </a:lnTo>
                              <a:lnTo>
                                <a:pt x="6492251" y="3413452"/>
                              </a:lnTo>
                              <a:lnTo>
                                <a:pt x="6542990" y="3413818"/>
                              </a:lnTo>
                              <a:lnTo>
                                <a:pt x="6594248" y="3414196"/>
                              </a:lnTo>
                              <a:lnTo>
                                <a:pt x="6646005" y="3414584"/>
                              </a:lnTo>
                              <a:lnTo>
                                <a:pt x="6698239" y="3414983"/>
                              </a:lnTo>
                              <a:lnTo>
                                <a:pt x="6750931" y="3415392"/>
                              </a:lnTo>
                              <a:lnTo>
                                <a:pt x="6804058" y="3415811"/>
                              </a:lnTo>
                              <a:lnTo>
                                <a:pt x="6857601" y="3416239"/>
                              </a:lnTo>
                              <a:lnTo>
                                <a:pt x="6911539" y="3416675"/>
                              </a:lnTo>
                              <a:lnTo>
                                <a:pt x="6965850" y="3417119"/>
                              </a:lnTo>
                              <a:lnTo>
                                <a:pt x="7020515" y="3417572"/>
                              </a:lnTo>
                              <a:lnTo>
                                <a:pt x="7075511" y="3418031"/>
                              </a:lnTo>
                              <a:lnTo>
                                <a:pt x="7130820" y="3418497"/>
                              </a:lnTo>
                              <a:lnTo>
                                <a:pt x="7186419" y="3418970"/>
                              </a:lnTo>
                              <a:lnTo>
                                <a:pt x="7242288" y="3419448"/>
                              </a:lnTo>
                              <a:lnTo>
                                <a:pt x="7298406" y="3419932"/>
                              </a:lnTo>
                              <a:lnTo>
                                <a:pt x="7354753" y="3420421"/>
                              </a:lnTo>
                              <a:lnTo>
                                <a:pt x="7411307" y="3420914"/>
                              </a:lnTo>
                              <a:lnTo>
                                <a:pt x="7468048" y="3421412"/>
                              </a:lnTo>
                              <a:lnTo>
                                <a:pt x="7524955" y="3421913"/>
                              </a:lnTo>
                              <a:lnTo>
                                <a:pt x="7582008" y="3422417"/>
                              </a:lnTo>
                              <a:lnTo>
                                <a:pt x="7639185" y="3422924"/>
                              </a:lnTo>
                              <a:lnTo>
                                <a:pt x="7696465" y="3423433"/>
                              </a:lnTo>
                              <a:lnTo>
                                <a:pt x="7753829" y="3423944"/>
                              </a:lnTo>
                              <a:lnTo>
                                <a:pt x="7811255" y="3424456"/>
                              </a:lnTo>
                              <a:lnTo>
                                <a:pt x="7868722" y="3424969"/>
                              </a:lnTo>
                              <a:lnTo>
                                <a:pt x="7926210" y="3425483"/>
                              </a:lnTo>
                            </a:path>
                          </a:pathLst>
                        </a:custGeom>
                        <a:ln w="16538">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8ED5B" id="Graphic 59" o:spid="_x0000_s1026" style="position:absolute;margin-left:222.45pt;margin-top:-9.7pt;width:259.2pt;height:122.5pt;z-index:-25162854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7926705,342582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KbPUnEjsAAMoEAQAOAAAAZHJzL2Uyb0RvYy54bWysnW1vXklupr8vkP8g6PuOn/P6nGO0O1hk kGCBQXaAmWA/q225bcS2FEnd7vn3e91VZKmzC/AeLNIJZuRpusRisVjkzZfzwz/+9vXLza/3T8+f H769u53+cLm9uf/2/uHD528/v7v9t7/+838/bm+eX+6+fbj78vDt/t3t3+6fb//xx3/4bz98f3x7 Pz98evjy4f7phkW+Pb/9/vju9tPLy+PbN2+e33+6/3r3/IeHx/tv/MuPD09f717449PPbz483X1n 9a9f3syXy/7m+8PTh8enh/f3z8/8r3/s//L2x7b+x4/371/+18ePz/cvN1/e3cLbS/vPp/afP+k/ 3/z4w93bn5/uHj99fh9s3P1/cPH17vM3fulY6o93L3c3vzx9/n+W+vr5/dPD88PHlz+8f/j65uHj x8/v79se2M10+b9285dPd4/3bS8I5/lxiOn5v27Z9//6618e//wk1p8f//Tw/t+fkcib74/Pb8e/ 0R+eg+a3j09fRQvjN781Kf5tSPH+t5eb9/yPy3xOx4qw3/Pvpm3brluT85u7t/nX3//y/PIv9w9t qbtf//T80o/hQ/509yl/ev/bt/zxicPUMX5px/hye8MxPt3ecIw/9WN8vHvR3xN/+vHm+7vb6znv 18t2e/MJvtZ5O+atHdPXh1/v//rQKF9eN7Iey7wuWgxeX0m+fPs96bye53J7w962ZefMgjyJ8r8f 27rruexrJz6u1+Usia/zenBdWHlfoJ1K4nO5wmojPhZ2WRJP07xJCix9nfflcq2p52Papk69L+u5 1dTbvMceEd8+Gep9XS7oBpwcaMY0l2vPnNncOTkgN8Ker9u2dmkf53bCVD/JPJL87340ywzxtXFy Xq7HteZkOS77OXfq+QLn5dor5LoB7PJc+Kc+9/VEM/vpnOu2Gept3S/n3tfe9vWoFXA7LxxKp963 9aiVal/X+dIleF63YzfU1/WKlrZdHvPOX6zkfZ0ve3AyXSa2nBctjyX/ux/P9Xo5p67g0+W4zMtR rn5Ml20+Gy8o+3FwRStmjn3eln5A03SiOIaca7z005/m5cJVLlfXgpd+k6f5Oi8cbsXMuS9LaPm0 TPt0rY90ulwQR9eXadkne50vmIqpn+q0XvbrWotyulzXy5z027RenXG5nPPcb9KELq/XervTtM7T EWe1Let1NvxMqM41VEEmY3L0J7cv6PfLfHLQlfined2Wa/Czc2GmWu050vPcQht2NI2zKNdfpmNH JronnO26uPNdrse6J/20bketnIjzcj1D3RDVsdfmhgNFf+J8Eb5ufMn/xqOImen8L/vMG1rTH5dj Tf7XlSOr6Xnthj5fNy6voz+naYvzuu7svTbdk9Q59fm6XzE9NT9XRIK56fvlIXb88/5ej25jJ/4u u6nX561B4WJ9TNVk7hcqduy5/nndcRJK+Z/TdeGON/4PtNXdX4zbjkXr9DPHZeR/7tN5hvwPHmh3 389znZBhX3+fr5danxH+esEgd3qEZe4vGo93E/qMMC9nrc8zRnDhTrX1T9wb3o1KnjO/gJcz6LH9 5nzRtROz0Ojl1C+H4QcLxZse9AuyMvLBn8DPCvoNx6jWN57OfY13mq2sE7pX7ndd1tzvPF1O+Zk1 /TEfS5fnPC3bchh+eHmv4afNHNfV3C80Ep2P/U7HthvPYYbgsgb9jK9kHnfcV2xav1/zjFto7gsK vPNid/njRE6X+v7OCJDfEPTYk62+vzPahpnq9Dwu+2bWP7iQ3Cnp84x5xtjV53VOG6Fz0B/X3fFz 8sKEfzIv52H1AecbN6Ovjz97NY74fOyHfJjG/zYhW3NfDlyMsCeIn1DT6DP2WTrT11/Yb/1+oczH ON9t4m46euwJNrytDzs837X8IZki0MP1wLqb82K/Z/gn84ouOf1EIssU8oQbZGT40X1J/uXoGnkS LF3yvFh/c/bnqqBirH9w5Wt+9uM6sccuT6yJs1f7jES7/W+eCq53aa944Y60t/CPS2bo8ZYi5Gd9 v19ishObP/ifzX45U/zmoN9wvY2+oQKv9OeFcLTmf102rmFff5tOwilHv65pf7hfF8KwUp4rsR9B a79fB86x2S/X8Qh/nr+Jg2ve34XQP/wr0cu2l/wsG9Fg6I+iZQOO4HsSoeV5ndvF3a8Fo8Adj/Pl txn7vGzoQ9h/rqOid8P/BFbU1ycwxF939JjnkD/e827ACbSZACDkQ3gqX6vmZz4xoJ0fHkvrP8wn uEDo2ww3Tn/w3uRjN3myvvX3JrCJiH95t3kvjP7j7xHhjfV57Ov94u4N/w3+D+Nv46+e+FW5/joZ f1LO82VJ+e/yyEp+2O5OxB/rbycOqKHH3TvC/sP/jO2tznc64SHtraA/8z5OYGtoROdnQT2PWv7Q H4Mf7g7BieFnI0RL/wT309xH8U8Q2PnBlhJRmfWBqiJeAHEFD7H8XKe0/wgHH8usv67sufOz4dsv 7nwv3PfQf44CF65eXx4DwGm7L7KHBqbD10Dmyc8C9mb4Pw7kGfJfD7TPyBOTfxn2k/DFvC/TceWC pX3jtMCaS/2EHpAo9G3hhM15QS+fttsTngIHYEN/Bn6C/w979fsFgSLmvj5A1s7fdfwf6EDjRy+H u+8HoFjaBx4LC8ATkM4Zj1zAsk28TCx+DP28KHgw93ffL1vq20Xvi9FPrtdJzNL2i2UR1lHKhxBh yfgF20vAZujxfgKvUDxLwFbTo8M8eckPf6jfu2ndecBC33h8ScuY9XeSKqFv6MNk4l/WJ+jN9wjs iFislA8BiN7Qrs+Krcx91Pp5XovAOycf4J/IKMwEboLdDT9X2djGD0jByV0w9LLQnZ6nnhfA0IMQ DX8V+NDERziQHFLIZzsx1W59LGL6P+gqiJThZ2o+edsv9JO774se+NAfPFfdtVI++MOZQQM6mhbj P0PAlYr9rqQMjf8JPfB/2B94u16MvcWdwaj18wIK4vFz/AuVCf2EHYPPaIMEFUFPNuU08l9wHyJ7 OfOSKYdby1MiiftOdme18sSgZzyO+lu8dCE+TfuPI705/QcA3MKeoAtXXALDPyJnj9K3iZfVJadA eHfJPOgnHox6fV6LM/A01ifhZN6vab8mvif6E9mW8sclvICxBz9492b9C+yH/WR9sAjD/4WcBTqT 8llMWph0vSCHTr7Nm7mOqAIBYSMHvSWdVZ8Wnm0mL0hwQl9v9hQWG6tP+qfeK+TERp2Zad+cqyfy tPzEhPLqq5OCnNRRX52k1s4hGHJY6OTLQja5tiNIZsB6XPmNkKFe/SCU6KuvmCmDgpw8tAk6rNIf c0yAnmlzNjAW/M+SGRD2YcIFOdcuDwaZnG/nfceEGI0/dTRJTjLcGJBzAtMNyRAfYA1r3i8gnPnc nlxFs1VetERXCG74BWZ1AMjgfcUOGvCJ+3zFv9TlwxEhWDFKQLZkQM2kFexWsWSB3CwLYqot06nH O8gxmrNJPEC+RhWHABaHi0J+xRS1rWJUvSApJArJgGkBEhm5kxlNs7QqZHHkGWOBN+DiW3I9q91G EnA7G3nh3LsSYLFXoeXlbaJgBpCgrU4syvNZkhONLaHv4MA4LzXvBIej2oLsCs5LvfqFBzuYueJH mct3xcGNYExR9GnsDM688Pm2VcjBF0pmqN9RZUuQ44rWvKuaISsVrqSGTOYbu8Xh5+qkDWsV26Tl 8VASpTrJUBkCmhOnStLGhGGEkCMr3XTGMAOuMZKuhAwUsFQqRlxB7NKYIbdF/Fz7iCgMNQRBjm4a FwhMGMPYyfl7GHjDDA592EiUxiVseNaXzE+BP2Ds3eoqgZHOzOTOVI1YS4azGegJ3q2TDG5AmlR8 +auTO+5PmCWALvK5hpmTaKTzTqrvanVGz12QIySDVCu4jKtNqSdFVbUg0dg1qrrwCilOq18PpWkI LZvcQWFVclDJfeW+ZZYenxNHsiaf8Rpyq1cQNcM7Hk/m9Hm0ccvN6oTRoe+ka7DYjlxVSm2rJEM3 g4itqngIJUDXqPMzq6/CALoCE62bV5vVR3ppVrmJ2yrue3rYKo5wW6UeNcE8qUxtsPn9a56qKhdM bpVKN2xd3+qFYgrjYUNO/UcjJ8ziyBwzsBCPDTVR7uXjZOYwekqAOhyJd5fcSmcGa3maNALkI2ql fGExVRFyOkPu1PeRpK4Nx4qxyFd75+8af4YkTKZYcH1wO2udWUhKZ4UkqUD5NtXVJh2sIiApMNmS ljwvyYmGI6IUOUXo5eq6TJHOg3x1ISJi19EEMy1zWzGDCcNMv5Kbh5JasghXxbpggGpxYrwApsQ5 BbwltVCCcDfwVaU81dqL7k/wLf+h9pSwcbn2vvIoOOpX1VXBQc03wSMlck3gV5BQy8mWxaiHLFnt OmDWI0wlRGTLRlUoRQr/7pw3ZF5KcAZJTWtx5aBqJVc1fdhFrhIV8mZtXO8mE/Lb+Hn1bZ7JAIUH Q6eBs+hQp88A3m/LjyjBDE6U/DQBJ2FglqIt+Mo415UOSoL5LOL3mHeOs0zYFcMuj7BcGxwuHkWq LzBfNTU5ouAEX3Y2XQCUDaW8aXpQ8WPJCVHv8ERIhdc6uFDcEJxQVD+bYgWxHc4ol9I9cK3UPZ5P SgBJrZSMY6t4BLsWEjcKBSn3qQgqWQcRNbgjOe9s06AEEJekPk8Kiygm7MwAue8cV8XMugtmSvKZ f0pyXFfarAa5w7h3eiLyDlH8sRldpGRyirCUrWJLa7kj63yCRM4DU/IuCD8jEsg515qc+xxxplan fqkkF2qUkCmJpItx08FIl0wuQK5CyuqYiDKz1h5msAa1yaV6YU3YEXK9G9XqJJq2LD3X8pgNQ39t 5ZLNlYZeZTHl+tSm0B6TagOGW+92IpcpPc/1XfBIiI9zFs43/LiwROyQ8c31eR1rrVcxJsjzoHfI KYkIHoCxXwBIIx/MpMrZY7/Af7Vq8njRUjWuIZVstU2YyOxgJMf6V7c+pY17vqvUKZ7GqZ4wIrgk uT7AguFHVgSa2C+xUh2kTlSG0G806PGUa32DHaz2oN/MOwUt1bxDPpQOG/0nmdnaO4WF8IOLUQiA BNAlP76Ujad1pHLxtYgPy/0SvlHpMeTP9arvl1Bl8NDBj3yo6v4SfNLMMuQDTFvbQkrpUP9B39KW 5fpYkFGqjmippar5gRn1K4b+cFy1PlDaKsRz0APd1uujwb+zJ/QVmfVVnoWvH/zQj2rkKUD19SlC W81+lbxLL406JxcPAcwAdQx+Tlzjer96Gl+9AIBnc75XEuOv8geEMfpJcgWPN+VzurcU69P8nC7P 1rZZ84+LBAIf66sRs+aH5xagLvV/Anyp5YOLznkl/1giFzMSAQzPlxoavR2V/gv/oZE0+SeyN/zw 3KlcLOSjwtR6fWAMgcehn7jWjl55obDPugkGiKM4jnLGoMcaOv0HtKfAKewzVTTK0pTyQZggYJ1/ 2rGVTavpqfQepZkqy3Drq8s79IfKc1caQv4BDyz45yWeTUqasiKlnzr/tGrwfzX/QFQkAZNe6SJD T240oU00Q21FpXxAvpQnbPrA9AFXGkVMQUgb8ue4XGexkqkkYGP9FSSktie0wfJehH4Cz0zGntBY DAIZ9AuFdcaekwvmVOP+Qk8UVcuHYjTE0vmn7AnlNvTof0a6OM88H4a+XZKQDyGaKTqAf5DCIX/C GLM+p4uRivWV+KzfO40NoDon6enErP0fKovksSb936EPnBY60PUNS+HWVzFj2hO6Bqi0q+WJCiTU SYhH5aS577g/dD92ftRF6+znSX9D8kPwLltX3i+qMob9J6R18YWqOEhLdX7oseTyu/WpQgn7w1Uj ejP0DBjJ+Gui79ngklwRAsiwh0CUrpWdK4LQgx+aLHdTuqpuvuFvkBBw7xGxLAeW+QyiWfN+EX7h UCY9sIPxf1R9qnYs6SdllhQB1f4b4Dj/38+Lt4ji21rf9ILmfSHWIC1X688KyRT2nMXBIWp/hhwI Lk2/X+Q3KAyr7QOpLc2q6Pul7dC1hkJNKVLIh0jVygeEK+NlFX270jqgQdXiBT+ctLGfYImUvPT3 hdiQB97In26sPeJl0QNLlfeF6layy8kP2V3jz9PmQwiW8lcjeX1/gQhx6Lv9YWYRMJ3RN2V7qElq +kmbrmKNyv6swp8Toadmh2r1mp7cIo9QrH/QeV6/j8h/U11d5wcE09hnwCi0bKxPH7PRTzoHcZpz fRI65nzRflURBj/U2dX2kCeCCCP416Qa429Dr/6Gvr5+cvpDAIIVD3o8e+N/cr9IAXT/H/sw24wq FW0a19LtFfUwxl+iggADl/tVb4GRD8ovbD/XB9yp9Wchgg1/UliKfJVSP3E4spULenlwNT0GK1tB ZD+dv0o4AoaT/FO14vQTjeEBjv0qOjH7hQO133T5aHKOuV9U44/yLMWq9r5zBzO7QQ+ey7BRUcLo lvDnUQ12U8tTeGDipRd8LXcfyZOOKhGGuLjRLdg3AKmIZ/UWI9tSH7juoGhNnmBlAjsMPU9ixhck K93oEymPfGydF8XVhALmvGjdOdL/obJZ2FHJPyFO3kdNBySvb+gpzkp/jLFKDv9RYox3NPSN19rk OZVqy/ptsotgrWa/Kukb913Ot7O3Ot60b+izs7cQyIfp9wV8wFUZUcA9RheRVcG7rOWJMRnxpqBi J3/UZ8T7iF91+uX5Uv6oiuOuP9TwOXq0mWqKpAfvMvoAeDtK8agaoROy5oeIN6tD0WfaOO35qnYl +AGPMq1f1MFTlpb8t8LGmh+KNmlmifUX5dYNPRnqKHwBSME+GPuPQV7GfVcJpdEH8oh5XwiPWuxW ni8O3mtlAPbB6Rto76j4IxhxrXrYnwMMpcsHR9FW2ZFbH4VwgCGu6ppYjWbGkD+hEq+Bkz/5yYjf QUtd6zXvKTnu5B9z6+rJ6EQe+S9OwlbkKITK1jKiO/5U849+ZrzG+VL1ZfRN0zMSf+B1dPkF3Fsa OwIfuFDH7uSpjGniMzjqbpSPnFu9od2e0Plj8H/oWT7oCfRc/gt68NLu/wgewLgbeR4nz1DoJwfm 4mWN3kj8RLfR2XPNdxz6KfU0/NAKQEiY94W9mHgBel68oCcdavAxBvkI1Qt6oALTmg77uDC5PskS Z38ANOXjtfNlDpzuTml/8J9ZNenxtsz95X0ZoxkIr4VFlOu3cRtxf/Emrf7LZUv7gLcqX7FeXyFU yEe5QlObhrOEk5H0lJKbaimBLXDR5UMshjtd86N27sSr1bXn5Hkhv5D3HaxDbaXlfimpGPkglTY4 vAgfUiUbTR+E5hi8qHWTZCsyT5Orf4AZcoKBv1EBq2Lein/wRnqRw74JPTd4C/TsIPQZzXCjwaDn voc+M9kJ6+v4aeOfmnyAdmhVN/Syn8kPaKZpOEQ+JOBTPiQzjD+sTmc83H5evHYWP+fx2iLeBDgC P6z9NyBniu5C/wXNmvw79MwrCv1XdtDE1zyPJGjzfmkURW1PoG/jWrp+MnvJFLxBT8lH2hO9Be58 lb8L/VcvsnnvWsol4mseVuyn4x+LkPloinUuplYf/rklaf8p6jX1BtBzpEGPYjv7yXmp26HrD9Ed nZFGn3kjMt+HY+bsLfyM+EsF52CIZn3qudP/bFW1zj4IMAr9IROv3sjanpBRy/oZEpeuW40HVM2B IR8iJZe/wOXHAqU8iYZrf08GR+Oumj4DLODi1vwzY3vU46qN1eBdSr9foksMQ6fhJ2Z9Ru0MfEOT AA09+LDGk3X+uY3OfpJwHP6P4G1TCQnCRcCQ/i3up3nfeU9aDWHwQ0bCyBM8AS84+Sc0MfaQkCjx BEqtJ65wLU+hq2nfyARj4Qw96EzGL9xf13FOBIX/MOTDeZn98jgyf67vl3gThaj5ISAa+U2NLjX4 IcaKkq30/+WrGP3hDr7Gp9QGGDxHrSSjP07ws3sf4SdHOfAOAxeY89Kgr+Sf+6jawtKeEIKQIAz9 AU9w9pN+KM0o6PqJ++DyuYDIOZoTfAz4ufZvKc+BpvMDPaGAOV/qf/RGix/oeS+M/UeaeJ3Bv6bU mvUpsBmNoSQ7uAy1PJWuSf9B2Sl3vkyLopEl+MEdMPE+Lo/aHoNek+uMPpCg4ohzfYY0mPdFFajB D/JEoc1+OaF94Pnw4+qvaGXUeLh+XsR6Tp8JjuTzNHo2C+Jeyx/0gYKGoKfc2PmrVJzkQA1CJfAK o5+U5asmofFDbQz10IYfFfAFPyTHCQAs/egP4qEkeeboiQG7/6Bst7Vv8J8fCuEq48y58wX9CX9M Q7ncKF7eFmLquL+AcdZ/0HXJ9XHnXX5N9V3MmuryBylgEJaRD4BC+J/AgdhGY8+JGIVRtPPVl2Xs +qwa+A+Rp3pda36Ypcil7etTQAB6Z+g1bbvbW+AfeincfZd4wh6inKpdL+0/4M/Qf05LucWanhAk 4jXuIrkbo//Aw5p50OQJHMJws3p9TfrN/AuBPA0Mhp5+o8y/02jiRjcSApKEjvsr58Pgn7xH+CQh f7Aj5ZpL+VB+y9/o+10vgMvmfFVRGvje1Go7zfothRj6T0+OpsyU/KgFP+tP9DkcZ5+ZHK6aunZe 2BNrz1Vvk/ac8JFyPsMP7d2ZzwWOsvYHHy/rUTktfSikXh8fiZRE51+pb0uvmtK4j7SSu3oA/EPa QYMeOFC+QSl/PlqToza5mYjf3C9erKzHID8LVm/iLw2uy/4X4hH+3/BD9B76rF4G1ZLV/JM0yvwR 9srh1aQH9S2LJn+yxbiKtX2Anhc4/BmK6V19F/Tt8zPSTw01d6PTtL56lDo9Dwaxg9kvkHPE44AP wlpreixE5Fsp9VL6wNBj8rMfh50od1+uTwk2JU+df0IHl79gzjgQRcif66hRBvX63PBRX8rbZPIF 2m3Ws7VRhs7+yN1L/3OVf2X0GZXJznvuJQWCjp7+psSLqPam3KLerz6qlvkdfQ3O5H8FMY5PBVCr YPsdGMSocYFN33iuNZa6lD86g98W9FwA56+qoCr7O/hFbpQt6TJlRPv6ZJpdfQv4A4hI0Kv/xeFF 1JsRhPf1hQWZ/AKIISFdxCN4xurtKuUDwM0Iu74+WNbh8B/ScTTAdHpCT4vXESAMftQxjy7V/CDy kA/FxrwdTj8p7wr7qc+KMVzdrM+w+cA32l128bLyp5HfUe+MG3VKuSg2p8uHOgiN2DP8IP3Af/Cb MNbGHuIOZP0b7xgAunnviGdzbB9xv8Dfmh8V8AXexd2kltLoD6NyM5+O7pFcN+e1AYlRk6n7KyzO 5b8Q/8gv6O64T0mBIGt2da7ve+9JoChmCX6wiIZ/AEbacpMe+NTR8x6F/YF/DWqp5Y/DlvUhyJNk tlkfBDDrCaFvtbjl/eLOqma77Rfba/uVQLQTb0Ef0P86vlDELp+hrw9cxN2s+EG/2EB/f9k3/mF9 f4nnGLOZ6wNGmPwLwkfHOj7AfcEjMPxQf36Ev831wqOs7xe+M/VawY/iI8663C8EJBW6fHjgZ3JP NT2IefjPqsxWbrSkJwbnWezrk69XbqKm1yiDpNdzXdsrRsdrwGRfH3vrRtVTfwLc298vrBVPgZE/ DZvqcZD+4Fuqgd/wj01L/42jU+xf7xf4PPF8kEqXXwCfJorN9xHPxuXroVcNW+OfaA3r4vhh2kOs L3/A4F3wwyUPf4CLQ4LfrE98mv6GWlGNPSchi/8W8gdrcv4M54u9Hf4V8Zc7L83z7vrDZ5Xol3fn hc+T9RIb+ubmrgFgUQTT5U+vsWxFrQ+8uNm/Se5MtW2G/nVaMYUuaLSj5z0NfxVJaZ5NvT79C1mv S+hA8s/RY9LS36O3xeBRnC/1UUEvuNTkg9A3jjj0Ge9QtUY1/3g/gSfrvlMBZ+ipIYl4SqkzvO+a Xv0XaQ+JxXjvDT14CD5Pe4/IPtJuYOgp6M/3BaTJTZsiO0WBVNg3brKLT3mA9E/nh3SQ87fRhd+9 j+QaDL7KjULF4r3T7A5nr1B/jTtv8uExY/ZLLR8hVnG/euxj9AELm/280ANdGPuPN0kLTPBDPZ6z hwBWWd8u/9P5S3yWghbYeL/0XDj9oSCW2cJxXgSTzr7Rn6vPLzV5Alzgvtby5Dka/pW+q+nuLwFd TmjSw6R5yeV9ZFqHMPau/0wncfedCCHzU7gSVOcZfQCx0h1p66Nubj4PBSpckcino9pUE9T8K0MW +KpG3dDh6ujxN2J9XCceAENPAJD1uiSG3GRlwh0wybTnAMTuPSVdAyDV5AP6gKkw9pw3nQKpoOd9 N3g+h0XEEO8pqQOHZ0KPDBM/oXLXxINAYhxArC9b5+oD1TGS9X6a1YCsSv2E/1HPrLfG4FFNfxJ/ aLOMnP7I5Ql/RlP1nD5j3/jWd5c/yTK2X/PPzIeBBwLEoUyGnvub7ymPkcO7VP1ACNP5EdJh4kfO E4sV56vaEmd/sOa6s7q/9MUSmpjzIojN/lnwZ/26er9UH456bLpreLINvSboJz9yvo19A2IZn3pV d5PrVwUwAWaJ/apU0/jPYJ68kEGvgXTm/VK5ZdYHEs0qd1PqP94wBUN9fXWmmXoqNaSnv4E4Nd2q Xl9f3xvr0+1q7RVOHjRNH7iMtn6Y9yjxH7A6BZ81Pwz8pcCxry/33+SzsM3EvHFeZOP8+w6iEe87 z68+fGn4wSfP/gXgBL3F5XmpGyHxbRJD7lNGsjjCzJs8oafCyKyvHEHsl0oL0j01PT2kiSdI2Wx8 xwCE8WkfKZN7T6kY4IMDcV7I08XXxBR4ZKE/pL+c/VQ1Ej5n1zcCQvdeQ68a+E6vdiJzvjSXZT4d v4xUhjlf0l9khPr6Sm65/lZKQpTDbfxQ+6RarFJ/hAhkPRiXkXSPoaeeJP0N3heHr6ILoEQpHxWs G3sLyzigKX9GXDp9A9J+PV/CU7df5fjifFUd7vAfHDxhek2e5Nco5zPy4XZl/ba6cx1e1EL8cb/4 KoKRT4Mc4nz5SLhqX8vzxZyThOj8M4Ta5cu4f6/+iUrRHR6oseCRXwBKZLi084dpiU5/TLVYZp4M DRGv8wDRzsPk9+Ufjv4dkAgq/mr5ULw0vo6A/Xfzi+SvEvKHPuCQOf9HKbvEA3lcVDtUnhfvl2ZM hf3BNBp9Jr7LepvWSeXmaVAAoBl0fX2mS5h6GMWno35bCQNnP9msenb6+vRiu/uldrEx/0f5NXNe QMjAmLG+Sr0MvseVHfpPgs3ls1TRom9YdP6pN7D+ABvIfgT1H6Eb9fmSsEm8EWeJij9Dz3TR7B/k ecHlNvT6Nmbaf7oHHb6h+deJ9+Lo8nyY9UmXEbM0+eDQqLe03C8YpmrgO73G1xn+ue/jvdDXa9z5 YgMHHo7zw4dfan6EcGV/HOYNZXX0ypB3/kkvW/8Wj234bxoOi29fy4ei8LwvVGOrlrKmV8ol7i/N 8mh0TU+1Kwmn4J9RdqaeDf3nwud5MR/D9CtpdrJmEPXzZcY1ulTyj3M+5lkRuNl5Pqi8eur7+sSz Tn+oSRj94KrEcng7zKgGrK3PTyRjav5VDhb1Zny6UskJQ69PmYa/TWUkD7yhJwLMeBBDSsG0oQdj TDxHtXkmv49Dq5RZ7Ff1Iea8qKYCpQ76VpBa80MNob620OWJZjh/Bnxm9BviDqsWtNQfEkz6glFb v5Wjmnif5O/Ax1BmN78OfSbHl/tF81x+QeUn6f/QHeHqCQnfKRHK9anMdveF7MJrPx3lAKY+Fv8N CDnPl+SZwzcozh/4hsZdmHoD4V352RZdFiqqzHkBV2S9nz5r4PgBfxsz+VXN7+JlVZCk/WFeDdVw NT/4M5pB0fUH7MLdLyqAx7xBEuvEtGZ97FviM6CZbv6zStLIogc/lIc4PFAptbyPbTyDeS94EdUj 0/cr58mcFxV4WZ+D+SQYMOsDgKiHJdbHWBv5U7LHDc79asKEkydST/41fdnYK1VcDflT6WLq/QgR oM/16dyw/NC/Gf7839OvhP/caiQkH9wTuZdmv6BooZ8qFbf978Rf4xN/Gt1h+uPYb4uROz/K7Zrz BcxECdp54Rza+kwsIB5ft/+tM4GzLu05Bo2ILda/Mk/S2H+yxTwxQY+tduvjQI58Pd4wJeI1P2Qs xqdZ+U3Cmir+8c154PM9wlgbf0z0JKVC/8EzTf8R9PQXhz+Pq+veR+gbJtbuI+kp+caGfyDBXJ+G cGOfWb/1hPb16cg377W8ec1o7fToqskfQd9qkIJe2TzDPzZ8+DOqRqn1Rx01lGQEP3Q+GH+v0We8 iT+vXF4tT6pIMt6hedD5t6z/2t+tajxzH5EP6fSUJ52xBo/VeQ28Tu6zyddDz1SklA8FTC4+JaE5 8lmgJ07+VMDgLmX8qFHTJv6i5oqUaz8vIQsuHlSNVuIzhCM2Hyr69LepndNsk+p8wTMRefJPas7y r48Shz/G6TIsw6xPDV76M6BduJSOHjwh7Inmq3g8nAxMnK8+UOnwf/Dt1/kzgkbM+05wRBaonxc3 39Z74DBTAZr0PB1OHxSehvxJ3Kt3ozwvAPnRvwx+Jay+pqdhMvFb2sepPq7puYLjk1PUnlEDYegJ d8Z+6QQz/doaKKqewWYPBZ+79wv/Z8x/0LwX628wLTHxAZUamX4E4os2M7Pzw3QGy4/qvRNPUzmA kY9GMuADtPWJfOw8TE2/TTwNYNa9v2T30YKIv7i8zt5Cj4FIfUN7zPsCPeqf+K1G65l4gWQiChHn C3pt6v8VHY35luCZVKPX+qYZ0Tk/hGpamnUNPRh7ylP1Qk6f9ZqmPoPX0XJo1t+IyEOeGtBs16cn KOVDugYAul4fe6IYuekPxkffJijvOwWEqqnu9Bqu5+jJQEd/hJIFaFC5Pu816tz1H/+ZbFItH75B TADT+dc8Xjdvgbs1+kFULKRvwVT7pUMb8x/+OeE4JSuGXvBJt+fkdmC/trcUk7RvUkie9G/igJr1 cX+yv4niEGRr5MNl0cyftj6VIlToG/71eYeQP39TWFAtH4okAq/D3SP35/w9faazv19snfb3+j6C +ODhhvz1QVUTb+KPYXK6fjL8E2erlk8bVxn2B2+JWql6vyToWw6uyZPolNe+lI/soWx+p+f7hua8 VA2mGYOdHlttzov3rtU8dHqVPxt+yH/l91OoVuTxq+8j8T3hV/KD/+nwNya+MeM7+FfCptY38FUQ 7v6+4LuBDdb3hYSUhiz09elF0qzCSj8BD9s3pJp8KF239RLMO1UPb6MXEufwQ7IXJMWDnl/m8FsG Umf9A74GtabGPhOi5Vcxuby8wMbfZkUihs6Pvm3n9AH60Q/O8+vmt+hw1fPS5YNz794vzduM+gRF yxRT1uelkR6B1/ESkF5z9LyOxNT9fBXaGn2gBjLzOy06sudLv2H0IwP+sJfavuFPoZJxX4QsOH8Y Bc35YEy24r64/ZKiD3yDxwvnz9x3aVjgLdTyY0yNfaM9CC+my5MHRrVq5f0CrYPpoCd76vJxKh9I fmT9XX6H5gVsaF8fb9v195Gs4Y4HP208huOfcCf6Z3nqfT0bDQs4uMkPf9nom8ono9+BupvWm1zK k9dLNdJNnxlo4vsLqBYN/5xpU0DXxn5SIMJngGJ9zcIy9p8HWDOlGz/6hLOlR3vy/mJalJso90t2 QT5MX18N/I4eFQ78gUBstu+dIN7EV2HGfU9cAxhznoPGaXNkNf/Cq7mznX8qj13+GjxZ37Rq9MTj bl4TLgaQTMiHu0M7p+FH5ZDhb5AqdPMcWB+vMN5T3WVXj4q7kfMWSJ+2WrjyfEEHqPCN/dIAZvNH xEeJVyuV5/pV9Y3dnBeEJaW4s5YPPjNOc5wXn5Z154tFo2Irzxd039wv+peVE+z6QKuKe7+YHoIX HPQ0IDl+mFbALju9Eiou/iIAJu4Kevo13H3kiVYPWuOfUgs3H48IEKckzlf23OGN6FjmZxVaue8z 0rzGdQx+SJ2h0fX5qhw14hekY8vN1BEa4if15abFcZqqR23SIdXhhnlCjm3oxhwoh/fd8C6oK3SN b5XgLDl64NWUDVGwwwb0tYXIJWJ3+F1GlwluVD/YdQHT4HxJ/Bfh352eTK7zzUGWXm0nVsvlpkBW MeB9fcEu7q1o9MEPhXJks4w8SRUM3wppOl8bXUPHgh9lApw8uU+vb6OSm4Yfldrk26hQx9g2zYYJ rGXCS2HUer0+49iG70mtFq2Hhh7jOWyJevscPfkB4oOmD1StW+xcPCeWw+hSN9ub9iQgltR/Eqnu beF0sxdWo1FdLgtwi4AxfSWKN5xtE36W/CBN9XWVbyPdf5RH5X3hoTFvu+CYlA9dciicWV+uXuo/ zLlaVH3uNGpdiRUIk4x+6ntKmeum+AFtLflhFjXqkPtVX13tm6vSlQg/5NOmg5n1SZ9EbRrny+tV 21sF69nLS48oUGKtz3KO9J5LnynTJ3tRs4OzQ7jcyfURYyMd6p65jp0caNIYfxwFkKJ4W7hcbk4o 14+/0FdHrU0alJgO49lNrbo2+ZuVJuO14zYEOVlE4wS3FEQ4bTwSzicn30jVVQgSA2da1lrTWbps 9OMCENfMU0MxRoRiNJ2ZokgMkaRZ43MrJiWuiRjgME30WBR9n6XmB/80jwp4nSSWUUth5vms0/Jr RxaBMeYnUNQQQYBa88OAHSo7gn+KM508UfVsiUZ18GlrN4YRQcqrxvoEv6akBfmrDyXpeQWMctIi oLakeIZk2er9UvUlmXR6nhgnH4kkQy7KJVxJO0V62O7c79+hb/rqQ0JQ1IYIfigvIzFWjmDnfKmQ M/qmIXvpxnBgSifW65/Y4jTjzYl39EqKd3niMwu+KtdXgXSUVBMq01Dt7Cy2Pt2M9nUT86zg56sN q50vj4TGQzp+ssSbdBoVD2Z9Srw1Zqavr5JVo/+U0JJ0CXpMhYFwKAehrTPlyWGbFhk1gINSxPpC JN19IWGR94tiMLlMpXzQT3z9vj7jXR0kg/4rKR70NO8Ytwf+SZTGfSQ/wEtm+AGSHyE452VKJHhe 0Od0k7j79uUlgE37AHhl3yOKqAeEo4yIs58k5fVZkqY/SlmbkhPeasrek56Elr1fmIeUj14L01KM BNuY+cYPGQUCqVr+uG36rE2np5jHQDjYcnCtuI/kQ8kBleu3qShpP0khuk8uIHxSxCEfDQtyJcP6 AkRCGsRrdsQFNiRHqJLSATGp7RsPFluO/RKQ6C2u7peKcPTZ8yZP4Dq1F5f0ygJGyTxgERpq5EkT MY52X5+HD7fSrE+aJcNSJbiNH6wv5irt3PnH7Tf2iozFGBFE+weYktsvKeiEHUDcyDIZ/gEJU9/A F21JLw6Dyo4a/yDCLuWuJJFgy06vJLTjBw3IlBr5UI2jqM8X+5P7BSFVeaahF+jW+cHZIgNQ0+PQ qmyk8U+tnHsfAXGAhEM+Skm5EnKedI3dbev/HWEj3h5NR3F/KU5gJo/hvxWa9/Wp/bQpd32RN0ra lULhxpj15U7me0rzu4UdKCsg3mr7JeDHotfrs1mkGPRkIBysRB/xSFGyFQpQzPp45On/KIXiYEkN Fcz3hQoYV9LLBFKe9zhfEFCaug0/hHfpb+Bs8CTV9IryB+RPaGLiQQSCUxvxFyCj1WecVX0Wr50X gaFCz/J+URM0SgbUIONKAFT2mPeF3iYMkFmfCqE8L2WvXYqbgdVgCZ1/OhaU7qv5V5Yr3iMeC6Vb DT3oYugzv8raW4owVdbd5KkGT6efBHg5UkJfP7IjTGSd83yJPHGHDP+4PGl/gBbsCAc8gJGywFfU OPBSPuDMOUIbDBnx1P4q7x2Pevj/ZO/woM36NDikPQcekG9Q8oN3m7AVvk+7OzW9pvbEe6GRDA42 FGgeJdj8CKLv+AGYzniQfL0tUSTEpNCk6w8YnAOjVNUq6LvpG5cXf7GWj5KMAybl7XP2XAMNEsYE AaXi2KzPg5r4jL4BbWFPffZhvC9svb6/2E4WzfeCnLIpwcOAw07YN4YHIt6Sf0W8KnNu8mT2pBvR ASSsoaKNXo6Que6asa2uey1PpMF045obUkwCdkWOlXPzVtEX5NGNP7OE3LhMyDnOrvt4tm76LuR4 Vl3VuFcqVK9uFuRc9L5VlVmafB3k4IbBu+pcaz1WXWi2EsvIWnKyOWFG8E/c4FcgXnDGvlXMDxba bJUptAFq4MwAkhpyLH3cWSJqC2HioDKntykB4a4r6qPpCp+zWxDwV5cHhJwS/75VRb4WDwAiCX2H E1dxyur0GfTrQehBRaiTjFKXbat4wu5xYPXXeaDALCZdDviOw9Ilg9cDGOmY4TXrCowULVLO5dAH iprlQJONI6IsQs4CEupk/CLd1SwlwyaYqEbZaA1vFC9s1PlogDoazdw4Vx13KRbQXKZihhSZ8WSI QaTCZpiHA0V57cV0UTChfg76okbZMIwAePPa9vh8gTG5+MxkJPoDQPmbqWjH1VDJTFsbJN1Sa0ZI Fx2XlL9ZC48jVHzQzgVg2x0M2IMqBkVObYUaESr7TLYOgXdm9BK5wAKvQd+fa6vjGLqtQp5+oebA OKnjGGF7+uqA+FjHknckMz7sraFLtVmhThMvsgtSVTVW7mhJ+njKkJnVgaAGuVpwXETKy5IZBeBh xzsAGl5vVwIsjME78dZaW0LTGX6NSYcABRBQd50B2YP7Wu50G+SAQ33v2TiPOGtqaAveZZPK1cES yeBn7Mr4qVqBm5HLbhWylAZZ5CbJhnZm8AWM1UDbX4F1KiOMIOEbNyHiPiY1mLBV7oumu/arTSWo 8Ri4b8rkNXJNPas1UoIctS4gAsZw6JgYNBGr81P9LlK0S94myVuDRXlXAWlGhpSaFAcwgFkTJoVk eBlrncFtHZ8cosXGufcU8HEnQt93fUOx1EimO2HUQ+54L8a7BwwlwojVSTSaY8JejxId8qh2eiOz vvLrhnrSTCaP1Qn3w6QidVfLrNLqCPTgiyColgzDVETTngPeVJMmUdjPsLVOriJlZyNfUSlK32yS hPIUzXZszKgFu74ewtwJsjs52W8HwSlgjloVYSmmouH3csc7UM1NeT3A6DRnT7zzYJLMMOTEjMkM qUsHP9BVzuG01XE37QcIlM+MgSrkSWzJp9LbAQ6jm8CfhneKASJXA/LmAkhwDVVUNN5pnKJfyqxO rXM88gzyxsAb8levkL5jlf2Xx4TNQ2saM+xCUw1KctqAiBs7uSAFRw5IjSMgJSCJ5fryMNjMxh+x MgmhkhmeAyKTQU5W1pADIoWN5A10DgqISUMhO+/4YvVWeYYZlNHNkqoeTX4McnnBXTIgsS6djBsg N6MxgzU23hK8c0VD7vqimXuGGVEVVgyPwHlLOChTjgtgVqfrDoT8Fezh44I+xmOiajccgEruNmH/ Ab77u0pbM/52qQSoAH51PybsKcwbchyarMal8VkQcnk/hNTjsOmceLNtiR5pYQazh7+kjKB9zfB/ 0slGy2znNtBmRn0TTjbAWM0/4EF2Mqgv0DWCAeLhu7ftkm/3SVXesJgzjc/qczhqNQ+lJyPjIHL1 JAQzYG465fKoQLbyI3KgGrxQhhy3J4op+dyJLfPFkBGHNslQKWMdMmjzi+g4oT7gpqY8XktNdsM3 K7eK9dKMWWkluQOHhYFUAfj0K0XjhqLjenVgnkAJSWuR2HPkPK7xdFM04nq7CefVIyDeVZFi6ubg nbLOfqG4XNTq18zoSgTvKIyetnKrJFKyqoRSY6ymIcfcBKSEL+Q+6wxuQgzSt0oGlbGiZnXsaoTz gOIqKje8U5LUJaNucxefqwUnnRqeE5d/Ia7UWKamYnTzOjvZ0LZQMdWvGkHS00GoGEpAK7XTd8rF 0t0jme7APHBHwpS2uj707UIEkEdNZNJWZf0cLkJn1RgmqiJBs1WcoOwfIkSwo1xJ1EivxAxpfU2N rZWAcCyeP2htFYOQ6Kj6Idy2czhJoynx1iRDXsJ5hyoJCf8NzEXlzzXvGKUAC8DcBQTU5Jq03r1D HDnJtCbXCOO4fLyCzoopIxnF8oCMrtyZq029fL98+tyhq67BZ5OSS5CgtiiQ4Z1247AEJL4ozTTk pD5jXDZhEaUeNTkROXFKYwbUEDEZckY7RIhA0STtVYacc+cKaav0K2DgDTkQU7yrpCg1pag8VeWJ 4rHBm+GrS46crzd1JaCEi7JZR05VaL983BOGJrm9Kp/WHRpuIRbT2AKwi/xOGjgyR+X4Ie7geCRL iqBAhJ10wFQjZtGYYDCAer+CCbJIQw0izvQR+DPZs/MDuY2722dIQj5UQOkbUOXp4mSNIj1sj745 UNPrs0aBwekrPOzF0APuJD0ogwvV6RIZiDmOt517gYXUt+baeYHFeocYQJUL0ugJS3yihUrZyOLQ AYFy1HEgbyZVknFefHAMOMDIR82T/e6SX2NSqtFn9Effgmv8k+eyyRZ9xTjcXEAewFxzXpib/A4t PiNFO46ePF8WjZOFpI6o3i81p9Lhzr8Gw5r7yPArzT5v9MS0FmKDXnBQp0dBnedNYf8o4iIu1Ddj S32WbxyoGeUsILmOnqK7sPwac4nxN+tzp+LZQlR0yBj9EXqazgucWbAKqCqLvgRJ2++6sL6eWskT IFolh45/Pt7UzT+i4sI4+cjA9ZeRZLQ+wu7WX3OOFGkPfEG7Psmlrg/yaF0TloI8fZu67ZesgWZ8 1vpAFiBTpap6xwmu6emHjdeUbAohirHPan+PoiYNseCjb2594KHu5pMJ4C4Y+ejjtpHgoQCQ+gGj n9hnpNjlg3VTBr/cL9Z2fGcDQwRmUdPjSmFk+/oYUoIWQ//6XgD187aa/RJeqxC9na/CCpcQUOFf ONiaGKxvepT71eS9CBGVOucBNvS8cDkHkRCKy+DoQXG6/QcGJE3l1ucGBmKLNQEwMs4hBiEzGhoq bIui2Sxhdpcnxh9cwvAvbDTo6eCw6XxAKx6Mvj5t8fKFavmroiD0k6dAoVdJD9ylah/pA9EctTbm fDkjFc91enwh7lq9Po0PGc+pPNHpDzGLKmfa+kxEcVAvqQRa/bo+UN9NAtPcL0pLsskIy8vsBbdf 7legsYSvzCAx94u2nAS2NUWNGKyWD9Eunwvr+8U5t8lFvtOS35HAc8LfM/pMI0+WVDAADBTG6IM6 uBPIABggIqn5p9hEs6vbeYE7yBcq9QGEJ/0B4l+KzGt54qEKL+vrE+G7OTEkAClT6v6/8mj6Zk7F DwdKMq/fF+j1YdCantoaNDr5IcCr5c8NuVLWPejV4FnyA4Cn2bdNnmTwAdxrevaIRzPoyTwbejX5 Br7C+u59UeIw8Ufk4+fiA+BjlQc/rulGHWH6dmvuF4NV8085nhotk97NPdLgtIzXxL8aCkr5Y541 yy3Xd0XdYOFkLV75By6u11fiK953ajnwH8z5gsqMkkLoCfbK9fUh7oQftL77rpFmEnBtY79wY8AT ykiI6l7pgThqfnBIsvRTJf6qNqzkz1S95iN1+fO8m9poYnewre7PaH0Or16frM4ZTaPQ46LX56Xx F9n0JHqMS72+cr4BwIsec13Tk21Qxjz2a+El0nu4qXm/KAcyiCfXUV2pY30m09T8gOtnEyX849ob edKjwzCpXJ+P1Bh9AOh8tSdYH2P/NcgovxsGP/QX1vZBU+8Ya5L88I1ic1+ArxKfYf1m60r9JALP JkfRw18tT6YRaRZjnC+D5Wt9I7bTAzPoVQxf8YPyk18b+kBRQr1fKshwsgc/eKC1/cEbJiGe7wUd nqbJhfibiVxD/jSJ1/qG+ecNzfeRy2/8W1WFgeiEfEjMmPcd/I8d53sBFmFyJ7j8aFDyT/hl8qIY Q8L9PC8iVBOP4zsDg4z1sRVG/sB1mbsEZuexrO8XBTitsbfrG+1VBp9hJgThUZ4vN9PgM+ShaYoY +yVcqO0DtQCEOD1+ablG0xqjhhWMcp4v9V//+b14c/f28e7l048/xA9/en5pP7//5fnlX+4fvv74 w93bL99uvoNeK/C71Z+fH758/vDPn798aX94+vmnf/rydPPr3Zd3txRO8E9csP9E9vj0/PLHu+dP na79q3EP+YXfH5/fPj/++enHH/TTTw8f/vbnp5vvT3eP726f/+OXu6f725sv//PbM7/h9uYlf3jK H37KH55evvzTg/hofOp3/vW3/3339HijH9/dvtz/9vKvD3/5dPd43wjufmW73Rq80mpT3x7+xy8v Dx8/t3/5ylEw+v35scnoZ/j79Pn9H+9e7n7/50b19n5++PTw5cP904//BwAA//8DAFBLAwQUAAYA CAAAACEAwFWtHuAAAAALAQAADwAAAGRycy9kb3ducmV2LnhtbEyPwU6DQBCG7ya+w2ZMvLVLKRJB hkZNOBi9FH2AKTsFKruL7Jbi27ue9Dj5v/z/N8Vu0YOYeXK9NQibdQSCTWNVb1qEj/dqdQ/CeTKK BmsY4Zsd7Mrrq4JyZS9mz3PtWxFKjMsJofN+zKV0Tcea3NqObEJ2tJMmH86plWqiSyjXg4yjKJWa ehMWOhr5uePmsz5rhOpLv71Wp6OsX07UuHna0/i0IN7eLI8PIDwv/g+GX/2gDmVwOtizUU4MCEmS ZAFFWG2yBEQgsnS7BXFAiOO7FGRZyP8/lD8AAAD//wMAUEsBAi0AFAAGAAgAAAAhALaDOJL+AAAA 4QEAABMAAAAAAAAAAAAAAAAAAAAAAFtDb250ZW50X1R5cGVzXS54bWxQSwECLQAUAAYACAAAACEA OP0h/9YAAACUAQAACwAAAAAAAAAAAAAAAAAvAQAAX3JlbHMvLnJlbHNQSwECLQAUAAYACAAAACEA Cmz1JxI7AADKBAEADgAAAAAAAAAAAAAAAAAuAgAAZHJzL2Uyb0RvYy54bWxQSwECLQAUAAYACAAA ACEAwFWtHuAAAAALAQAADwAAAAAAAAAAAAAAAABsPQAAZHJzL2Rvd25yZXYueG1sUEsFBgAAAAAE AAQA8wAAAHk+AAAAAA== " path="m,483243r24993,52767l49364,587739r23124,49652l93743,683926r18762,42381l128151,763495r24513,69120l164300,855712r69921,29798l275544,895964r49903,11908l380692,920557r57348,12782l494255,945539r51841,10941l590326,965481r53878,10380l674791,982604r45835,36819l770913,1080238r39616,48655l862530,1192753r31102,38124l927508,1272355r35813,43815l1000235,1361307r37179,45441l1074024,1451476r35203,42999l1142189,1534728r29884,36490l1198043,1602930r47336,56081l1279952,1689335r38723,15035l1378465,1714583r42333,6286l1470234,1728204r54146,8021l1580845,1744571r56390,8310l1691159,1760792r49065,7150l1782038,1773971r57748,8401l1872537,1788916r21329,8772l1917348,1812776r19329,12935l1961999,1842275r32172,20428l2034053,1887230r48451,28864l2140383,1949529r68165,38243l2249689,2010384r43771,23789l2339261,2058852r47230,25285l2434548,2109743r48285,25639l2530744,2160771r46937,24852l2623041,2209653r43185,22923l2706633,2254106r37029,19852l2854767,2335656r41336,26366l2915200,2387658r-979,11085l2895406,2455764r-27099,60870l2844771,2548407r-5148,-10752l2838633,2513465r1683,-29087l2843188,2458932r1791,-15256l2840317,2437254r-17271,-927l2787007,2437552r-44961,608l2687176,2438237r-58742,-229l2571860,2437704r-48367,-152l2480984,2438220r-37835,12025l2436149,2490205r-694,28903l2434467,2548013r-8428,39977l2396873,2601459r-11287,-418l2358106,2546026r-4552,-50950l2351378,2433586r-396,-61490l2351773,2321147r446,-32490l2347026,2272053r-17064,-5916l2294795,2265713r-43824,517l2197535,2266635r-57082,-13l2085689,2265888r-46481,-1759l1999036,2260841r-23034,-1064l1964987,2265246r-4111,16309l1959299,2311485r-312,40249l1959420,2397476r659,46413l1960404,2486744r-3211,68492l1944195,2593431r-42424,14931l1893212,2601061r-11477,-70865l1880070,2489769r-1016,-48061l1878563,2388951r-91,-54517l1878658,2281095r340,-49225l1879366,2189698r-535,-51857l1853436,2096495r-81203,-5765l1718195,2089615r-57683,-963l1604956,2087537r-47653,-1572l1514977,2084257r-25630,4676l1469472,2147724r-2204,41458l1466073,2239700r-360,55709l1466012,2352437r784,54476l1467889,2454966r1711,54551l1470355,2545732r-15582,46205l1418826,2604627r-8581,-429l1399902,2558195r-3238,-66805l1395373,2448886r-1232,-49185l1392969,2345719r-1113,-56896l1390801,2230897r-996,-57072l1388867,2119490r-879,-49714l1387166,2026566r-2594,-68973l1357125,1905753r-80302,-4104l1223981,1901618r-56148,349l1114042,1902508r-45774,541l1028297,1905310r-35137,47285l988353,2019443r-1118,42505l986493,2111119r-396,53942l986012,2221876r195,57792l986650,2336541r657,54058l988148,2439945r991,42738l991501,2550263r1101,35359l953927,2606908r-32050,3258l912028,2608898r-5478,-14855l904186,2552608r-509,-81003l903715,2430109r106,-47211l903984,2331207r210,-54936l904440,2219327r270,-57719l904995,2104350r288,-55561l905563,1996159r262,-48464l906057,1904633r-472,-86762l899328,1769419r-51820,-29490l805665,1737366r-50729,-1383l700676,1735248r-52438,-619l602979,1733592r-40780,-202l522190,1784366r-7839,79091l512348,1904630r-1700,47084l509240,2003435r-1125,55083l507260,2115690r-593,57986l506323,2231202r-105,55791l506342,2339775r342,48499l507233,2431216r2161,85541l510889,2563253r-1324,20069l457432,2596267r-14295,1237l433961,2595944r-4872,-18042l426891,2526901r-1156,-100438l425370,2386570r-407,-44508l424517,2293707r-478,-51436l423533,2188523r-527,-55295l422461,2077154r-557,-56086l421341,1965738r-565,-53809l420215,1860409r-552,-48463l419125,1767306r-519,-40050l416765,1641859r-4729,-51758l381614,1554057r-31842,-1011l304253,1553582r-54634,537l191946,1554467r-54634,-32l91793,1553833r-31820,258l40420,1563125r-10210,27344l26420,1645659r-295,92572l26311,1778869r232,45161l26801,1873022r268,52133l27326,1979737r230,56341l27739,2093486r119,57785l27894,2208743r-65,56466l27644,2319979r-324,52383l26841,2421667r-654,45536l25340,2508280r-882,36103l24409,2575682r6571,49565l53402,2659738r46622,22180l179192,2694550r54398,3599l299255,2700397r77977,1243l468562,2702222r105729,268l612894,2702567r40244,81l694946,2702731r43296,88l782951,2702910r46046,94l876305,2703103r48493,102l974401,2703311r50637,110l1076634,2703535r52478,118l1182397,2703775r54016,126l1291085,2704032r55251,134l1402092,2704305r56183,144l1514811,2704597r56814,152l1628639,2704906r57139,161l1742967,2705234r57163,171l1857191,2705580r56884,181l1970705,2705946r56301,191l2082902,2706332r55416,201l2193178,2706739r54227,211l2300925,2707166r52737,222l2405539,2707615r50943,232l2506413,2708085r48846,244l2602942,2708578r46445,255l2694519,2709093r43743,267l2780539,2709632r40737,278l2860397,2710194r132002,1088l3102588,2712283r90358,742l3265458,2713336r56647,-293l3364870,2711975r51820,-5150l3443507,2641370r3240,-47041l3451471,2547585r6951,-37391l3468779,2488865r16740,-7968l3512051,2481241r39736,3607l3606044,2487373r61673,-147l3727608,2483517r48914,-8162l3821037,2446450r-30117,-42318l3740770,2393347r-25964,-344l3691483,2395674r-44725,25832l3659432,2464045r58730,14201l3760302,2478717r43921,-1606l3844582,2475355r32468,-644l3918247,2470454r15006,-43209l3931293,2397875r-2446,-38128l3927458,2313032r58,-51428l3929131,2210250r3281,-46491l3937449,2125930r15272,-51306l3987262,2040825r25862,-9700l4025364,2025693r44340,-35744l4114116,1941895r23466,-25938l4159117,1892952r33983,-30596l4242889,1838958r43335,-11009l4335336,1819049r51490,-6643l4437107,1808885r23504,-273l4482336,1809529r49794,10815l4554933,1847019r-1835,7240l4520969,1878084r-59565,4119l4435599,1881454r-27215,-788l4354333,1880915r-43665,4105l4278609,1903243r464,4069l4282616,1910565r7179,2364l4301170,1914332r15809,438l4336280,1914577r21528,-415l4380299,1913933r44213,1584l4465760,1921854r36991,12663l4551698,1961704r29978,30615l4582280,2002155r-3812,8872l4571613,2018266r-8524,4938l4553835,2025351r-10776,-413l4529537,2022372r-17492,-4308l4489849,2012482r-25679,-6101l4436712,2000578r-27531,-4692l4383097,1992964r-23817,-1139l4338356,1992320r-17404,1982l4307675,1997527r-8638,3854l4295519,2005160r2086,3000l4305496,2009911r12827,969l4334936,2011774r19249,1526l4396266,2020034r40613,11478l4484114,2055353r33223,25804l4531181,2108847r-1323,9180l4525565,2125724r-7188,5178l4508370,2132789r-12791,-1005l4480042,2128555r-18245,-4787l4441092,2118091r-22119,-5902l4396704,2106732r-21154,-4344l4356833,2099684r-14671,-1108l4333204,2098878r-1580,1527l4338420,2102928r50580,8965l4426093,2115702r15986,2146l4476386,2138426r444,7520l4473956,2153696r-50446,20161l4379319,2174797r-21581,837l4305002,2190116r-32945,25272l4253542,2231613r-21112,15856l4179180,2269909r-62864,9672l4085922,2282934r-27489,3922l4033946,2291149r-21741,4146l3992955,2298775r-44124,7566l3921883,2334706r-1754,19950l3922078,2363755r4249,7391l3933209,2375976r9492,1688l3953383,2376717r20177,-36777l3971870,2324139r-1724,-19777l3968050,2281094r-2804,-26276l3961687,2226095r-3262,-30317l3956798,2164794r1341,-30723l3963066,2104688r6340,-26300l3974264,2057065r480,-14452l3968356,2036184r-14179,-113l3931690,2039821r-31315,5162l3859961,2049650r-48760,4442l3755096,2059128r-62452,6449l3648048,2070907r-46289,5650l3554459,2081855r-47629,4276l3459553,2088713r-46242,215l3359985,2085790r-50629,-4656l3261650,2077810r-44553,858l3175923,2086558r-46124,21532l3091247,2135304r-29053,23133l3044565,2167725r1829,-38461l3062981,2094394r24713,-34755l3118726,2031565r35335,-20090l3191623,1999333r37713,-4233l3265362,1998385r33506,9055l3329260,2020165r26686,14299l3378642,2048168r19690,10716l3452118,2049051r38524,-52276l3510651,1958836r16083,-35242l3542095,1884110r13729,-43734l3567012,1792383r7735,-52260l3578054,1693470r747,-48610l3577460,1595304r-2955,-49489l3570406,1497407r-4770,-46315l3559406,1399332r-7446,-47672l3542366,1307697r-12670,-40637l3513020,1229370r-27132,-42960l3453821,1150284r-34219,-26473l3386012,1109808r-25029,35l3311629,1153954r-27248,51411l3253469,1281236r-13142,36353l3226551,1357616r-14286,43214l3197593,1446746r-14933,48131l3167589,1544736r-15083,51100l3137534,1647691r-14736,52124l3108422,1751720r-13891,51200l3081248,1852929r-12550,48331l3052070,1967368r-14737,61604l3024592,2086086r-10641,52635l3005514,2186893r-6128,43720l2995672,2269895r-1197,34858l2995901,2335199r12669,53231l3032252,2424331r31915,23504l3101532,2463878r40314,12583l3183682,2485848r42207,5529l3267318,2492382r39454,-3390l3342906,2484571r31418,-1291l3399633,2489282r14933,13171l3424159,2526976r3717,39894l3425183,2626155r-9640,82695l3408809,2755009r-7801,50696l3392620,2859807r-8493,56377l3376008,2973706r-7265,57536l3362814,3087661r-4115,54172l3356880,3192627r957,46286l3362050,3279560r13929,50878l3398501,3366940r30484,24465l3466797,3406172r44506,7409l3561870,3415971r55995,-289l3664697,3414882r49006,-1240l3764159,3411727r51178,-2825l3866512,3404933r50445,-5348l3965946,3392624r46807,-8810l4056652,3372921r51311,-17343l4153584,3334474r40250,-24796l4229033,3281259r30465,-31972l4285548,3213831r21954,-38870l4325672,3132803r14710,-45095l4351949,3040084r8744,-49742l4366932,2938888r4053,-52757l4373170,2832481r604,-62835l4372730,2708823r-2231,-56138l4367543,2603905r-3220,-38750l4357869,2527362r-2057,17876l4355016,2587763r353,62200l4356071,2692377r1164,46023l4358986,2786841r2463,49668l4364748,2886211r4260,48547l4374354,2980956r9441,59165l4395246,3093278r13102,48083l4422740,3185301r15323,40729l4457939,3273331r19838,42476l4496652,3352197r31762,49884l4560649,3422828r23020,2358l4613717,3423864r65593,-8141l4720849,3406902r5893,-18041l4724104,3342462r-9874,-89901l4709946,3214011r-4754,-43301l4700060,3123458r-5418,-50400l4689030,3020311r-5715,-54294l4677589,2910978r-5644,-54982l4666473,2801871r-5207,-52466l4656416,2699399r-4402,-46745l4648152,2609972r-7176,-89532l4637752,2457949r403,-41283l4648550,2374392r34777,-28055l4639053,2348658r-55312,-16021l4547846,2318647r-42692,-17365l4456153,2281427r-48907,-19766l4366311,2244986r-25087,-10579l4338000,2232141r17261,5169l4389767,2248244r48512,15031l4484606,2277234r49219,15300l4581935,2308957r43004,17329l4658835,2344305r39170,48551l4705797,2420750r10016,31641l4733839,2487902r24703,35953l4786804,2555946r55220,36252l4865571,2592943r20278,-9944l4915498,2534905r15369,-72427l4933817,2423888r391,-36651l4933628,2354596r306,-26701l4936983,2309066r7032,-9547l4953836,2298623r10790,6602l4974566,2318172r7568,18199l4986994,2358949r2114,26144l4988438,2413984r-9860,62062l4957187,2535142r-33408,46569l4877636,2610759r-57870,8812l4789053,2616887r-58416,-17709l4682655,2567045r-31950,-44225l4637002,2474074r-318,-22071l4640408,2433227r28324,-42207l4705226,2358673r9403,-7644l4721360,2345489r5284,-4352l4732149,2336784r7398,-5540l4749769,2323662r10997,-9102l4769757,2304791r4207,-9583l4771312,2286448r-8812,-8167l4748936,2270264r-16906,-8311l4713058,2252973r-20345,-9682l4650134,2221962r-39964,-23111l4580780,2168214r3375,-6928l4594804,2157179r18145,-543l4638310,2160145r63048,16971l4762663,2202118r35386,20112l4797721,2224344r-15421,-5653l4755377,2207063r-33448,-14965l4686931,2176432r-32160,-14261l4627579,2149359r-20663,-11846l4594340,2126150r-3487,-11122l4595231,2104911r42978,-14530l4685274,2098437r67992,19808l4790343,2130056r50894,17873l4844533,2150530r-10467,-1665l4788610,2136441r-54349,-18659l4683765,2098832r-37693,-15991l4648255,2037655r45794,-15237l4726027,2024959r35431,8294l4797706,2044739r34432,12119l4862153,2067326r23232,7646l4899501,2078906r2667,-668l4845852,2051067r-55517,-24127l4766106,2015980r-20001,-10513l4731632,1995100r-7801,-10331l4723227,1975149r6963,-8059l4745093,1961446r22797,-2454l4796921,1960252r68449,15439l4900595,1990352r61421,36450l4997028,2059817r8446,23628l5005031,2092883r-855,8498l5003888,2109170r978,7271l5007810,2123381r5222,6773l5019287,2136890r5653,6811l5028355,2150698r14,7247l5025413,2165344r-5038,7402l5014142,2179999r-6576,6998l5001325,2193848r-5272,6853l4992378,2207704r-1701,7258l4990308,2222405r71,7517l4989998,2237404r-27288,36866l4949249,2282147r-7938,4741l4936585,2290843r-3155,6735l4931262,2303081r-2093,6133l4926638,2315570r-31577,26364l4857487,2353289r-57897,4028l4782069,2359339r-11659,4363l4766961,2371169r4297,9507l4782155,2390702r16352,9025l4818591,2406204r19821,2241l4853413,2404746r5625,-11345l4852626,2373373r-13420,-27040l4825712,2314618r-6637,-34055l4822812,2252517r12757,-30973l4857538,2184717r31368,-45604l4929865,2081806r26813,-37700l4985650,2003047r30267,-43263l5046615,1915475r30265,-44199l5105851,1828346r26811,-40506l5156450,1750916r47426,-85262l5206065,1631729r-24438,-25463l5129271,1578575r-36752,-17647l5050191,1540967r-46173,-21363l4955726,1497756r-48681,-21422l4859702,1456254r-44276,-17825l4775946,1423774r-61424,-17077l4670316,1407730r-35885,20919l4597973,1471230r-28233,40508l4539360,1558478r-30467,48787l4480398,1653911r-24464,40322l4437562,1724042r-13639,18932l4423531,1733165r7756,-34221l4442094,1644641r6559,-45110l4453881,1549408r3477,-53143l4458667,1442095r-1281,-53206l4453096,1338641r-12320,-66787l4423374,1215016r-19849,-48077l4383864,1126436r-16990,-33565l4354485,1067882r-6011,-14223l4350620,1052391r11283,12677l4380048,1087876r21930,27931l4424613,1143850r40700,43847l4505724,1216697r46829,18558l4602654,1246385r47525,6389l4670921,1255022r17593,2065l4723841,1274179r21270,40931l4764054,1366965r3988,15234l4766310,1383886r-6778,-9260l4748897,1358759r-13302,-18135l4703988,1309202r-38423,-22815l4643306,1277670r-25524,-10239l4551609,1227387r-33517,-27881l4482200,1166055r-35989,-36416l4412407,1092862r-29341,-34533l4355141,1021821r-18914,-26594l4324809,980884r-5440,244l4318418,997133r2278,28331l4324981,1061517r5071,39173l4334820,1138874r4028,35064l4341841,1204252r1661,23933l4343508,1244268r-2032,7474l4336995,1250010r-7342,-11534l4319294,1217382r-12544,-27110l4293096,1161528r-26596,-45800l4229944,1086843r-39729,-6187l4161781,1079659r-14427,1039l4105843,1109862r-23962,42290l4071686,1174335r-9071,19666l4053138,1208137r-11778,5449l4025390,1207192r-45944,-50773l3954117,1119673r-23288,-38380l3911777,1045048r-25346,-62691l3875443,935072r-2134,-16308l3871548,908694r-2833,-2795l3863432,910915r-8810,11364l3841288,938022r-43945,36985l3731006,1011466r-39546,16377l3649104,1042198r-42807,12018l3565715,1063638r-64163,10275l3481079,1075800r-12020,1366l3507946,1092734r61138,5157l3641398,1094165r64198,-12952l3749800,1061700r21842,-33492l3769404,1027843r-2237,5060l3759830,1078586r23765,31005l3791966,1110583r7368,2193l3804963,1116527r3181,5532l3808172,1129592r-3509,9637l3798481,1150534r-7665,12416l3782854,1175920r-7131,12975l3770298,1201354r-2905,11420l3767821,1222635r4389,8233l3780382,1239214r11586,10650l3806600,1265007r17454,21459l3844778,1314643r24580,34933l3898382,1391305r26718,38137l3954664,1471024r32028,44099l4020804,1560810r35814,46348l4093507,1653017r36394,43379l4163982,1735079r29948,31770l4237733,1802653r9808,-2499l4249494,1784057r-3765,-27637l4238348,1719289r-9100,-44645l4220292,1624446r-6953,-53792l4209624,1515194r-1637,-55348l4206648,1406355r-2818,-49890l4198113,1311592r-8574,-39712l4165461,1207192r-28243,-44936l4119951,1142254r454,772l4155963,1162859r41836,5287l4218718,1170810r40949,33516l4273472,1252733r6886,31212l4288211,1318351r9187,36040l4308288,1390507r12669,35085l4334295,1460343r12598,35568l4357339,1533444r7233,40064l4368873,1614313r1999,39172l4371199,1688644r-855,29282l4364628,1759856r-30671,35013l4313061,1797225r-11995,-5543l4268324,1746448r-31638,-66321l4217630,1636930r-21199,-48642l4173100,1535137r-25451,-56727l4127234,1434113r-21245,-45198l4084272,1343402r-21834,-45243l4040846,1253770r-20994,-42951l3999813,1169893r-18725,-38318l3948525,1064105r-25849,-55963l3903578,962426r-12314,-36731l3884293,873823r1464,-18065l3887700,840961r602,-12892l3886864,816217r-3887,-11555l3876231,792662r-9701,-13300l3855012,763462r-22696,-45243l3817572,650913r-5835,-74435l3811659,542268r923,-32204l3813578,478604r140,-31979l3812442,413127r-1793,-34906l3809599,342278r4885,-73435l3830365,197713r23822,-62269l3887874,84265r50525,-42054l4007685,11787r40654,-8606l4092102,r44914,2089l4180817,9077r40426,11518l4256576,36140r57754,38800l4361289,116433r38102,42254l4424882,206650r12137,50257l4438860,279140r-536,18255l4411006,285872r-11801,-21827l4361761,218233r-55812,-39798l4237949,148256r-36683,-10611l4163693,130376r-75118,-3690l4052592,129482r-33753,4577l3988206,139383r-26819,5157l3938351,149179r-19473,3898l3880382,158486r-6918,-1678l3876658,154639r37555,-8134l3961096,143287r27225,-69l4016291,144522r27655,2821l4071341,151353r27468,4752l4126682,161150r28261,5076l4206412,178305r40942,30214l4250469,221292r-743,13105l4246146,247267r-4879,12275l4236760,270926r-2465,10197l4235093,289995r3505,8096l4243809,306116r5917,8661l4255489,324773r14020,45437l4274954,418361r2481,56767l4277663,504318r-730,29751l4271092,597471r-15431,68836l4221243,727724r-58858,41329l4094634,792263r-59889,10493l3983457,804924r-23090,-638l3940282,803645r-15413,398l3915796,806520r-1803,5446l3917383,820676r5762,12123l3928460,848482r3027,19167l3934293,889265r5626,22804l3970871,956411r55535,39353l4087650,1030066r55529,25833l4190008,1066497r19658,-1391l4253576,1037877r25033,-48441l4293303,935654r6625,-48062l4303043,859130r3560,-29724l4316703,771477r13829,-51142l4345370,678150r25431,-48210l4392909,602712r11335,-14648l4423651,551860r11765,-43552l4437664,486604r-479,-20201l4421048,419296r-42332,-12662l4351507,450284r-11268,39436l4334015,543223r234,14392l4354478,594645r7755,-2343l4388999,553866r15832,-43112l4414914,465622r6521,-45141l4426085,375367r-3123,-45011l4407853,290814r-9157,-9751l4390720,283300r-5614,16846l4381029,328865r-3870,36498l4372167,405552r-7054,40544l4356707,486696r-8662,41112l4340222,569891r-6374,43289l4327622,657078r-7873,43689l4308436,743428r-15839,41052l4274034,824336r-18778,39304l4238770,903038r-11906,40059l4220995,984013r1405,41893l4232313,1068894r14429,35449l4265280,1141828r20516,40783l4306157,1227956r18075,51172l4336283,1326741r9341,50991l4352611,1430557r4990,53114l4360949,1535531r2062,49061l4363940,1650433r-3210,56096l4351332,1752905r-17636,36679l4306996,1817140r-31687,21187l4243932,1856447r-25764,18350l4202128,1895893r-6957,23223l4195471,1943060r5728,23263l4210454,1987833r10543,20011l4230522,2026945r6198,18779l4238061,2064571r-1881,18511l4233495,2100653r-1068,16026l4234702,2130813r4679,12921l4244831,2156379r4588,13306l4252164,2184321r2524,15506l4259264,2215473r44757,42951l4360437,2290102r33733,19785l4428652,2332149r32297,24004l4508194,2407895r26973,86260l4547578,2569674r5591,38568l4559136,2651154r6246,46436l4571809,2746733r6513,51033l4584822,2849872r6390,52360l4597397,2954029r5881,50416l4608758,3052664r6401,56191l4622181,3160265r9045,46562l4643692,3248475r17287,36668l4684487,3316762r31129,26505l4755765,3364590r44501,14649l4854685,3390259r66016,7909l4999997,3403483r45153,1846l5094253,3406721r53264,1002l5205151,3408400r62215,416l5334373,3409037r72007,89l5483599,3409149r82640,21l5654511,3409254r74764,148l5768007,3409506r39604,122l5848068,3409770r41287,159l5931452,3410107r42887,194l6017995,3410513r44403,227l6107528,3410984r45837,259l6199887,3411517r47187,289l6294904,3412109r48454,316l6392415,3412755r49638,342l6492251,3413452r50739,366l6594248,3414196r51757,388l6698239,3414983r52692,409l6804058,3415811r53543,428l6911539,3416675r54311,444l7020515,3417572r54996,459l7130820,3418497r55599,473l7242288,3419448r56118,484l7354753,3420421r56554,493l7468048,3421412r56907,501l7582008,3422417r57177,507l7696465,3423433r57364,511l7811255,3424456r57467,513l7926210,3425483e" filled="f" strokeweight=".45939mm">
                <v:path arrowok="t"/>
                <w10:wrap anchorx="margin"/>
              </v:shape>
            </w:pict>
          </mc:Fallback>
        </mc:AlternateContent>
      </w:r>
      <w:r w:rsidR="00C7314D" w:rsidRPr="008D5F6C">
        <w:rPr>
          <w:sz w:val="40"/>
          <w:szCs w:val="40"/>
        </w:rPr>
        <w:t xml:space="preserve"> </w:t>
      </w:r>
    </w:p>
    <w:p w14:paraId="5868FFCF" w14:textId="7C958B7B" w:rsidR="00B8515F" w:rsidRPr="008D5F6C" w:rsidRDefault="00B8515F" w:rsidP="00E41EBE">
      <w:pPr>
        <w:jc w:val="center"/>
        <w:rPr>
          <w:sz w:val="24"/>
          <w:szCs w:val="24"/>
        </w:rPr>
      </w:pPr>
    </w:p>
    <w:p w14:paraId="320EDDEA" w14:textId="32A3BE12" w:rsidR="000B5926" w:rsidRPr="008D5F6C" w:rsidRDefault="000B5926" w:rsidP="00E41EBE">
      <w:pPr>
        <w:jc w:val="center"/>
        <w:rPr>
          <w:sz w:val="24"/>
          <w:szCs w:val="24"/>
        </w:rPr>
      </w:pPr>
    </w:p>
    <w:p w14:paraId="3FFDF656" w14:textId="474004B3" w:rsidR="000B5926" w:rsidRPr="008D5F6C" w:rsidRDefault="000B5926" w:rsidP="00E41EBE">
      <w:pPr>
        <w:jc w:val="center"/>
        <w:rPr>
          <w:sz w:val="24"/>
          <w:szCs w:val="24"/>
        </w:rPr>
      </w:pPr>
    </w:p>
    <w:p w14:paraId="0A485FA7" w14:textId="493E5C26" w:rsidR="000B5926" w:rsidRPr="008D5F6C" w:rsidRDefault="000B5926" w:rsidP="00E41EBE">
      <w:pPr>
        <w:jc w:val="center"/>
        <w:rPr>
          <w:sz w:val="24"/>
          <w:szCs w:val="24"/>
        </w:rPr>
      </w:pPr>
    </w:p>
    <w:p w14:paraId="7397C344" w14:textId="77777777" w:rsidR="000B5926" w:rsidRPr="008D5F6C" w:rsidRDefault="000B5926" w:rsidP="00E41EBE">
      <w:pPr>
        <w:jc w:val="center"/>
        <w:rPr>
          <w:sz w:val="24"/>
          <w:szCs w:val="24"/>
        </w:rPr>
      </w:pPr>
    </w:p>
    <w:p w14:paraId="2BB339DC" w14:textId="77777777" w:rsidR="000B5926" w:rsidRPr="008D5F6C" w:rsidRDefault="000B5926" w:rsidP="00E41EBE">
      <w:pPr>
        <w:jc w:val="center"/>
        <w:rPr>
          <w:sz w:val="24"/>
          <w:szCs w:val="24"/>
        </w:rPr>
      </w:pPr>
    </w:p>
    <w:p w14:paraId="7C82A924" w14:textId="22E3996D" w:rsidR="000B5926" w:rsidRPr="008D5F6C" w:rsidRDefault="000B5926" w:rsidP="00623D1F">
      <w:pPr>
        <w:jc w:val="center"/>
        <w:rPr>
          <w:sz w:val="36"/>
          <w:szCs w:val="36"/>
        </w:rPr>
      </w:pPr>
      <w:r w:rsidRPr="00041428">
        <w:rPr>
          <w:sz w:val="36"/>
          <w:szCs w:val="36"/>
        </w:rPr>
        <w:t>KUO DOVANA SKIRIASI NUO KYŠIO?</w:t>
      </w:r>
    </w:p>
    <w:p w14:paraId="69CEE3B0" w14:textId="77777777" w:rsidR="00AB1C7B" w:rsidRPr="008D5F6C" w:rsidRDefault="00AB1C7B" w:rsidP="00E41EBE">
      <w:pPr>
        <w:jc w:val="center"/>
        <w:rPr>
          <w:sz w:val="40"/>
          <w:szCs w:val="40"/>
        </w:rPr>
      </w:pPr>
    </w:p>
    <w:p w14:paraId="3761AA9E" w14:textId="77777777" w:rsidR="00AB1C7B" w:rsidRPr="008D5F6C" w:rsidRDefault="00AB1C7B" w:rsidP="00AB1C7B">
      <w:pPr>
        <w:ind w:firstLine="1296"/>
        <w:jc w:val="both"/>
        <w:rPr>
          <w:sz w:val="24"/>
          <w:szCs w:val="24"/>
        </w:rPr>
      </w:pPr>
      <w:r w:rsidRPr="008D5F6C">
        <w:rPr>
          <w:sz w:val="24"/>
          <w:szCs w:val="24"/>
        </w:rPr>
        <w:t>Kyšis – bet kokios turtinės ar kitokios asmeninės naudos sau ar kitam asmeniui (materialios ar nematerialios, turinčios ekonominę vertę rinkoje ar tokios vertės neturinčios) forma išreikštas neteisėtas ar nepagrįstas atlygis už pageidaujamą valstybės tarnautojo ar jam prilyginto asmens teisėtą ar neteisėtą veikimą arba neveikimą vykdant įgaliojimus [1].</w:t>
      </w:r>
    </w:p>
    <w:p w14:paraId="4EA9C570" w14:textId="26B7835E" w:rsidR="00AB1C7B" w:rsidRPr="008D5F6C" w:rsidRDefault="00AB1C7B" w:rsidP="00AB1C7B">
      <w:pPr>
        <w:ind w:firstLine="1296"/>
        <w:jc w:val="both"/>
        <w:rPr>
          <w:sz w:val="24"/>
          <w:szCs w:val="24"/>
        </w:rPr>
      </w:pPr>
      <w:r w:rsidRPr="008D5F6C">
        <w:rPr>
          <w:sz w:val="24"/>
          <w:szCs w:val="24"/>
        </w:rPr>
        <w:t>Kitaip tariant, kyšis yra siekimas paveikti asmens sprendimus ar veiksmus už tam tikrą atlygį. Dažnai kyšis yra susitarimo tarp dviejų pusių dėl tam tikrų veiksmų atlikimo arba neatlikimo rezultatas. Dovanos davėjas taip pat gali teikti dovaną tikėdamasis pageidaujamo elgesio ar rezultato. Teismų praktikoje vadovaujamasi taisykle, kad baudžiamąją atsakomybę už kyšininkavimą lemia ne susitarimo buvimas ar jo nebuvimas, o motyvas, t. y. už ką duodamos ar imamos vertybės. Jeigu valstybės tarnautojas ar jam prilygintas asmuo dovaną priima už teisėtą ar neteisėtą veikimą arba neveikimą, vykdant jam suteiktas funkcijas, dovanojančio asmens interesais, tai yra kyšio paėmimas (kyšininkavimas). Duodant kyšį siekiama, kad jį paėmęs asmuo, vykdydamas pareigas, sudarytų palankias sąlygas arba priimtų palankius sprendimus kyšio davėjui (papirkimas). Kyšis gali būti duodamas tiek prieš tam tikrų veiksmų duodančiojo ar kito asmens naudai atlikimą ar neatlikimą, tiek po jų atlikimo.</w:t>
      </w:r>
    </w:p>
    <w:p w14:paraId="62082BBB" w14:textId="69376A23" w:rsidR="00AB1C7B" w:rsidRPr="008D5F6C" w:rsidRDefault="00AB1C7B" w:rsidP="00AB1C7B">
      <w:pPr>
        <w:ind w:firstLine="1296"/>
        <w:jc w:val="both"/>
        <w:rPr>
          <w:sz w:val="24"/>
          <w:szCs w:val="24"/>
        </w:rPr>
      </w:pPr>
      <w:r w:rsidRPr="008D5F6C">
        <w:rPr>
          <w:sz w:val="24"/>
          <w:szCs w:val="24"/>
        </w:rPr>
        <w:t>Prieš priimant dovaną, svarbu įvertinti aplinkybes, ar dovana neturi drausminės atsakomybės (įstaigos vidaus teisės aktų pažeidimo) ar kyšininkavimo požymių, t. y. ar už tai reikės kažką atlikti ar neatlikti, ar dovana neteikiama jau už atliktus tam tikrus veiksmus.</w:t>
      </w:r>
    </w:p>
    <w:p w14:paraId="6E82A12A" w14:textId="67C21079" w:rsidR="00AB1C7B" w:rsidRPr="008D5F6C" w:rsidRDefault="00AB1C7B" w:rsidP="00AB1C7B">
      <w:pPr>
        <w:ind w:firstLine="1296"/>
        <w:jc w:val="both"/>
        <w:rPr>
          <w:sz w:val="24"/>
          <w:szCs w:val="24"/>
        </w:rPr>
      </w:pPr>
      <w:r w:rsidRPr="00E954D9">
        <w:rPr>
          <w:sz w:val="24"/>
          <w:szCs w:val="24"/>
        </w:rPr>
        <w:t>Pagal Lietuvos Respublikos baudžiamąjį kodeksą [</w:t>
      </w:r>
      <w:r w:rsidRPr="008D5F6C">
        <w:rPr>
          <w:sz w:val="24"/>
          <w:szCs w:val="24"/>
        </w:rPr>
        <w:t>2], dėl kyšio paėmimo švietimo įstaigų vadovams ir jų pavaduotojams, švietimo įstaigų struktūrinių padalinių vadovams ir jų pavaduotojams, pedagoginiams darbuotojams taikoma tokia pati baudžiamoji atsakomybė, kaip ir valstybės tarnautojams.</w:t>
      </w:r>
    </w:p>
    <w:p w14:paraId="7CB9D948" w14:textId="77777777" w:rsidR="00623D1F" w:rsidRPr="008D5F6C" w:rsidRDefault="00623D1F" w:rsidP="00AB1C7B">
      <w:pPr>
        <w:ind w:firstLine="1296"/>
        <w:jc w:val="both"/>
        <w:rPr>
          <w:sz w:val="24"/>
          <w:szCs w:val="24"/>
        </w:rPr>
      </w:pPr>
    </w:p>
    <w:p w14:paraId="2A125217" w14:textId="0DEFBB60" w:rsidR="00623D1F" w:rsidRPr="0057368B" w:rsidRDefault="00623D1F" w:rsidP="00216A13">
      <w:pPr>
        <w:spacing w:after="0"/>
        <w:jc w:val="both"/>
        <w:rPr>
          <w:sz w:val="20"/>
          <w:szCs w:val="20"/>
        </w:rPr>
      </w:pPr>
      <w:r w:rsidRPr="008D5F6C">
        <w:rPr>
          <w:sz w:val="20"/>
          <w:szCs w:val="20"/>
        </w:rPr>
        <w:t xml:space="preserve">[1] Lietuvos Respublikos baudžiamojo kodekso </w:t>
      </w:r>
      <w:r w:rsidRPr="0057368B">
        <w:rPr>
          <w:sz w:val="20"/>
          <w:szCs w:val="20"/>
        </w:rPr>
        <w:t>230 str</w:t>
      </w:r>
      <w:r w:rsidR="0057368B">
        <w:rPr>
          <w:sz w:val="20"/>
          <w:szCs w:val="20"/>
        </w:rPr>
        <w:t>aipsnio</w:t>
      </w:r>
      <w:r w:rsidRPr="0057368B">
        <w:rPr>
          <w:sz w:val="20"/>
          <w:szCs w:val="20"/>
        </w:rPr>
        <w:t xml:space="preserve"> 4 d</w:t>
      </w:r>
      <w:r w:rsidR="0057368B">
        <w:rPr>
          <w:sz w:val="20"/>
          <w:szCs w:val="20"/>
        </w:rPr>
        <w:t>alis</w:t>
      </w:r>
      <w:r w:rsidRPr="0057368B">
        <w:rPr>
          <w:sz w:val="20"/>
          <w:szCs w:val="20"/>
        </w:rPr>
        <w:t>.</w:t>
      </w:r>
    </w:p>
    <w:p w14:paraId="1BE40B7B" w14:textId="40F4129D" w:rsidR="00623D1F" w:rsidRPr="008D5F6C" w:rsidRDefault="00623D1F" w:rsidP="00216A13">
      <w:pPr>
        <w:spacing w:after="0"/>
        <w:jc w:val="both"/>
        <w:rPr>
          <w:sz w:val="20"/>
          <w:szCs w:val="20"/>
        </w:rPr>
      </w:pPr>
      <w:r w:rsidRPr="0057368B">
        <w:rPr>
          <w:sz w:val="20"/>
          <w:szCs w:val="20"/>
        </w:rPr>
        <w:t>[2] Lietuvos Respublikos baudžiamojo kodekso 230 str</w:t>
      </w:r>
      <w:r w:rsidR="0057368B">
        <w:rPr>
          <w:sz w:val="20"/>
          <w:szCs w:val="20"/>
        </w:rPr>
        <w:t>aipsnio</w:t>
      </w:r>
      <w:r w:rsidRPr="0057368B">
        <w:rPr>
          <w:sz w:val="20"/>
          <w:szCs w:val="20"/>
        </w:rPr>
        <w:t xml:space="preserve"> 3 d</w:t>
      </w:r>
      <w:r w:rsidR="0057368B">
        <w:rPr>
          <w:sz w:val="20"/>
          <w:szCs w:val="20"/>
        </w:rPr>
        <w:t>alis</w:t>
      </w:r>
      <w:r w:rsidRPr="0057368B">
        <w:rPr>
          <w:sz w:val="20"/>
          <w:szCs w:val="20"/>
        </w:rPr>
        <w:t>.</w:t>
      </w:r>
    </w:p>
    <w:p w14:paraId="426383A0" w14:textId="77777777" w:rsidR="00F57AA3" w:rsidRPr="008D5F6C" w:rsidRDefault="009B4F5E" w:rsidP="009B4F5E">
      <w:pPr>
        <w:jc w:val="center"/>
        <w:rPr>
          <w:sz w:val="36"/>
          <w:szCs w:val="36"/>
        </w:rPr>
      </w:pPr>
      <w:r w:rsidRPr="008D5F6C">
        <w:rPr>
          <w:sz w:val="36"/>
          <w:szCs w:val="36"/>
        </w:rPr>
        <w:lastRenderedPageBreak/>
        <w:t xml:space="preserve">DOVANŲ PRIĖMIMO </w:t>
      </w:r>
      <w:r w:rsidR="00F57AA3" w:rsidRPr="008D5F6C">
        <w:rPr>
          <w:sz w:val="36"/>
          <w:szCs w:val="36"/>
        </w:rPr>
        <w:t>REGLAMENTAVIMAS</w:t>
      </w:r>
    </w:p>
    <w:p w14:paraId="7B3755D1" w14:textId="11489FF5" w:rsidR="009B4F5E" w:rsidRPr="008D5F6C" w:rsidRDefault="009B4F5E" w:rsidP="009B4F5E">
      <w:pPr>
        <w:jc w:val="center"/>
        <w:rPr>
          <w:sz w:val="36"/>
          <w:szCs w:val="36"/>
        </w:rPr>
      </w:pPr>
      <w:r w:rsidRPr="008D5F6C">
        <w:rPr>
          <w:sz w:val="36"/>
          <w:szCs w:val="36"/>
        </w:rPr>
        <w:t xml:space="preserve">ŠVIETIMO ĮSTAIGOSE </w:t>
      </w:r>
    </w:p>
    <w:p w14:paraId="661A6DFE" w14:textId="77777777" w:rsidR="00F467F0" w:rsidRPr="008D5F6C" w:rsidRDefault="00F467F0" w:rsidP="00F467F0">
      <w:pPr>
        <w:ind w:firstLine="1296"/>
        <w:jc w:val="both"/>
        <w:rPr>
          <w:sz w:val="24"/>
          <w:szCs w:val="24"/>
        </w:rPr>
      </w:pPr>
      <w:r w:rsidRPr="008D5F6C">
        <w:rPr>
          <w:sz w:val="24"/>
          <w:szCs w:val="24"/>
        </w:rPr>
        <w:t>Lietuvoje nėra vieno bendro teisės akto, reglamentuojančio dovanų politiką švietimo įstaigose. Jos turi teisę pačios kurti savo dovanų politiką, vadovaudamosi norminių šalies teisės aktų nuostatomis.</w:t>
      </w:r>
    </w:p>
    <w:p w14:paraId="0BD25DB8" w14:textId="2A2D4443" w:rsidR="00F467F0" w:rsidRPr="008D5F6C" w:rsidRDefault="00F467F0" w:rsidP="00F467F0">
      <w:pPr>
        <w:ind w:firstLine="1296"/>
        <w:jc w:val="both"/>
        <w:rPr>
          <w:sz w:val="24"/>
          <w:szCs w:val="24"/>
        </w:rPr>
      </w:pPr>
      <w:r w:rsidRPr="0035081A">
        <w:rPr>
          <w:sz w:val="24"/>
          <w:szCs w:val="24"/>
        </w:rPr>
        <w:t>Pagal Lietuvos Respublikos viešųjų ir privačių interesų derinimo įstatymą (toliau – VPIDĮ)</w:t>
      </w:r>
      <w:r w:rsidR="00325DFD" w:rsidRPr="0035081A">
        <w:rPr>
          <w:sz w:val="24"/>
          <w:szCs w:val="24"/>
        </w:rPr>
        <w:t>,</w:t>
      </w:r>
      <w:r w:rsidRPr="0035081A">
        <w:rPr>
          <w:sz w:val="24"/>
          <w:szCs w:val="24"/>
        </w:rPr>
        <w:t xml:space="preserve"> švietimo</w:t>
      </w:r>
      <w:r w:rsidRPr="008D5F6C">
        <w:rPr>
          <w:sz w:val="24"/>
          <w:szCs w:val="24"/>
        </w:rPr>
        <w:t xml:space="preserve"> įstaigų vadovai ir jų pavaduotojai bei šių įstaigų struktūrinių padalinių vadovai ir jų pavaduotojai yra laikomi valstybinėje tarnyboje dirbančiais ir privačius interesus privalančiais deklaruoti asmenimis (toliau – </w:t>
      </w:r>
      <w:r w:rsidRPr="0035081A">
        <w:rPr>
          <w:sz w:val="24"/>
          <w:szCs w:val="24"/>
        </w:rPr>
        <w:t>deklaruojantys asmenys</w:t>
      </w:r>
      <w:r w:rsidRPr="008D5F6C">
        <w:rPr>
          <w:sz w:val="24"/>
          <w:szCs w:val="24"/>
        </w:rPr>
        <w:t xml:space="preserve">). Deklaruojantys asmenys negali priimti dovanų ar paslaugų, jeigu tai susiję su jų tarnybine padėtimi ar tarnybinėmis pareigomis </w:t>
      </w:r>
      <w:bookmarkStart w:id="1" w:name="_Hlk183600342"/>
      <w:r w:rsidRPr="008D5F6C">
        <w:rPr>
          <w:sz w:val="24"/>
          <w:szCs w:val="24"/>
        </w:rPr>
        <w:t xml:space="preserve">[1], </w:t>
      </w:r>
      <w:bookmarkEnd w:id="1"/>
      <w:r w:rsidRPr="008D5F6C">
        <w:rPr>
          <w:sz w:val="24"/>
          <w:szCs w:val="24"/>
        </w:rPr>
        <w:t xml:space="preserve">išskyrus pačiame VPIDĮ numatytas išimtis, kai ribojimas dėl dovanų deklaruojantiems asmenims netaikomas. </w:t>
      </w:r>
    </w:p>
    <w:p w14:paraId="6D73E8A4" w14:textId="39E40D47" w:rsidR="00F467F0" w:rsidRPr="008D5F6C" w:rsidRDefault="00F467F0" w:rsidP="00F467F0">
      <w:pPr>
        <w:ind w:firstLine="1296"/>
        <w:jc w:val="both"/>
        <w:rPr>
          <w:sz w:val="24"/>
          <w:szCs w:val="24"/>
        </w:rPr>
      </w:pPr>
      <w:r w:rsidRPr="008D5F6C">
        <w:rPr>
          <w:sz w:val="24"/>
          <w:szCs w:val="24"/>
        </w:rPr>
        <w:t>Deklaruojančiais asmenimis, kuriems taikomi apribojimai priimti dovanas, pagal VPIDĮ</w:t>
      </w:r>
      <w:r w:rsidR="006F2550">
        <w:rPr>
          <w:sz w:val="24"/>
          <w:szCs w:val="24"/>
        </w:rPr>
        <w:t>,</w:t>
      </w:r>
      <w:r w:rsidRPr="008D5F6C">
        <w:rPr>
          <w:sz w:val="24"/>
          <w:szCs w:val="24"/>
        </w:rPr>
        <w:t xml:space="preserve"> taip pat yra laikomi švietimo įstaigų pirkimų komisijų nariai, asmenys, švietimo įstaigose paskirti </w:t>
      </w:r>
      <w:r w:rsidRPr="008146C0">
        <w:rPr>
          <w:sz w:val="24"/>
          <w:szCs w:val="24"/>
        </w:rPr>
        <w:t>atlikti supaprastintus pirkimus, pirkimų procedūrose dalyvaujantys ekspertai, viešojo pirkimo iniciatoriai, viešosios</w:t>
      </w:r>
      <w:r w:rsidRPr="008D5F6C">
        <w:rPr>
          <w:sz w:val="24"/>
          <w:szCs w:val="24"/>
        </w:rPr>
        <w:t xml:space="preserve"> įstaigos statusą turinčių švietimo įstaigų, kurių savininkė ar dalininkė yra valstybė ar savivaldybė, valdybų ar kitų kolegialių valdymo organų nariai. </w:t>
      </w:r>
    </w:p>
    <w:p w14:paraId="2B426093" w14:textId="77777777" w:rsidR="00637353" w:rsidRPr="008D5F6C" w:rsidRDefault="00637353" w:rsidP="00637353">
      <w:pPr>
        <w:ind w:firstLine="1296"/>
        <w:jc w:val="both"/>
        <w:rPr>
          <w:sz w:val="24"/>
          <w:szCs w:val="24"/>
        </w:rPr>
      </w:pPr>
      <w:r w:rsidRPr="008D5F6C">
        <w:rPr>
          <w:sz w:val="24"/>
          <w:szCs w:val="24"/>
        </w:rPr>
        <w:t>Ribojimas deklaruojantiems asmenims netaikomas:</w:t>
      </w:r>
    </w:p>
    <w:p w14:paraId="12250059" w14:textId="4236EEF5" w:rsidR="00637353" w:rsidRPr="008D5F6C" w:rsidRDefault="00637353" w:rsidP="00E1112F">
      <w:pPr>
        <w:pStyle w:val="ListParagraph"/>
        <w:numPr>
          <w:ilvl w:val="2"/>
          <w:numId w:val="6"/>
        </w:numPr>
        <w:ind w:left="1985" w:hanging="284"/>
        <w:jc w:val="both"/>
        <w:rPr>
          <w:sz w:val="24"/>
          <w:szCs w:val="24"/>
        </w:rPr>
      </w:pPr>
      <w:r w:rsidRPr="008D5F6C">
        <w:rPr>
          <w:sz w:val="24"/>
          <w:szCs w:val="24"/>
        </w:rPr>
        <w:t>dovanoms, gautoms pagal tarptautinį protokolą;</w:t>
      </w:r>
    </w:p>
    <w:p w14:paraId="715CAEC9" w14:textId="199105FD" w:rsidR="00637353" w:rsidRPr="008D5F6C" w:rsidRDefault="00637353" w:rsidP="00E1112F">
      <w:pPr>
        <w:pStyle w:val="ListParagraph"/>
        <w:numPr>
          <w:ilvl w:val="2"/>
          <w:numId w:val="6"/>
        </w:numPr>
        <w:tabs>
          <w:tab w:val="left" w:pos="1985"/>
        </w:tabs>
        <w:ind w:left="1276" w:firstLine="425"/>
        <w:jc w:val="both"/>
        <w:rPr>
          <w:sz w:val="24"/>
          <w:szCs w:val="24"/>
        </w:rPr>
      </w:pPr>
      <w:r w:rsidRPr="008D5F6C">
        <w:rPr>
          <w:sz w:val="24"/>
          <w:szCs w:val="24"/>
        </w:rPr>
        <w:t>dovanoms, gautoms pagal tradicijas, kurios įprastai yra susijusios su asmens tarnybinėmis pareigomis;</w:t>
      </w:r>
    </w:p>
    <w:p w14:paraId="308B0CCE" w14:textId="1614E2A8" w:rsidR="00637353" w:rsidRPr="008D5F6C" w:rsidRDefault="00637353" w:rsidP="00E1112F">
      <w:pPr>
        <w:pStyle w:val="ListParagraph"/>
        <w:numPr>
          <w:ilvl w:val="2"/>
          <w:numId w:val="6"/>
        </w:numPr>
        <w:tabs>
          <w:tab w:val="left" w:pos="1985"/>
        </w:tabs>
        <w:ind w:left="1276" w:firstLine="425"/>
        <w:jc w:val="both"/>
        <w:rPr>
          <w:sz w:val="24"/>
          <w:szCs w:val="24"/>
        </w:rPr>
      </w:pPr>
      <w:r w:rsidRPr="008D5F6C">
        <w:rPr>
          <w:sz w:val="24"/>
          <w:szCs w:val="24"/>
        </w:rPr>
        <w:t>reprezentacijai skirtoms dovanoms su valstybės, įstaigos ir kitokia simbolika;</w:t>
      </w:r>
    </w:p>
    <w:p w14:paraId="617716B2" w14:textId="28806B21" w:rsidR="00637353" w:rsidRPr="008D5F6C" w:rsidRDefault="00637353" w:rsidP="00E1112F">
      <w:pPr>
        <w:pStyle w:val="ListParagraph"/>
        <w:numPr>
          <w:ilvl w:val="2"/>
          <w:numId w:val="6"/>
        </w:numPr>
        <w:jc w:val="both"/>
        <w:rPr>
          <w:sz w:val="24"/>
          <w:szCs w:val="24"/>
        </w:rPr>
      </w:pPr>
      <w:r w:rsidRPr="008D5F6C">
        <w:rPr>
          <w:sz w:val="24"/>
          <w:szCs w:val="24"/>
        </w:rPr>
        <w:t>paslaugoms, kuriomis naudojamasi tarnybiniais tikslais.</w:t>
      </w:r>
    </w:p>
    <w:p w14:paraId="5361E937" w14:textId="77777777" w:rsidR="004A2C8B" w:rsidRPr="008D5F6C" w:rsidRDefault="004A2C8B" w:rsidP="00637353">
      <w:pPr>
        <w:ind w:firstLine="1296"/>
        <w:jc w:val="both"/>
        <w:rPr>
          <w:sz w:val="24"/>
          <w:szCs w:val="24"/>
        </w:rPr>
      </w:pPr>
      <w:r w:rsidRPr="008D5F6C">
        <w:rPr>
          <w:sz w:val="24"/>
          <w:szCs w:val="24"/>
        </w:rPr>
        <w:t>Kiti švietimo įstaigų pedagoginiai ir nepedagoginiai darbuotojai nelaikomi deklaruojančiais asmenimis (toliau – nedeklaruojantys asmenys), jiems VPIDĮ nuostatos dėl dovanų netaikomos.</w:t>
      </w:r>
    </w:p>
    <w:p w14:paraId="3617ACC1" w14:textId="207DD967" w:rsidR="00637353" w:rsidRPr="008D5F6C" w:rsidRDefault="00637353" w:rsidP="00637353">
      <w:pPr>
        <w:ind w:firstLine="1296"/>
        <w:jc w:val="both"/>
        <w:rPr>
          <w:sz w:val="24"/>
          <w:szCs w:val="24"/>
        </w:rPr>
      </w:pPr>
      <w:r w:rsidRPr="008D5F6C">
        <w:rPr>
          <w:sz w:val="24"/>
          <w:szCs w:val="24"/>
        </w:rPr>
        <w:t xml:space="preserve">Dovanos, teikiamos pagal tarptautinį protokolą, pagal tradicijas arba reprezentacijai </w:t>
      </w:r>
      <w:r w:rsidRPr="008146C0">
        <w:rPr>
          <w:sz w:val="24"/>
          <w:szCs w:val="24"/>
        </w:rPr>
        <w:t>skirtos dovanos su valstybės ar kita simbolika</w:t>
      </w:r>
      <w:r w:rsidR="005776A6" w:rsidRPr="008146C0">
        <w:rPr>
          <w:sz w:val="24"/>
          <w:szCs w:val="24"/>
        </w:rPr>
        <w:t>,</w:t>
      </w:r>
      <w:r w:rsidRPr="008146C0">
        <w:rPr>
          <w:sz w:val="24"/>
          <w:szCs w:val="24"/>
        </w:rPr>
        <w:t xml:space="preserve"> suprantamos taip, kaip jos yra apibrėžtos Vyriausiosios tarnybinės etikos komisijos parengtose Rekomendacinėse gairėse dėl dovanų ir paslaugų priėmimo apribojimų</w:t>
      </w:r>
      <w:r w:rsidRPr="008D5F6C">
        <w:rPr>
          <w:sz w:val="24"/>
          <w:szCs w:val="24"/>
        </w:rPr>
        <w:t xml:space="preserve"> [2].</w:t>
      </w:r>
    </w:p>
    <w:p w14:paraId="72F481E5" w14:textId="25A0890C" w:rsidR="00637353" w:rsidRPr="008D5F6C" w:rsidRDefault="00637353" w:rsidP="00637353">
      <w:pPr>
        <w:ind w:firstLine="1296"/>
        <w:jc w:val="both"/>
        <w:rPr>
          <w:sz w:val="24"/>
          <w:szCs w:val="24"/>
        </w:rPr>
      </w:pPr>
      <w:r w:rsidRPr="008D5F6C">
        <w:rPr>
          <w:sz w:val="24"/>
          <w:szCs w:val="24"/>
        </w:rPr>
        <w:t xml:space="preserve">Jeigu </w:t>
      </w:r>
      <w:r w:rsidR="008B684C">
        <w:rPr>
          <w:sz w:val="24"/>
          <w:szCs w:val="24"/>
        </w:rPr>
        <w:t xml:space="preserve">anksčiau </w:t>
      </w:r>
      <w:r w:rsidRPr="008D5F6C">
        <w:rPr>
          <w:sz w:val="24"/>
          <w:szCs w:val="24"/>
        </w:rPr>
        <w:t xml:space="preserve">paminėtų dovanų vertė neviršija 150 eurų, tokias dovanas deklaruojantys asmenys gali pasilikti. Jeigu dovanų vertė viršija 150 eurų, jos yra laikomos valstybės ar savivaldybės nuosavybe (priklausomai nuo to, ar įstaigos savininko teises ir pareigas įgyvendina valstybės, ar savivaldybės institucija). Tokios dovanos turi būti įvertinamos ir saugomos švietimo įstaigos vadovo nustatyta tvarka. </w:t>
      </w:r>
    </w:p>
    <w:p w14:paraId="020CA3F5" w14:textId="33CF70D1" w:rsidR="009B4F5E" w:rsidRPr="008D5F6C" w:rsidRDefault="00F467F0" w:rsidP="007E5D8B">
      <w:pPr>
        <w:spacing w:after="0" w:line="276" w:lineRule="auto"/>
        <w:jc w:val="both"/>
        <w:rPr>
          <w:sz w:val="20"/>
          <w:szCs w:val="20"/>
        </w:rPr>
      </w:pPr>
      <w:r w:rsidRPr="008D5F6C">
        <w:rPr>
          <w:sz w:val="20"/>
          <w:szCs w:val="20"/>
        </w:rPr>
        <w:t>[1] Lietuvos Respublikos viešųjų ir privačių interesų derinimo įstatymo 2 straipsnio 5 dalies 7 punktas ir 8 punktas, 13 straipsnio 1 dalis.</w:t>
      </w:r>
    </w:p>
    <w:p w14:paraId="28685A60" w14:textId="0E5F2532" w:rsidR="001F7E49" w:rsidRPr="008D5F6C" w:rsidRDefault="001F7E49" w:rsidP="007E5D8B">
      <w:pPr>
        <w:spacing w:after="0" w:line="276" w:lineRule="auto"/>
        <w:jc w:val="both"/>
        <w:rPr>
          <w:sz w:val="20"/>
          <w:szCs w:val="20"/>
        </w:rPr>
      </w:pPr>
      <w:r w:rsidRPr="008D5F6C">
        <w:rPr>
          <w:sz w:val="20"/>
          <w:szCs w:val="20"/>
        </w:rPr>
        <w:t>[2]</w:t>
      </w:r>
      <w:r w:rsidR="00625CA3" w:rsidRPr="008D5F6C">
        <w:rPr>
          <w:sz w:val="20"/>
          <w:szCs w:val="20"/>
        </w:rPr>
        <w:t xml:space="preserve"> </w:t>
      </w:r>
      <w:r w:rsidR="007329CC" w:rsidRPr="008D5F6C">
        <w:rPr>
          <w:sz w:val="20"/>
          <w:szCs w:val="20"/>
        </w:rPr>
        <w:t xml:space="preserve">Rekomendacinės gairės dėl dovanų ir paslaugų priėmimo apribojimų, </w:t>
      </w:r>
      <w:hyperlink r:id="rId10" w:history="1">
        <w:r w:rsidR="007329CC" w:rsidRPr="008D5F6C">
          <w:rPr>
            <w:rStyle w:val="Hyperlink"/>
            <w:sz w:val="20"/>
            <w:szCs w:val="20"/>
          </w:rPr>
          <w:t>p</w:t>
        </w:r>
        <w:r w:rsidR="00655659" w:rsidRPr="008D5F6C">
          <w:rPr>
            <w:rStyle w:val="Hyperlink"/>
            <w:sz w:val="20"/>
            <w:szCs w:val="20"/>
          </w:rPr>
          <w:t>rieiga internete</w:t>
        </w:r>
      </w:hyperlink>
      <w:r w:rsidR="007329CC" w:rsidRPr="008D5F6C">
        <w:rPr>
          <w:sz w:val="20"/>
          <w:szCs w:val="20"/>
        </w:rPr>
        <w:t>.</w:t>
      </w:r>
      <w:r w:rsidR="00655659" w:rsidRPr="008D5F6C">
        <w:rPr>
          <w:sz w:val="20"/>
          <w:szCs w:val="20"/>
        </w:rPr>
        <w:t xml:space="preserve"> </w:t>
      </w:r>
    </w:p>
    <w:p w14:paraId="6B9FCDA1" w14:textId="77777777" w:rsidR="00D77F6E" w:rsidRPr="008D5F6C" w:rsidRDefault="00D77F6E" w:rsidP="00D77F6E">
      <w:pPr>
        <w:ind w:firstLine="1296"/>
        <w:jc w:val="both"/>
        <w:rPr>
          <w:sz w:val="24"/>
          <w:szCs w:val="24"/>
        </w:rPr>
      </w:pPr>
      <w:r w:rsidRPr="008D5F6C">
        <w:rPr>
          <w:sz w:val="24"/>
          <w:szCs w:val="24"/>
        </w:rPr>
        <w:lastRenderedPageBreak/>
        <w:t>Visiems švietimo įstaigų pedagoginiams darbuotojams yra taikomos Pedagogų etikos kodekso [1] nuostatos, apibrėžiančios, kad pedagogas turi vadovautis sąžiningumo principu, nepiktnaudžiauti savo padėtimi, jos nenaudoti asmeninės naudos tikslais.</w:t>
      </w:r>
    </w:p>
    <w:p w14:paraId="660FE5AC" w14:textId="77777777" w:rsidR="00D77F6E" w:rsidRPr="008D5F6C" w:rsidRDefault="00D77F6E" w:rsidP="00D77F6E">
      <w:pPr>
        <w:ind w:firstLine="1296"/>
        <w:jc w:val="both"/>
        <w:rPr>
          <w:sz w:val="24"/>
          <w:szCs w:val="24"/>
        </w:rPr>
      </w:pPr>
      <w:r w:rsidRPr="008D5F6C">
        <w:rPr>
          <w:sz w:val="24"/>
          <w:szCs w:val="24"/>
        </w:rPr>
        <w:t>Kiekviena švietimo įstaiga turi nusistatyti savo pedagogų etikos ir elgesio normas atsižvelgdama į Pedagogų etikos kodekso reikalavimus.</w:t>
      </w:r>
    </w:p>
    <w:p w14:paraId="7E6E1F3A" w14:textId="77777777" w:rsidR="00F5562E" w:rsidRPr="008D5F6C" w:rsidRDefault="00D77F6E" w:rsidP="00D77F6E">
      <w:pPr>
        <w:ind w:firstLine="1296"/>
        <w:jc w:val="both"/>
        <w:rPr>
          <w:sz w:val="24"/>
          <w:szCs w:val="24"/>
        </w:rPr>
      </w:pPr>
      <w:r w:rsidRPr="008D5F6C">
        <w:rPr>
          <w:sz w:val="24"/>
          <w:szCs w:val="24"/>
        </w:rPr>
        <w:t>Įstaigos pedagogų etikos ir elgesio kodeksas – vienas iš švietimo įstaigos vidaus teisės aktų, kuriame švietimo įstaiga galėtų numatyti savo dovanų politikos nuostatas: kokiomis progomis, iš ko ir kokias dovanas galima priimti, kokios vertės dovanas galima priimti, kaip elgtis, kai norima įteikti dovaną, dėl kurios gali kilti interesų konfliktas ar jo regimybė. Dovanų politikos nuostatas įstaigos taip pat gali nusistatyti ir atskiruose, vien dovanų klausimams skirtuose savo vidaus teisės aktuose, pavyzdžiui, dovanų gavimo, vertinimo ir apskaitos tvarkose, antikorupcinio elgesio taisyklėse ir pan.</w:t>
      </w:r>
      <w:r w:rsidR="007B0CE8" w:rsidRPr="008D5F6C">
        <w:rPr>
          <w:sz w:val="24"/>
          <w:szCs w:val="24"/>
        </w:rPr>
        <w:t xml:space="preserve"> </w:t>
      </w:r>
    </w:p>
    <w:p w14:paraId="6AC69FFA" w14:textId="1AB64882" w:rsidR="00D77F6E" w:rsidRPr="008D5F6C" w:rsidRDefault="00001EC4" w:rsidP="00D77F6E">
      <w:pPr>
        <w:ind w:firstLine="1296"/>
        <w:jc w:val="both"/>
        <w:rPr>
          <w:sz w:val="24"/>
          <w:szCs w:val="24"/>
        </w:rPr>
      </w:pPr>
      <w:r w:rsidRPr="008D5F6C">
        <w:rPr>
          <w:sz w:val="24"/>
          <w:szCs w:val="24"/>
        </w:rPr>
        <w:t>Dovanų politikos 2</w:t>
      </w:r>
      <w:r w:rsidR="00317E95" w:rsidRPr="008D5F6C">
        <w:rPr>
          <w:sz w:val="24"/>
          <w:szCs w:val="24"/>
        </w:rPr>
        <w:t xml:space="preserve"> </w:t>
      </w:r>
      <w:r w:rsidRPr="008D5F6C">
        <w:rPr>
          <w:sz w:val="24"/>
          <w:szCs w:val="24"/>
        </w:rPr>
        <w:t xml:space="preserve">priede </w:t>
      </w:r>
      <w:r w:rsidR="00613E98" w:rsidRPr="008D5F6C">
        <w:rPr>
          <w:sz w:val="24"/>
          <w:szCs w:val="24"/>
        </w:rPr>
        <w:t>pateikiam</w:t>
      </w:r>
      <w:r w:rsidR="00EC50B8" w:rsidRPr="008D5F6C">
        <w:rPr>
          <w:sz w:val="24"/>
          <w:szCs w:val="24"/>
        </w:rPr>
        <w:t>a</w:t>
      </w:r>
      <w:r w:rsidR="005D351D" w:rsidRPr="008D5F6C">
        <w:rPr>
          <w:sz w:val="24"/>
          <w:szCs w:val="24"/>
        </w:rPr>
        <w:t>s</w:t>
      </w:r>
      <w:r w:rsidR="00EC50B8" w:rsidRPr="008D5F6C">
        <w:rPr>
          <w:sz w:val="24"/>
          <w:szCs w:val="24"/>
        </w:rPr>
        <w:t xml:space="preserve"> vien</w:t>
      </w:r>
      <w:r w:rsidR="004B4EB0" w:rsidRPr="008D5F6C">
        <w:rPr>
          <w:sz w:val="24"/>
          <w:szCs w:val="24"/>
        </w:rPr>
        <w:t>as</w:t>
      </w:r>
      <w:r w:rsidR="00EC50B8" w:rsidRPr="008D5F6C">
        <w:rPr>
          <w:sz w:val="24"/>
          <w:szCs w:val="24"/>
        </w:rPr>
        <w:t xml:space="preserve"> iš </w:t>
      </w:r>
      <w:r w:rsidR="00AF243C" w:rsidRPr="008D5F6C">
        <w:rPr>
          <w:sz w:val="24"/>
          <w:szCs w:val="24"/>
        </w:rPr>
        <w:t>galimų</w:t>
      </w:r>
      <w:r w:rsidR="005D351D" w:rsidRPr="008D5F6C">
        <w:rPr>
          <w:sz w:val="24"/>
          <w:szCs w:val="24"/>
        </w:rPr>
        <w:t xml:space="preserve"> pavyzdžių</w:t>
      </w:r>
      <w:r w:rsidR="000563DF" w:rsidRPr="008D5F6C">
        <w:rPr>
          <w:sz w:val="24"/>
          <w:szCs w:val="24"/>
        </w:rPr>
        <w:t xml:space="preserve">, </w:t>
      </w:r>
      <w:r w:rsidR="00AF243C" w:rsidRPr="008D5F6C">
        <w:rPr>
          <w:sz w:val="24"/>
          <w:szCs w:val="24"/>
        </w:rPr>
        <w:t xml:space="preserve">kaip </w:t>
      </w:r>
      <w:r w:rsidR="000563DF" w:rsidRPr="008D5F6C">
        <w:rPr>
          <w:sz w:val="24"/>
          <w:szCs w:val="24"/>
        </w:rPr>
        <w:t>švietimo įstaig</w:t>
      </w:r>
      <w:r w:rsidR="00067468" w:rsidRPr="008D5F6C">
        <w:rPr>
          <w:sz w:val="24"/>
          <w:szCs w:val="24"/>
        </w:rPr>
        <w:t>a</w:t>
      </w:r>
      <w:r w:rsidR="000563DF" w:rsidRPr="008D5F6C">
        <w:rPr>
          <w:sz w:val="24"/>
          <w:szCs w:val="24"/>
        </w:rPr>
        <w:t xml:space="preserve"> </w:t>
      </w:r>
      <w:r w:rsidR="00B24526" w:rsidRPr="008D5F6C">
        <w:rPr>
          <w:sz w:val="24"/>
          <w:szCs w:val="24"/>
        </w:rPr>
        <w:t xml:space="preserve">galėtų savo vidaus teisės aktuose </w:t>
      </w:r>
      <w:r w:rsidR="00F5562E" w:rsidRPr="008D5F6C">
        <w:rPr>
          <w:sz w:val="24"/>
          <w:szCs w:val="24"/>
        </w:rPr>
        <w:t>reglamentuo</w:t>
      </w:r>
      <w:r w:rsidR="00247FCE" w:rsidRPr="008D5F6C">
        <w:rPr>
          <w:sz w:val="24"/>
          <w:szCs w:val="24"/>
        </w:rPr>
        <w:t xml:space="preserve">ti </w:t>
      </w:r>
      <w:r w:rsidR="00F5562E" w:rsidRPr="008D5F6C">
        <w:rPr>
          <w:sz w:val="24"/>
          <w:szCs w:val="24"/>
        </w:rPr>
        <w:t>dovanų</w:t>
      </w:r>
      <w:r w:rsidR="000563DF" w:rsidRPr="008D5F6C">
        <w:rPr>
          <w:sz w:val="24"/>
          <w:szCs w:val="24"/>
        </w:rPr>
        <w:t xml:space="preserve"> politikos</w:t>
      </w:r>
      <w:r w:rsidR="004B4EB0" w:rsidRPr="008D5F6C">
        <w:rPr>
          <w:sz w:val="24"/>
          <w:szCs w:val="24"/>
        </w:rPr>
        <w:t xml:space="preserve"> nuostatas</w:t>
      </w:r>
      <w:r w:rsidR="000563DF" w:rsidRPr="008D5F6C">
        <w:rPr>
          <w:sz w:val="24"/>
          <w:szCs w:val="24"/>
        </w:rPr>
        <w:t xml:space="preserve"> bei su dovanų etiketu susijusias elgesio normas</w:t>
      </w:r>
      <w:r w:rsidR="00F5562E" w:rsidRPr="008D5F6C">
        <w:rPr>
          <w:sz w:val="24"/>
          <w:szCs w:val="24"/>
        </w:rPr>
        <w:t>.</w:t>
      </w:r>
      <w:r w:rsidR="00F93B79" w:rsidRPr="008D5F6C">
        <w:rPr>
          <w:sz w:val="24"/>
          <w:szCs w:val="24"/>
        </w:rPr>
        <w:t xml:space="preserve"> </w:t>
      </w:r>
    </w:p>
    <w:p w14:paraId="233B6A12" w14:textId="77777777" w:rsidR="005834C7" w:rsidRPr="008D5F6C" w:rsidRDefault="005834C7" w:rsidP="004167A1">
      <w:pPr>
        <w:jc w:val="both"/>
        <w:rPr>
          <w:sz w:val="24"/>
          <w:szCs w:val="24"/>
        </w:rPr>
      </w:pPr>
    </w:p>
    <w:p w14:paraId="7634E415" w14:textId="77777777" w:rsidR="004167A1" w:rsidRPr="008D5F6C" w:rsidRDefault="004167A1" w:rsidP="004167A1">
      <w:pPr>
        <w:jc w:val="both"/>
        <w:rPr>
          <w:sz w:val="24"/>
          <w:szCs w:val="24"/>
        </w:rPr>
      </w:pPr>
    </w:p>
    <w:p w14:paraId="4BA2C64D" w14:textId="2A6E311C" w:rsidR="004167A1" w:rsidRPr="008D5F6C" w:rsidRDefault="004167A1" w:rsidP="004167A1">
      <w:pPr>
        <w:jc w:val="center"/>
        <w:rPr>
          <w:sz w:val="24"/>
          <w:szCs w:val="24"/>
        </w:rPr>
      </w:pPr>
      <w:r w:rsidRPr="008D5F6C">
        <w:rPr>
          <w:noProof/>
          <w:sz w:val="24"/>
          <w:szCs w:val="24"/>
        </w:rPr>
        <w:drawing>
          <wp:inline distT="0" distB="0" distL="0" distR="0" wp14:anchorId="3767760C" wp14:editId="21509B22">
            <wp:extent cx="4193540" cy="2541219"/>
            <wp:effectExtent l="0" t="0" r="0" b="0"/>
            <wp:docPr id="1566406201"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00141" cy="2545219"/>
                    </a:xfrm>
                    <a:prstGeom prst="rect">
                      <a:avLst/>
                    </a:prstGeom>
                    <a:noFill/>
                  </pic:spPr>
                </pic:pic>
              </a:graphicData>
            </a:graphic>
          </wp:inline>
        </w:drawing>
      </w:r>
    </w:p>
    <w:p w14:paraId="581037D6" w14:textId="77777777" w:rsidR="005834C7" w:rsidRPr="008D5F6C" w:rsidRDefault="005834C7" w:rsidP="00D77F6E">
      <w:pPr>
        <w:ind w:firstLine="1296"/>
        <w:jc w:val="both"/>
        <w:rPr>
          <w:sz w:val="24"/>
          <w:szCs w:val="24"/>
        </w:rPr>
      </w:pPr>
    </w:p>
    <w:p w14:paraId="646FA955" w14:textId="77777777" w:rsidR="00F57AA3" w:rsidRPr="008D5F6C" w:rsidRDefault="00F57AA3" w:rsidP="00D77F6E">
      <w:pPr>
        <w:ind w:firstLine="1296"/>
        <w:jc w:val="both"/>
        <w:rPr>
          <w:sz w:val="24"/>
          <w:szCs w:val="24"/>
        </w:rPr>
      </w:pPr>
    </w:p>
    <w:p w14:paraId="252DD0BB" w14:textId="77777777" w:rsidR="00F57AA3" w:rsidRPr="008D5F6C" w:rsidRDefault="00F57AA3" w:rsidP="00D77F6E">
      <w:pPr>
        <w:ind w:firstLine="1296"/>
        <w:jc w:val="both"/>
        <w:rPr>
          <w:sz w:val="24"/>
          <w:szCs w:val="24"/>
        </w:rPr>
      </w:pPr>
    </w:p>
    <w:p w14:paraId="386D2CBD" w14:textId="77777777" w:rsidR="00F57AA3" w:rsidRPr="008D5F6C" w:rsidRDefault="00F57AA3" w:rsidP="00D77F6E">
      <w:pPr>
        <w:ind w:firstLine="1296"/>
        <w:jc w:val="both"/>
        <w:rPr>
          <w:sz w:val="24"/>
          <w:szCs w:val="24"/>
        </w:rPr>
      </w:pPr>
    </w:p>
    <w:p w14:paraId="50776C2E" w14:textId="77777777" w:rsidR="00F57AA3" w:rsidRPr="008D5F6C" w:rsidRDefault="00F57AA3" w:rsidP="00D77F6E">
      <w:pPr>
        <w:ind w:firstLine="1296"/>
        <w:jc w:val="both"/>
        <w:rPr>
          <w:sz w:val="24"/>
          <w:szCs w:val="24"/>
        </w:rPr>
      </w:pPr>
    </w:p>
    <w:p w14:paraId="4DD64FD0" w14:textId="77777777" w:rsidR="00F57AA3" w:rsidRPr="008D5F6C" w:rsidRDefault="00F57AA3" w:rsidP="00D77F6E">
      <w:pPr>
        <w:ind w:firstLine="1296"/>
        <w:jc w:val="both"/>
        <w:rPr>
          <w:sz w:val="24"/>
          <w:szCs w:val="24"/>
        </w:rPr>
      </w:pPr>
    </w:p>
    <w:p w14:paraId="4C2F5968" w14:textId="77777777" w:rsidR="00F57AA3" w:rsidRPr="008D5F6C" w:rsidRDefault="00F57AA3" w:rsidP="00D77F6E">
      <w:pPr>
        <w:ind w:firstLine="1296"/>
        <w:jc w:val="both"/>
        <w:rPr>
          <w:sz w:val="24"/>
          <w:szCs w:val="24"/>
        </w:rPr>
      </w:pPr>
    </w:p>
    <w:p w14:paraId="4D86FE76" w14:textId="5E087113" w:rsidR="005834C7" w:rsidRPr="008D5F6C" w:rsidRDefault="003155C3" w:rsidP="003155C3">
      <w:pPr>
        <w:jc w:val="both"/>
        <w:rPr>
          <w:sz w:val="20"/>
          <w:szCs w:val="20"/>
        </w:rPr>
      </w:pPr>
      <w:r w:rsidRPr="008D5F6C">
        <w:rPr>
          <w:sz w:val="20"/>
          <w:szCs w:val="20"/>
        </w:rPr>
        <w:t xml:space="preserve">[1] Lietuvos Respublikos švietimo ir mokslo ministro 2018 m. birželio 11 d. įsakymas Nr. V-561 „Dėl </w:t>
      </w:r>
      <w:r w:rsidR="003B62A4">
        <w:rPr>
          <w:sz w:val="20"/>
          <w:szCs w:val="20"/>
        </w:rPr>
        <w:t>P</w:t>
      </w:r>
      <w:r w:rsidRPr="008D5F6C">
        <w:rPr>
          <w:sz w:val="20"/>
          <w:szCs w:val="20"/>
        </w:rPr>
        <w:t>edagogų etikos kodekso patvirtinimo“</w:t>
      </w:r>
      <w:r w:rsidR="003B62A4">
        <w:rPr>
          <w:sz w:val="20"/>
          <w:szCs w:val="20"/>
        </w:rPr>
        <w:t>,</w:t>
      </w:r>
      <w:r w:rsidR="0089489E" w:rsidRPr="008D5F6C">
        <w:rPr>
          <w:sz w:val="20"/>
          <w:szCs w:val="20"/>
        </w:rPr>
        <w:t xml:space="preserve"> </w:t>
      </w:r>
      <w:hyperlink r:id="rId12" w:history="1">
        <w:r w:rsidR="0089489E" w:rsidRPr="008D5F6C">
          <w:rPr>
            <w:rStyle w:val="Hyperlink"/>
            <w:sz w:val="20"/>
            <w:szCs w:val="20"/>
          </w:rPr>
          <w:t>prieiga internete</w:t>
        </w:r>
      </w:hyperlink>
      <w:r w:rsidR="007E5D8B" w:rsidRPr="008D5F6C">
        <w:rPr>
          <w:rStyle w:val="Hyperlink"/>
          <w:sz w:val="20"/>
          <w:szCs w:val="20"/>
        </w:rPr>
        <w:t>.</w:t>
      </w:r>
    </w:p>
    <w:p w14:paraId="0CFF039B" w14:textId="77777777" w:rsidR="00564AE9" w:rsidRPr="008D5F6C" w:rsidRDefault="00564AE9" w:rsidP="003155C3">
      <w:pPr>
        <w:jc w:val="both"/>
        <w:rPr>
          <w:sz w:val="20"/>
          <w:szCs w:val="20"/>
        </w:rPr>
      </w:pPr>
    </w:p>
    <w:p w14:paraId="67D30284" w14:textId="77777777" w:rsidR="00564AE9" w:rsidRPr="008D5F6C" w:rsidRDefault="00564AE9" w:rsidP="00564AE9">
      <w:pPr>
        <w:jc w:val="center"/>
        <w:rPr>
          <w:sz w:val="36"/>
          <w:szCs w:val="36"/>
        </w:rPr>
      </w:pPr>
      <w:r w:rsidRPr="008D5F6C">
        <w:rPr>
          <w:sz w:val="36"/>
          <w:szCs w:val="36"/>
        </w:rPr>
        <w:t>DOVANŲ POLITIKOS REIKŠMĖ</w:t>
      </w:r>
    </w:p>
    <w:p w14:paraId="53D198FD" w14:textId="77777777" w:rsidR="00E54656" w:rsidRPr="008D5F6C" w:rsidRDefault="00E54656" w:rsidP="00564AE9">
      <w:pPr>
        <w:jc w:val="center"/>
        <w:rPr>
          <w:sz w:val="24"/>
          <w:szCs w:val="24"/>
        </w:rPr>
      </w:pPr>
    </w:p>
    <w:p w14:paraId="6B76DCF3" w14:textId="111A1B62" w:rsidR="009E4F39" w:rsidRPr="008D5F6C" w:rsidRDefault="009E4F39" w:rsidP="009E4F39">
      <w:pPr>
        <w:ind w:firstLine="1296"/>
        <w:jc w:val="both"/>
        <w:rPr>
          <w:sz w:val="24"/>
          <w:szCs w:val="24"/>
        </w:rPr>
      </w:pPr>
      <w:r w:rsidRPr="008D5F6C">
        <w:rPr>
          <w:sz w:val="24"/>
          <w:szCs w:val="24"/>
        </w:rPr>
        <w:t>Ekonominio bendradarbiavimo ir plėtros organizacijos [1], Europos Tarybos valstybių prieš korupciją grupės [2] dokumentuose dovanų politikos ir interesų konfliktų valdymo klausimais deklaruojama, kad viešojo sektoriaus institucijose turėtų būti laikomasi tokios dovanų politikos, kuri padėtų darbuotojams išvengti jiems daromos įtakos, kai jie vykdo pareigas, ir nekeltų abejonių dėl viešojo sektoriaus darbuotojo sąžiningumo, veiklos skaidrumo.</w:t>
      </w:r>
    </w:p>
    <w:p w14:paraId="05715FFB" w14:textId="775266D3" w:rsidR="00154C80" w:rsidRPr="008D5F6C" w:rsidRDefault="00154C80" w:rsidP="00154C80">
      <w:pPr>
        <w:jc w:val="both"/>
        <w:rPr>
          <w:sz w:val="24"/>
          <w:szCs w:val="24"/>
        </w:rPr>
      </w:pPr>
      <w:r w:rsidRPr="008D5F6C">
        <w:rPr>
          <w:sz w:val="24"/>
          <w:szCs w:val="24"/>
        </w:rPr>
        <w:tab/>
        <w:t>Švietimo įstaigose taip pat neturėtų būti priimamos dovanos, kurios gali daryti įtaką nešališkiems ir objektyviems sprendimams ar sudaryti tokių sprendimų regimybę. Dovanos priėmimas iš asmenų, su kurių (ar jiems artimų asmenų) interesais susijusį klausimą švietimo įstaigos vadovas ar darbuotojas sprendė, sprendžia ar gali spręsti ateityje, gali kelti interesų konfliktą arba jo regimybę. Dovanojimo faktui tapus viešai žinoma aplinkybe, visuomenėje tai gali būti suprasta kaip būdas paveikti sprendimus, kad jie būtų palankūs dovanotojui. Įstaigos turi aiškiai nustatyti ribą, draudžiančią priimti dovanas, dėl kurių gali kilti interesų konfliktas ar jo regimybė</w:t>
      </w:r>
      <w:r w:rsidR="00707A20">
        <w:rPr>
          <w:sz w:val="24"/>
          <w:szCs w:val="24"/>
        </w:rPr>
        <w:t>,</w:t>
      </w:r>
      <w:r w:rsidRPr="008D5F6C">
        <w:rPr>
          <w:sz w:val="24"/>
          <w:szCs w:val="24"/>
        </w:rPr>
        <w:t xml:space="preserve"> ir informuoti apie tai darbuotojus bei kitus bendruomenės narius.</w:t>
      </w:r>
    </w:p>
    <w:p w14:paraId="1A548AD6" w14:textId="62D5910B" w:rsidR="00574DB6" w:rsidRPr="008D5F6C" w:rsidRDefault="00154C80" w:rsidP="00154C80">
      <w:pPr>
        <w:ind w:firstLine="1296"/>
        <w:jc w:val="both"/>
        <w:rPr>
          <w:sz w:val="24"/>
          <w:szCs w:val="24"/>
        </w:rPr>
      </w:pPr>
      <w:r w:rsidRPr="008D5F6C">
        <w:rPr>
          <w:sz w:val="24"/>
          <w:szCs w:val="24"/>
        </w:rPr>
        <w:t>Kiekvienai švietimo įstaigai patartina turėti savo dovanų politiką ir jos nuostatas išdėstyti viename iš vidaus teisės aktų. Dovanų politikos nuostatos svarbios formuojant visuomenės nuomonę apie švietimo įstaigos vertybes, kultūrą, etiką, veiklos skaidrumą. Dovanų politika yra taip pat ir rizikų valdymo bei skaidrumo standarto dalis – žinodami švietimo įstaigoje nustatytas elgesio normas ir jų laikydamiesi, jos darbuotojai galės jaustis saugiau ir oriau, išvengs interesų konfliktų bei žalos savo ir įstaigos reputacijai. Formuojant švietimo įstaigos dovanų politikos nuostatas, svarbus darbuotojų ir kitų bendruomenės narių dalyvavimas</w:t>
      </w:r>
      <w:r w:rsidR="007B196E" w:rsidRPr="008D5F6C">
        <w:rPr>
          <w:sz w:val="24"/>
          <w:szCs w:val="24"/>
        </w:rPr>
        <w:t>.</w:t>
      </w:r>
    </w:p>
    <w:p w14:paraId="40818459" w14:textId="77777777" w:rsidR="00AE2E5F" w:rsidRPr="008D5F6C" w:rsidRDefault="00AE2E5F" w:rsidP="00154C80">
      <w:pPr>
        <w:ind w:firstLine="1296"/>
        <w:jc w:val="both"/>
        <w:rPr>
          <w:sz w:val="24"/>
          <w:szCs w:val="24"/>
        </w:rPr>
      </w:pPr>
    </w:p>
    <w:p w14:paraId="41928432" w14:textId="4C0A29BA" w:rsidR="00A65F3B" w:rsidRPr="008D5F6C" w:rsidRDefault="00E54656" w:rsidP="00AE2E5F">
      <w:pPr>
        <w:ind w:firstLine="284"/>
        <w:jc w:val="both"/>
        <w:rPr>
          <w:sz w:val="24"/>
          <w:szCs w:val="24"/>
        </w:rPr>
      </w:pPr>
      <w:r w:rsidRPr="008D5F6C">
        <w:rPr>
          <w:noProof/>
          <w:sz w:val="24"/>
          <w:szCs w:val="24"/>
        </w:rPr>
        <w:drawing>
          <wp:inline distT="0" distB="0" distL="0" distR="0" wp14:anchorId="4551BBE5" wp14:editId="66C5C457">
            <wp:extent cx="5218430" cy="1597025"/>
            <wp:effectExtent l="0" t="0" r="1270" b="3175"/>
            <wp:docPr id="2107284130"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8430" cy="1597025"/>
                    </a:xfrm>
                    <a:prstGeom prst="rect">
                      <a:avLst/>
                    </a:prstGeom>
                    <a:noFill/>
                  </pic:spPr>
                </pic:pic>
              </a:graphicData>
            </a:graphic>
          </wp:inline>
        </w:drawing>
      </w:r>
    </w:p>
    <w:p w14:paraId="4CF5EB85" w14:textId="77777777" w:rsidR="00A65F3B" w:rsidRPr="008D5F6C" w:rsidRDefault="00A65F3B" w:rsidP="00154C80">
      <w:pPr>
        <w:ind w:firstLine="1296"/>
        <w:jc w:val="both"/>
        <w:rPr>
          <w:sz w:val="24"/>
          <w:szCs w:val="24"/>
        </w:rPr>
      </w:pPr>
    </w:p>
    <w:p w14:paraId="3B1C0150" w14:textId="77777777" w:rsidR="00E54656" w:rsidRPr="008D5F6C" w:rsidRDefault="00E54656" w:rsidP="00216A13">
      <w:pPr>
        <w:spacing w:after="0"/>
        <w:jc w:val="both"/>
        <w:rPr>
          <w:sz w:val="20"/>
          <w:szCs w:val="20"/>
        </w:rPr>
      </w:pPr>
    </w:p>
    <w:p w14:paraId="0B7DD51B" w14:textId="77777777" w:rsidR="00E54656" w:rsidRPr="008D5F6C" w:rsidRDefault="00E54656" w:rsidP="00216A13">
      <w:pPr>
        <w:spacing w:after="0"/>
        <w:jc w:val="both"/>
        <w:rPr>
          <w:sz w:val="20"/>
          <w:szCs w:val="20"/>
        </w:rPr>
      </w:pPr>
    </w:p>
    <w:p w14:paraId="00259161" w14:textId="77777777" w:rsidR="00E54656" w:rsidRPr="008D5F6C" w:rsidRDefault="00E54656" w:rsidP="00216A13">
      <w:pPr>
        <w:spacing w:after="0"/>
        <w:jc w:val="both"/>
        <w:rPr>
          <w:sz w:val="20"/>
          <w:szCs w:val="20"/>
        </w:rPr>
      </w:pPr>
    </w:p>
    <w:p w14:paraId="5EDD74F8" w14:textId="761E07F3" w:rsidR="00382069" w:rsidRPr="008D5F6C" w:rsidRDefault="00382069" w:rsidP="00216A13">
      <w:pPr>
        <w:spacing w:after="0"/>
        <w:jc w:val="both"/>
        <w:rPr>
          <w:sz w:val="20"/>
          <w:szCs w:val="20"/>
        </w:rPr>
      </w:pPr>
      <w:r w:rsidRPr="008D5F6C">
        <w:rPr>
          <w:sz w:val="20"/>
          <w:szCs w:val="20"/>
        </w:rPr>
        <w:t xml:space="preserve">[1] Managing conflict of interest in the public sector. A Toolkit. OECD, 2005, </w:t>
      </w:r>
      <w:hyperlink r:id="rId14" w:history="1">
        <w:r w:rsidRPr="008D5F6C">
          <w:rPr>
            <w:rStyle w:val="Hyperlink"/>
            <w:sz w:val="20"/>
            <w:szCs w:val="20"/>
          </w:rPr>
          <w:t>prieiga internete</w:t>
        </w:r>
      </w:hyperlink>
      <w:r w:rsidR="006B7CD0" w:rsidRPr="008F0D00">
        <w:rPr>
          <w:rStyle w:val="Hyperlink"/>
          <w:color w:val="auto"/>
          <w:sz w:val="20"/>
          <w:szCs w:val="20"/>
        </w:rPr>
        <w:t>.</w:t>
      </w:r>
    </w:p>
    <w:p w14:paraId="2FB314A8" w14:textId="0FD0F759" w:rsidR="00574DB6" w:rsidRPr="008D5F6C" w:rsidRDefault="00382069" w:rsidP="00216A13">
      <w:pPr>
        <w:spacing w:after="0"/>
        <w:jc w:val="both"/>
        <w:rPr>
          <w:sz w:val="20"/>
          <w:szCs w:val="20"/>
        </w:rPr>
      </w:pPr>
      <w:r w:rsidRPr="008D5F6C">
        <w:rPr>
          <w:sz w:val="20"/>
          <w:szCs w:val="20"/>
        </w:rPr>
        <w:t xml:space="preserve">[2] Committee of Ministers’ Recommendation No. R (2000) 10 on codes of conduct for public officials and its explanatory memorandum, 2000, </w:t>
      </w:r>
      <w:hyperlink r:id="rId15" w:history="1">
        <w:r w:rsidRPr="008D5F6C">
          <w:rPr>
            <w:rStyle w:val="Hyperlink"/>
            <w:sz w:val="20"/>
            <w:szCs w:val="20"/>
          </w:rPr>
          <w:t>prieiga internete</w:t>
        </w:r>
      </w:hyperlink>
      <w:r w:rsidR="006B7CD0" w:rsidRPr="008F0D00">
        <w:rPr>
          <w:rStyle w:val="Hyperlink"/>
          <w:color w:val="auto"/>
          <w:sz w:val="20"/>
          <w:szCs w:val="20"/>
        </w:rPr>
        <w:t>.</w:t>
      </w:r>
    </w:p>
    <w:p w14:paraId="1BA630FB" w14:textId="71AC6429" w:rsidR="00564AE9" w:rsidRPr="008D5F6C" w:rsidRDefault="007D17F5" w:rsidP="00564AE9">
      <w:pPr>
        <w:jc w:val="center"/>
        <w:rPr>
          <w:sz w:val="36"/>
          <w:szCs w:val="36"/>
        </w:rPr>
      </w:pPr>
      <w:r w:rsidRPr="008D5F6C">
        <w:rPr>
          <w:sz w:val="36"/>
          <w:szCs w:val="36"/>
        </w:rPr>
        <w:lastRenderedPageBreak/>
        <w:t>DOVANŲ POLITIKOS TURINYS ŠVIETIMO ĮSTAIGOSE</w:t>
      </w:r>
    </w:p>
    <w:p w14:paraId="234E3D5D" w14:textId="27811DB8" w:rsidR="00DF09AA" w:rsidRPr="008D5F6C" w:rsidRDefault="00DF09AA" w:rsidP="00DF09AA">
      <w:pPr>
        <w:ind w:firstLine="1296"/>
        <w:jc w:val="both"/>
        <w:rPr>
          <w:sz w:val="24"/>
          <w:szCs w:val="24"/>
        </w:rPr>
      </w:pPr>
      <w:r w:rsidRPr="008D5F6C">
        <w:rPr>
          <w:sz w:val="24"/>
          <w:szCs w:val="24"/>
        </w:rPr>
        <w:t xml:space="preserve">Lietuvoje dažnos tradiciškai susiklosčiusios situacijos, kai minint Mokslo ir žinių dieną, Tarptautinę mokytojo dieną, mokslo metų pabaigos </w:t>
      </w:r>
      <w:r w:rsidR="00E12A3A">
        <w:rPr>
          <w:sz w:val="24"/>
          <w:szCs w:val="24"/>
        </w:rPr>
        <w:t xml:space="preserve">dieną </w:t>
      </w:r>
      <w:r w:rsidRPr="008D5F6C">
        <w:rPr>
          <w:sz w:val="24"/>
          <w:szCs w:val="24"/>
        </w:rPr>
        <w:t xml:space="preserve">arba kita proga mokiniai ar mokinių tėvai savo iniciatyva švietimo įstaigos pedagoginiams darbuotojams ar vadovams nori įteikti dovanų. Kai švietimo įstaigoje nėra aiškumo ir sutarimo, kada ir kokią dovaną galima ir etiška priimti, </w:t>
      </w:r>
      <w:r w:rsidRPr="009526CE">
        <w:rPr>
          <w:sz w:val="24"/>
          <w:szCs w:val="24"/>
        </w:rPr>
        <w:t>o kokią ne, asmenys</w:t>
      </w:r>
      <w:r w:rsidRPr="008D5F6C">
        <w:rPr>
          <w:sz w:val="24"/>
          <w:szCs w:val="24"/>
        </w:rPr>
        <w:t>, kuriems teikiamos dovanos, gali pasijusti nejaukiai, neužtikrintai ir nesaugiai</w:t>
      </w:r>
      <w:r w:rsidR="003D5DC4">
        <w:rPr>
          <w:sz w:val="24"/>
          <w:szCs w:val="24"/>
        </w:rPr>
        <w:t>,</w:t>
      </w:r>
      <w:r w:rsidRPr="008D5F6C">
        <w:rPr>
          <w:sz w:val="24"/>
          <w:szCs w:val="24"/>
        </w:rPr>
        <w:t xml:space="preserve"> nežinodami, kaip pasielgi, kad neįžeistų dovanojančio asmens, bet </w:t>
      </w:r>
      <w:r w:rsidR="00AE599D">
        <w:rPr>
          <w:sz w:val="24"/>
          <w:szCs w:val="24"/>
        </w:rPr>
        <w:t xml:space="preserve">kartu </w:t>
      </w:r>
      <w:r w:rsidRPr="008D5F6C">
        <w:rPr>
          <w:sz w:val="24"/>
          <w:szCs w:val="24"/>
        </w:rPr>
        <w:t xml:space="preserve">nepakenktų </w:t>
      </w:r>
      <w:r w:rsidR="003D5DC4">
        <w:rPr>
          <w:sz w:val="24"/>
          <w:szCs w:val="24"/>
        </w:rPr>
        <w:t xml:space="preserve">ir </w:t>
      </w:r>
      <w:r w:rsidRPr="008D5F6C">
        <w:rPr>
          <w:sz w:val="24"/>
          <w:szCs w:val="24"/>
        </w:rPr>
        <w:t xml:space="preserve">savo ar švietimo įstaigos reputacijai. </w:t>
      </w:r>
    </w:p>
    <w:p w14:paraId="6BB11B5B" w14:textId="4CF49CF3" w:rsidR="00DF09AA" w:rsidRPr="008D5F6C" w:rsidRDefault="00DF09AA" w:rsidP="00DF09AA">
      <w:pPr>
        <w:ind w:firstLine="1296"/>
        <w:jc w:val="both"/>
        <w:rPr>
          <w:sz w:val="24"/>
          <w:szCs w:val="24"/>
        </w:rPr>
      </w:pPr>
      <w:r w:rsidRPr="008D5F6C">
        <w:rPr>
          <w:sz w:val="24"/>
          <w:szCs w:val="24"/>
        </w:rPr>
        <w:t>Svarbu suprasti, kad dovanos</w:t>
      </w:r>
      <w:r w:rsidR="00FE33E2" w:rsidRPr="008D5F6C">
        <w:rPr>
          <w:sz w:val="24"/>
          <w:szCs w:val="24"/>
        </w:rPr>
        <w:t xml:space="preserve"> pedagogams</w:t>
      </w:r>
      <w:r w:rsidRPr="008D5F6C">
        <w:rPr>
          <w:sz w:val="24"/>
          <w:szCs w:val="24"/>
        </w:rPr>
        <w:t xml:space="preserve"> švietimo įstaigose</w:t>
      </w:r>
      <w:r w:rsidR="00FE33E2" w:rsidRPr="008D5F6C">
        <w:rPr>
          <w:sz w:val="24"/>
          <w:szCs w:val="24"/>
        </w:rPr>
        <w:t xml:space="preserve"> iš auklėtinių, mokinių, studentų</w:t>
      </w:r>
      <w:r w:rsidRPr="008D5F6C">
        <w:rPr>
          <w:sz w:val="24"/>
          <w:szCs w:val="24"/>
        </w:rPr>
        <w:t xml:space="preserve"> turi būti priimamos tik tomis progomis, kurios susijusios su profesinėmis pareigomis ar šventėmis, pavyzdžiui, Rugsėjo 1-osios, Tarptautinės mokytojo dienos, </w:t>
      </w:r>
      <w:r w:rsidRPr="009526CE">
        <w:rPr>
          <w:sz w:val="24"/>
          <w:szCs w:val="24"/>
        </w:rPr>
        <w:t>Šimtadienio, Išleistuvių, Paskutinio</w:t>
      </w:r>
      <w:r w:rsidRPr="008D5F6C">
        <w:rPr>
          <w:sz w:val="24"/>
          <w:szCs w:val="24"/>
        </w:rPr>
        <w:t xml:space="preserve"> skambučio progomis ir pan.</w:t>
      </w:r>
    </w:p>
    <w:p w14:paraId="74AF694D" w14:textId="77777777" w:rsidR="00AA77B4" w:rsidRPr="008D5F6C" w:rsidRDefault="00DF09AA" w:rsidP="00DF09AA">
      <w:pPr>
        <w:ind w:firstLine="1296"/>
        <w:jc w:val="both"/>
        <w:rPr>
          <w:sz w:val="24"/>
          <w:szCs w:val="24"/>
        </w:rPr>
      </w:pPr>
      <w:r w:rsidRPr="008D5F6C">
        <w:rPr>
          <w:sz w:val="24"/>
          <w:szCs w:val="24"/>
        </w:rPr>
        <w:t>Dovanos</w:t>
      </w:r>
      <w:r w:rsidR="00FE33E2" w:rsidRPr="008D5F6C">
        <w:rPr>
          <w:sz w:val="24"/>
          <w:szCs w:val="24"/>
        </w:rPr>
        <w:t xml:space="preserve"> pedagogams iš auklėtinių, mokinių, studentų</w:t>
      </w:r>
      <w:r w:rsidRPr="008D5F6C">
        <w:rPr>
          <w:sz w:val="24"/>
          <w:szCs w:val="24"/>
        </w:rPr>
        <w:t xml:space="preserve"> neturėtų būti priimamos, jeigu dovanojamos asmeninių, šeimos, religinių ir kitų panašaus pobūdžio švenčių progomis, pavyzdžiui, gimtadienio, vardadienio, vestuvių, Kalėdų, Velykų proga ir pan., nes tai nesusiję su profesine veikla. Dovanų priėmimas minėtomis aplinkybėmis prieštarautų etiškam elgesiui. </w:t>
      </w:r>
    </w:p>
    <w:p w14:paraId="59B18028" w14:textId="4A780F2D" w:rsidR="00DF09AA" w:rsidRPr="008D5F6C" w:rsidRDefault="006645E5" w:rsidP="00DF09AA">
      <w:pPr>
        <w:ind w:firstLine="1296"/>
        <w:jc w:val="both"/>
        <w:rPr>
          <w:sz w:val="24"/>
          <w:szCs w:val="24"/>
        </w:rPr>
      </w:pPr>
      <w:r w:rsidRPr="00293C87">
        <w:rPr>
          <w:sz w:val="24"/>
          <w:szCs w:val="24"/>
        </w:rPr>
        <w:t>Tačiau, jeigu yra</w:t>
      </w:r>
      <w:r w:rsidRPr="008D5F6C">
        <w:rPr>
          <w:sz w:val="24"/>
          <w:szCs w:val="24"/>
        </w:rPr>
        <w:t xml:space="preserve"> </w:t>
      </w:r>
      <w:r w:rsidR="0096089D" w:rsidRPr="008D5F6C">
        <w:rPr>
          <w:sz w:val="24"/>
          <w:szCs w:val="24"/>
        </w:rPr>
        <w:t xml:space="preserve">susiklosčiusios </w:t>
      </w:r>
      <w:r w:rsidRPr="008D5F6C">
        <w:rPr>
          <w:sz w:val="24"/>
          <w:szCs w:val="24"/>
        </w:rPr>
        <w:t>tradicijos pedagogų kolektyve, ugdymo įstaigos administracijoje sveikinti kolegas pedagogus tarpusavyje, tokias dovanas vienas iš kito jie gali priimti (jei ugdymo įstaigos vidaus taisyklės nenustato kitaip).</w:t>
      </w:r>
    </w:p>
    <w:p w14:paraId="6A792198" w14:textId="67D05ACE" w:rsidR="008D77AC" w:rsidRPr="008D5F6C" w:rsidRDefault="008D77AC" w:rsidP="008D77AC">
      <w:pPr>
        <w:ind w:firstLine="1296"/>
        <w:jc w:val="both"/>
        <w:rPr>
          <w:sz w:val="24"/>
          <w:szCs w:val="24"/>
        </w:rPr>
      </w:pPr>
      <w:r w:rsidRPr="008D5F6C">
        <w:rPr>
          <w:sz w:val="24"/>
          <w:szCs w:val="24"/>
        </w:rPr>
        <w:t>Kiekvienas dovanojimo atvejis būna individualus, todėl</w:t>
      </w:r>
      <w:r w:rsidR="0086407E">
        <w:rPr>
          <w:sz w:val="24"/>
          <w:szCs w:val="24"/>
        </w:rPr>
        <w:t>,</w:t>
      </w:r>
      <w:r w:rsidRPr="008D5F6C">
        <w:rPr>
          <w:sz w:val="24"/>
          <w:szCs w:val="24"/>
        </w:rPr>
        <w:t xml:space="preserve"> prieš apsisprendžiant priimti ar nepriimti dovaną </w:t>
      </w:r>
      <w:r w:rsidRPr="008D5F6C">
        <w:rPr>
          <w:b/>
          <w:bCs/>
          <w:sz w:val="24"/>
          <w:szCs w:val="24"/>
        </w:rPr>
        <w:t>su profesinėmis pareigomis ar šventėmis susijusiomis progomis</w:t>
      </w:r>
      <w:r w:rsidRPr="008D5F6C">
        <w:rPr>
          <w:sz w:val="24"/>
          <w:szCs w:val="24"/>
        </w:rPr>
        <w:t>, rekomenduojama įvertinti [1]:</w:t>
      </w:r>
    </w:p>
    <w:p w14:paraId="440ABC7B" w14:textId="67FC5273" w:rsidR="008D77AC" w:rsidRPr="008D5F6C" w:rsidRDefault="008D77AC" w:rsidP="003B6FF9">
      <w:pPr>
        <w:pStyle w:val="ListParagraph"/>
        <w:numPr>
          <w:ilvl w:val="0"/>
          <w:numId w:val="5"/>
        </w:numPr>
        <w:ind w:left="1560" w:hanging="284"/>
        <w:jc w:val="both"/>
        <w:rPr>
          <w:sz w:val="24"/>
          <w:szCs w:val="24"/>
        </w:rPr>
      </w:pPr>
      <w:r w:rsidRPr="008D5F6C">
        <w:rPr>
          <w:sz w:val="24"/>
          <w:szCs w:val="24"/>
        </w:rPr>
        <w:t>dovanos įteikimo aplinkybes ir priežastis;</w:t>
      </w:r>
    </w:p>
    <w:p w14:paraId="1772F64C" w14:textId="77777777" w:rsidR="003B6FF9" w:rsidRPr="008D5F6C" w:rsidRDefault="008D77AC" w:rsidP="003B6FF9">
      <w:pPr>
        <w:pStyle w:val="ListParagraph"/>
        <w:numPr>
          <w:ilvl w:val="0"/>
          <w:numId w:val="5"/>
        </w:numPr>
        <w:tabs>
          <w:tab w:val="left" w:pos="1560"/>
        </w:tabs>
        <w:ind w:left="0" w:firstLine="1276"/>
        <w:jc w:val="both"/>
        <w:rPr>
          <w:sz w:val="24"/>
          <w:szCs w:val="24"/>
        </w:rPr>
      </w:pPr>
      <w:r w:rsidRPr="008D5F6C">
        <w:rPr>
          <w:sz w:val="24"/>
          <w:szCs w:val="24"/>
        </w:rPr>
        <w:t xml:space="preserve">ar dovanos vertė ne per didelė, nei to įprastomis sąlygomis leistų tikėtis su dovanotoju siejantys santykiai; </w:t>
      </w:r>
    </w:p>
    <w:p w14:paraId="34B8A943" w14:textId="125E202A" w:rsidR="008D77AC" w:rsidRPr="008D5F6C" w:rsidRDefault="008D77AC" w:rsidP="004F4B86">
      <w:pPr>
        <w:pStyle w:val="ListParagraph"/>
        <w:numPr>
          <w:ilvl w:val="0"/>
          <w:numId w:val="5"/>
        </w:numPr>
        <w:tabs>
          <w:tab w:val="left" w:pos="1560"/>
        </w:tabs>
        <w:ind w:left="0" w:firstLine="1276"/>
        <w:jc w:val="both"/>
        <w:rPr>
          <w:sz w:val="24"/>
          <w:szCs w:val="24"/>
        </w:rPr>
      </w:pPr>
      <w:r w:rsidRPr="008D5F6C">
        <w:rPr>
          <w:sz w:val="24"/>
          <w:szCs w:val="24"/>
        </w:rPr>
        <w:t xml:space="preserve">dovanojimų dažnumą ir jų periodiškumą, nes net smulkios, tačiau dažnai dovanojamos dovanos gali </w:t>
      </w:r>
      <w:r w:rsidRPr="0086407E">
        <w:rPr>
          <w:sz w:val="24"/>
          <w:szCs w:val="24"/>
        </w:rPr>
        <w:t>reikšti</w:t>
      </w:r>
      <w:r w:rsidR="006B7CD0" w:rsidRPr="0086407E">
        <w:rPr>
          <w:sz w:val="24"/>
          <w:szCs w:val="24"/>
        </w:rPr>
        <w:t xml:space="preserve"> </w:t>
      </w:r>
      <w:r w:rsidRPr="0086407E">
        <w:rPr>
          <w:sz w:val="24"/>
          <w:szCs w:val="24"/>
        </w:rPr>
        <w:t>s</w:t>
      </w:r>
      <w:r w:rsidRPr="008D5F6C">
        <w:rPr>
          <w:sz w:val="24"/>
          <w:szCs w:val="24"/>
        </w:rPr>
        <w:t>iekį įgyti palankumą, kad būtų paveikti būsimi sprendimai;</w:t>
      </w:r>
    </w:p>
    <w:p w14:paraId="2B423C4B" w14:textId="10DB3251" w:rsidR="008D77AC" w:rsidRPr="008D5F6C" w:rsidRDefault="008D77AC" w:rsidP="003B6FF9">
      <w:pPr>
        <w:pStyle w:val="ListParagraph"/>
        <w:numPr>
          <w:ilvl w:val="0"/>
          <w:numId w:val="5"/>
        </w:numPr>
        <w:tabs>
          <w:tab w:val="left" w:pos="1560"/>
        </w:tabs>
        <w:ind w:left="0" w:firstLine="1276"/>
        <w:jc w:val="both"/>
        <w:rPr>
          <w:sz w:val="24"/>
          <w:szCs w:val="24"/>
        </w:rPr>
      </w:pPr>
      <w:r w:rsidRPr="008D5F6C">
        <w:rPr>
          <w:sz w:val="24"/>
          <w:szCs w:val="24"/>
        </w:rPr>
        <w:t>dovaną teikiančio asmens ketinimus, ar tai jis daro iš pagarbos, dėkingumo, mandagumo, neturėdamas ketinimų palankiu sau būdu paveikti būsimus sprendimus, ar atsidėkoti už priimamus arba anksčiau priimtus sprendimus;</w:t>
      </w:r>
    </w:p>
    <w:p w14:paraId="270FD1A1" w14:textId="059DE0FD" w:rsidR="008D77AC" w:rsidRPr="008D5F6C" w:rsidRDefault="008D77AC" w:rsidP="003B6FF9">
      <w:pPr>
        <w:pStyle w:val="ListParagraph"/>
        <w:numPr>
          <w:ilvl w:val="0"/>
          <w:numId w:val="5"/>
        </w:numPr>
        <w:tabs>
          <w:tab w:val="left" w:pos="1560"/>
        </w:tabs>
        <w:ind w:left="0" w:firstLine="1276"/>
        <w:jc w:val="both"/>
        <w:rPr>
          <w:sz w:val="24"/>
          <w:szCs w:val="24"/>
        </w:rPr>
      </w:pPr>
      <w:r w:rsidRPr="008D5F6C">
        <w:rPr>
          <w:sz w:val="24"/>
          <w:szCs w:val="24"/>
        </w:rPr>
        <w:t>ar su dovanotoju nebuvo elgiamasi dviprasmiškai, leidžiant susidaryti klaidingą nuomonę, jog dovanos (atsidėkojimo) iš jo laukta ir tikėtasi;</w:t>
      </w:r>
    </w:p>
    <w:p w14:paraId="24E9D2CD" w14:textId="6CF655F2" w:rsidR="008D77AC" w:rsidRPr="008D5F6C" w:rsidRDefault="008D77AC" w:rsidP="003B6FF9">
      <w:pPr>
        <w:pStyle w:val="ListParagraph"/>
        <w:numPr>
          <w:ilvl w:val="0"/>
          <w:numId w:val="5"/>
        </w:numPr>
        <w:tabs>
          <w:tab w:val="left" w:pos="1560"/>
        </w:tabs>
        <w:ind w:left="0" w:firstLine="1276"/>
        <w:jc w:val="both"/>
        <w:rPr>
          <w:sz w:val="24"/>
          <w:szCs w:val="24"/>
        </w:rPr>
      </w:pPr>
      <w:r w:rsidRPr="008D5F6C">
        <w:rPr>
          <w:sz w:val="24"/>
          <w:szCs w:val="24"/>
        </w:rPr>
        <w:t>ar priėmus dovaną bus galima jaustis laisvam nuo bet kokių galimų įsipareigojimų dovanotojui;</w:t>
      </w:r>
    </w:p>
    <w:p w14:paraId="061DCDBC" w14:textId="77777777" w:rsidR="005E045E" w:rsidRPr="008D5F6C" w:rsidRDefault="005E045E" w:rsidP="005E045E">
      <w:pPr>
        <w:pStyle w:val="ListParagraph"/>
        <w:numPr>
          <w:ilvl w:val="0"/>
          <w:numId w:val="11"/>
        </w:numPr>
        <w:tabs>
          <w:tab w:val="left" w:pos="1560"/>
        </w:tabs>
        <w:ind w:left="0" w:firstLine="1276"/>
        <w:jc w:val="both"/>
        <w:rPr>
          <w:sz w:val="24"/>
          <w:szCs w:val="24"/>
        </w:rPr>
      </w:pPr>
      <w:r w:rsidRPr="008D5F6C">
        <w:rPr>
          <w:sz w:val="24"/>
          <w:szCs w:val="24"/>
        </w:rPr>
        <w:t>ar didžioji dalis arba net visos darbo funkcijos yra susijusios su dovanotoju ar jo artimais asmenimis, todėl, priėmus iš jo dovaną, visuomet būtų interesų konflikto regimybė;</w:t>
      </w:r>
    </w:p>
    <w:p w14:paraId="406A4C1C" w14:textId="77777777" w:rsidR="005E045E" w:rsidRPr="008D5F6C" w:rsidRDefault="005E045E" w:rsidP="005E045E">
      <w:pPr>
        <w:pStyle w:val="ListParagraph"/>
        <w:numPr>
          <w:ilvl w:val="0"/>
          <w:numId w:val="11"/>
        </w:numPr>
        <w:tabs>
          <w:tab w:val="left" w:pos="1560"/>
        </w:tabs>
        <w:ind w:left="0" w:firstLine="1276"/>
        <w:jc w:val="both"/>
        <w:rPr>
          <w:sz w:val="24"/>
          <w:szCs w:val="24"/>
        </w:rPr>
      </w:pPr>
      <w:r w:rsidRPr="008D5F6C">
        <w:rPr>
          <w:sz w:val="24"/>
          <w:szCs w:val="24"/>
        </w:rPr>
        <w:t>ar nekels nejaukumo, jeigu dovanos gavimo faktas taps viešai žinomas kolegoms, įstaigos vadovams, bendruomenės nariams, žiniasklaidai;</w:t>
      </w:r>
    </w:p>
    <w:p w14:paraId="48F6AB75" w14:textId="77777777" w:rsidR="005E045E" w:rsidRPr="008D5F6C" w:rsidRDefault="005E045E" w:rsidP="005E045E">
      <w:pPr>
        <w:pStyle w:val="ListParagraph"/>
        <w:numPr>
          <w:ilvl w:val="0"/>
          <w:numId w:val="11"/>
        </w:numPr>
        <w:tabs>
          <w:tab w:val="left" w:pos="1560"/>
        </w:tabs>
        <w:ind w:left="0" w:firstLine="1276"/>
        <w:jc w:val="both"/>
        <w:rPr>
          <w:sz w:val="24"/>
          <w:szCs w:val="24"/>
        </w:rPr>
      </w:pPr>
      <w:r w:rsidRPr="008D5F6C">
        <w:rPr>
          <w:sz w:val="24"/>
          <w:szCs w:val="24"/>
        </w:rPr>
        <w:t>ar nebus nejauku dovanotojui ar gavėjui, jeigu dovana ir jos šaltinis bus deklaruoti švietimo įstaigoje nustatyta tvarka.</w:t>
      </w:r>
    </w:p>
    <w:p w14:paraId="23F338C3" w14:textId="3FB5C1D5" w:rsidR="0094631C" w:rsidRPr="008D5F6C" w:rsidRDefault="0094631C" w:rsidP="0094631C">
      <w:pPr>
        <w:tabs>
          <w:tab w:val="left" w:pos="1560"/>
        </w:tabs>
        <w:jc w:val="both"/>
        <w:rPr>
          <w:sz w:val="20"/>
          <w:szCs w:val="20"/>
        </w:rPr>
      </w:pPr>
      <w:r w:rsidRPr="008D5F6C">
        <w:rPr>
          <w:sz w:val="20"/>
          <w:szCs w:val="20"/>
        </w:rPr>
        <w:t>[1]</w:t>
      </w:r>
      <w:r w:rsidR="006B7CD0">
        <w:rPr>
          <w:sz w:val="20"/>
          <w:szCs w:val="20"/>
        </w:rPr>
        <w:t xml:space="preserve"> </w:t>
      </w:r>
      <w:r w:rsidR="000614AE" w:rsidRPr="008D5F6C">
        <w:rPr>
          <w:sz w:val="20"/>
          <w:szCs w:val="20"/>
        </w:rPr>
        <w:t xml:space="preserve">Antikorupcinės aplinkos viešajame sektoriuje kūrimo ir įgyvendinimo vadovas, </w:t>
      </w:r>
      <w:hyperlink r:id="rId16" w:history="1">
        <w:r w:rsidR="000614AE" w:rsidRPr="008D5F6C">
          <w:rPr>
            <w:rStyle w:val="Hyperlink"/>
            <w:sz w:val="20"/>
            <w:szCs w:val="20"/>
          </w:rPr>
          <w:t>p</w:t>
        </w:r>
        <w:r w:rsidRPr="008D5F6C">
          <w:rPr>
            <w:rStyle w:val="Hyperlink"/>
            <w:sz w:val="20"/>
            <w:szCs w:val="20"/>
          </w:rPr>
          <w:t>rieiga internete</w:t>
        </w:r>
      </w:hyperlink>
      <w:r w:rsidR="006B7CD0">
        <w:rPr>
          <w:rStyle w:val="Hyperlink"/>
          <w:sz w:val="20"/>
          <w:szCs w:val="20"/>
        </w:rPr>
        <w:t>.</w:t>
      </w:r>
      <w:r w:rsidRPr="008D5F6C">
        <w:rPr>
          <w:sz w:val="20"/>
          <w:szCs w:val="20"/>
        </w:rPr>
        <w:t xml:space="preserve"> </w:t>
      </w:r>
    </w:p>
    <w:p w14:paraId="4AF10329" w14:textId="50E8C5F7" w:rsidR="00C606AD" w:rsidRPr="008D5F6C" w:rsidRDefault="00C606AD" w:rsidP="00C606AD">
      <w:pPr>
        <w:pStyle w:val="ListParagraph"/>
        <w:tabs>
          <w:tab w:val="left" w:pos="1560"/>
        </w:tabs>
        <w:ind w:left="1276"/>
        <w:jc w:val="both"/>
        <w:rPr>
          <w:sz w:val="24"/>
          <w:szCs w:val="24"/>
        </w:rPr>
      </w:pPr>
      <w:r w:rsidRPr="008D5F6C">
        <w:rPr>
          <w:noProof/>
        </w:rPr>
        <w:lastRenderedPageBreak/>
        <w:drawing>
          <wp:anchor distT="0" distB="0" distL="0" distR="0" simplePos="0" relativeHeight="251667456" behindDoc="1" locked="0" layoutInCell="1" allowOverlap="1" wp14:anchorId="0CFF7FE2" wp14:editId="66195949">
            <wp:simplePos x="0" y="0"/>
            <wp:positionH relativeFrom="page">
              <wp:posOffset>4457700</wp:posOffset>
            </wp:positionH>
            <wp:positionV relativeFrom="paragraph">
              <wp:posOffset>-300990</wp:posOffset>
            </wp:positionV>
            <wp:extent cx="2978150" cy="1699260"/>
            <wp:effectExtent l="0" t="0" r="0" b="0"/>
            <wp:wrapNone/>
            <wp:docPr id="32" name="Image 32" descr="Paveikslėlis, kuriame yra tamsa, juodas, naktis, juodas ir baltas  Automatiškai sugeneruotas aprašym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Paveikslėlis, kuriame yra tamsa, juodas, naktis, juodas ir baltas  Automatiškai sugeneruotas aprašymas"/>
                    <pic:cNvPicPr/>
                  </pic:nvPicPr>
                  <pic:blipFill>
                    <a:blip r:embed="rId17" cstate="print"/>
                    <a:stretch>
                      <a:fillRect/>
                    </a:stretch>
                  </pic:blipFill>
                  <pic:spPr>
                    <a:xfrm>
                      <a:off x="0" y="0"/>
                      <a:ext cx="2978150" cy="1699260"/>
                    </a:xfrm>
                    <a:prstGeom prst="rect">
                      <a:avLst/>
                    </a:prstGeom>
                  </pic:spPr>
                </pic:pic>
              </a:graphicData>
            </a:graphic>
            <wp14:sizeRelH relativeFrom="margin">
              <wp14:pctWidth>0</wp14:pctWidth>
            </wp14:sizeRelH>
            <wp14:sizeRelV relativeFrom="margin">
              <wp14:pctHeight>0</wp14:pctHeight>
            </wp14:sizeRelV>
          </wp:anchor>
        </w:drawing>
      </w:r>
    </w:p>
    <w:p w14:paraId="46805B9B" w14:textId="77777777" w:rsidR="00C606AD" w:rsidRPr="008D5F6C" w:rsidRDefault="00C606AD" w:rsidP="00C606AD">
      <w:pPr>
        <w:pStyle w:val="ListParagraph"/>
        <w:tabs>
          <w:tab w:val="left" w:pos="1560"/>
        </w:tabs>
        <w:ind w:left="1276"/>
        <w:jc w:val="both"/>
        <w:rPr>
          <w:sz w:val="24"/>
          <w:szCs w:val="24"/>
        </w:rPr>
      </w:pPr>
    </w:p>
    <w:p w14:paraId="16A14DAD" w14:textId="77777777" w:rsidR="00C606AD" w:rsidRPr="008D5F6C" w:rsidRDefault="00C606AD" w:rsidP="00C606AD">
      <w:pPr>
        <w:pStyle w:val="ListParagraph"/>
        <w:tabs>
          <w:tab w:val="left" w:pos="1560"/>
        </w:tabs>
        <w:ind w:left="1276"/>
        <w:jc w:val="both"/>
        <w:rPr>
          <w:sz w:val="24"/>
          <w:szCs w:val="24"/>
        </w:rPr>
      </w:pPr>
    </w:p>
    <w:p w14:paraId="563BAD8B" w14:textId="77777777" w:rsidR="00C606AD" w:rsidRPr="008D5F6C" w:rsidRDefault="00C606AD" w:rsidP="00C606AD">
      <w:pPr>
        <w:pStyle w:val="ListParagraph"/>
        <w:tabs>
          <w:tab w:val="left" w:pos="1560"/>
        </w:tabs>
        <w:ind w:left="1276"/>
        <w:jc w:val="both"/>
        <w:rPr>
          <w:sz w:val="24"/>
          <w:szCs w:val="24"/>
        </w:rPr>
      </w:pPr>
    </w:p>
    <w:p w14:paraId="4E27EF9E" w14:textId="77777777" w:rsidR="00C606AD" w:rsidRPr="008D5F6C" w:rsidRDefault="00C606AD" w:rsidP="00C606AD">
      <w:pPr>
        <w:pStyle w:val="ListParagraph"/>
        <w:tabs>
          <w:tab w:val="left" w:pos="1560"/>
        </w:tabs>
        <w:ind w:left="1276"/>
        <w:jc w:val="both"/>
        <w:rPr>
          <w:sz w:val="24"/>
          <w:szCs w:val="24"/>
        </w:rPr>
      </w:pPr>
    </w:p>
    <w:p w14:paraId="0FCD89D5" w14:textId="77777777" w:rsidR="00C606AD" w:rsidRPr="008D5F6C" w:rsidRDefault="00C606AD" w:rsidP="00C606AD">
      <w:pPr>
        <w:pStyle w:val="ListParagraph"/>
        <w:tabs>
          <w:tab w:val="left" w:pos="1560"/>
        </w:tabs>
        <w:ind w:left="1276"/>
        <w:jc w:val="both"/>
        <w:rPr>
          <w:sz w:val="24"/>
          <w:szCs w:val="24"/>
        </w:rPr>
      </w:pPr>
    </w:p>
    <w:p w14:paraId="319E4F62" w14:textId="77777777" w:rsidR="0094631C" w:rsidRPr="008D5F6C" w:rsidRDefault="0094631C" w:rsidP="00384B11">
      <w:pPr>
        <w:ind w:firstLine="1296"/>
        <w:jc w:val="both"/>
        <w:rPr>
          <w:b/>
          <w:bCs/>
          <w:sz w:val="24"/>
          <w:szCs w:val="24"/>
        </w:rPr>
      </w:pPr>
    </w:p>
    <w:p w14:paraId="1BFCB600" w14:textId="68C6E724" w:rsidR="00384B11" w:rsidRPr="008D5F6C" w:rsidRDefault="00384B11" w:rsidP="00384B11">
      <w:pPr>
        <w:ind w:firstLine="1296"/>
        <w:jc w:val="both"/>
        <w:rPr>
          <w:b/>
          <w:bCs/>
          <w:sz w:val="24"/>
          <w:szCs w:val="24"/>
        </w:rPr>
      </w:pPr>
      <w:r w:rsidRPr="008D5F6C">
        <w:rPr>
          <w:b/>
          <w:bCs/>
          <w:sz w:val="24"/>
          <w:szCs w:val="24"/>
        </w:rPr>
        <w:t>Jeigu sprendžiant, ar priimti dovaną, kyla abejonių, tuomet rekomenduojama:</w:t>
      </w:r>
    </w:p>
    <w:p w14:paraId="48DEED80" w14:textId="36F9F17A" w:rsidR="00384B11" w:rsidRPr="008D5F6C" w:rsidRDefault="00384B11" w:rsidP="00384B11">
      <w:pPr>
        <w:pStyle w:val="ListParagraph"/>
        <w:numPr>
          <w:ilvl w:val="0"/>
          <w:numId w:val="7"/>
        </w:numPr>
        <w:tabs>
          <w:tab w:val="left" w:pos="1560"/>
        </w:tabs>
        <w:ind w:left="0" w:firstLine="1276"/>
        <w:jc w:val="both"/>
        <w:rPr>
          <w:sz w:val="24"/>
          <w:szCs w:val="24"/>
        </w:rPr>
      </w:pPr>
      <w:r w:rsidRPr="008D5F6C">
        <w:rPr>
          <w:sz w:val="24"/>
          <w:szCs w:val="24"/>
        </w:rPr>
        <w:t>dovanos nepriimti, o dovanotojui paaiškinti motyvus (tai draudžiama įstatymu, švietimo įstaigos elgesio ar etikos kodeksu, tvarkos taisyklėmis ir pan.);</w:t>
      </w:r>
    </w:p>
    <w:p w14:paraId="5452CAC5" w14:textId="7F572B64" w:rsidR="00384B11" w:rsidRPr="008D5F6C" w:rsidRDefault="00384B11" w:rsidP="00384B11">
      <w:pPr>
        <w:pStyle w:val="ListParagraph"/>
        <w:numPr>
          <w:ilvl w:val="0"/>
          <w:numId w:val="7"/>
        </w:numPr>
        <w:tabs>
          <w:tab w:val="left" w:pos="1560"/>
        </w:tabs>
        <w:ind w:left="0" w:firstLine="1276"/>
        <w:jc w:val="both"/>
        <w:rPr>
          <w:sz w:val="24"/>
          <w:szCs w:val="24"/>
        </w:rPr>
      </w:pPr>
      <w:r w:rsidRPr="008D5F6C">
        <w:rPr>
          <w:sz w:val="24"/>
          <w:szCs w:val="24"/>
        </w:rPr>
        <w:t>jeigu dovana buvo atsiųsta arba rasta palikta, nedelsiant imtis veiksmų, kad būtų grąžinta atgal ją įteikusiam asmeniui (tiesiogiai, paštu, per kurjerius), o jei grąžinti neįmanoma (pvz., nėra žinoma, kas ją paliko), atsižvelgiant į dovanos pobūdį, atiduoti ją labdaros tikslais, palikti įstaigoje naudoti visiems įstaigos darbuotojams ir į ją besikreipiančių asmenų reikmėms arba išmesti ar sunaikinti;</w:t>
      </w:r>
    </w:p>
    <w:p w14:paraId="4FC00D4E" w14:textId="4D20D813" w:rsidR="00384B11" w:rsidRPr="008D5F6C" w:rsidRDefault="00384B11" w:rsidP="00384B11">
      <w:pPr>
        <w:pStyle w:val="ListParagraph"/>
        <w:numPr>
          <w:ilvl w:val="0"/>
          <w:numId w:val="7"/>
        </w:numPr>
        <w:tabs>
          <w:tab w:val="left" w:pos="1560"/>
        </w:tabs>
        <w:ind w:left="0" w:firstLine="1276"/>
        <w:jc w:val="both"/>
        <w:rPr>
          <w:sz w:val="24"/>
          <w:szCs w:val="24"/>
        </w:rPr>
      </w:pPr>
      <w:r w:rsidRPr="008D5F6C">
        <w:rPr>
          <w:sz w:val="24"/>
          <w:szCs w:val="24"/>
        </w:rPr>
        <w:t>apie dovanojimo faktą nedelsiant pranešti švietimo įstaigos vadovui (taip pat už korupcijai atsparios aplinkos kūrimą atsakingam darbuotojui, jeigu toks įstaigoje yra), prašyti, kad pateiktų rekomendacijas dėl tolesnio elgesio atliekant pareigines funkcijas, kad būtų išvengta galimo interesų konflikto;</w:t>
      </w:r>
    </w:p>
    <w:p w14:paraId="307B56EE" w14:textId="4EE8A409" w:rsidR="00384B11" w:rsidRPr="008D5F6C" w:rsidRDefault="00384B11" w:rsidP="00384B11">
      <w:pPr>
        <w:pStyle w:val="ListParagraph"/>
        <w:numPr>
          <w:ilvl w:val="0"/>
          <w:numId w:val="7"/>
        </w:numPr>
        <w:tabs>
          <w:tab w:val="left" w:pos="1560"/>
        </w:tabs>
        <w:ind w:left="0" w:firstLine="1276"/>
        <w:jc w:val="both"/>
        <w:rPr>
          <w:sz w:val="24"/>
          <w:szCs w:val="24"/>
        </w:rPr>
      </w:pPr>
      <w:r w:rsidRPr="008D5F6C">
        <w:rPr>
          <w:sz w:val="24"/>
          <w:szCs w:val="24"/>
        </w:rPr>
        <w:t>dovanojimo faktą užregistruoti įstaigos dovanų registre ir informuoti apie tai dovanojantį asmenį.</w:t>
      </w:r>
    </w:p>
    <w:p w14:paraId="5AFA7ADC" w14:textId="77777777" w:rsidR="005E045E" w:rsidRPr="008D5F6C" w:rsidRDefault="005E045E" w:rsidP="00E22ABA">
      <w:pPr>
        <w:ind w:firstLine="1296"/>
        <w:jc w:val="both"/>
        <w:rPr>
          <w:b/>
          <w:bCs/>
          <w:sz w:val="24"/>
          <w:szCs w:val="24"/>
        </w:rPr>
      </w:pPr>
    </w:p>
    <w:p w14:paraId="726D630D" w14:textId="2ACB7955" w:rsidR="00E22ABA" w:rsidRPr="008D5F6C" w:rsidRDefault="00E22ABA" w:rsidP="00E22ABA">
      <w:pPr>
        <w:ind w:firstLine="1296"/>
        <w:jc w:val="both"/>
        <w:rPr>
          <w:b/>
          <w:bCs/>
          <w:sz w:val="24"/>
          <w:szCs w:val="24"/>
        </w:rPr>
      </w:pPr>
      <w:r w:rsidRPr="008D5F6C">
        <w:rPr>
          <w:b/>
          <w:bCs/>
          <w:sz w:val="24"/>
          <w:szCs w:val="24"/>
        </w:rPr>
        <w:t xml:space="preserve">Siekiant aiškumo </w:t>
      </w:r>
      <w:r w:rsidRPr="008D5F6C">
        <w:rPr>
          <w:sz w:val="24"/>
          <w:szCs w:val="24"/>
        </w:rPr>
        <w:t xml:space="preserve">bei sutarimo, kada ir kokią dovaną galima ir etiška priimti, kad nebūtų pakenkta dovaną priimančio asmens ar švietimo įstaigos reputacijai, švietimo įstaigų dokumentuose, reglamentuojančiuose dovanų politiką, </w:t>
      </w:r>
      <w:r w:rsidRPr="008D5F6C">
        <w:rPr>
          <w:b/>
          <w:bCs/>
          <w:sz w:val="24"/>
          <w:szCs w:val="24"/>
        </w:rPr>
        <w:t>turėtų būti:</w:t>
      </w:r>
    </w:p>
    <w:p w14:paraId="697DF144" w14:textId="746C39E1" w:rsidR="00E22ABA" w:rsidRPr="008D5F6C" w:rsidRDefault="00E22ABA" w:rsidP="005E045E">
      <w:pPr>
        <w:pStyle w:val="ListParagraph"/>
        <w:numPr>
          <w:ilvl w:val="0"/>
          <w:numId w:val="12"/>
        </w:numPr>
        <w:tabs>
          <w:tab w:val="left" w:pos="1560"/>
        </w:tabs>
        <w:ind w:firstLine="556"/>
        <w:jc w:val="both"/>
        <w:rPr>
          <w:sz w:val="24"/>
          <w:szCs w:val="24"/>
        </w:rPr>
      </w:pPr>
      <w:r w:rsidRPr="008D5F6C">
        <w:rPr>
          <w:sz w:val="24"/>
          <w:szCs w:val="24"/>
        </w:rPr>
        <w:t>pateikta dovanos sąvoka;</w:t>
      </w:r>
    </w:p>
    <w:p w14:paraId="603812FD" w14:textId="786DC3D5" w:rsidR="00E22ABA" w:rsidRPr="008D5F6C" w:rsidRDefault="00E22ABA" w:rsidP="005E045E">
      <w:pPr>
        <w:pStyle w:val="ListParagraph"/>
        <w:numPr>
          <w:ilvl w:val="0"/>
          <w:numId w:val="12"/>
        </w:numPr>
        <w:tabs>
          <w:tab w:val="left" w:pos="1560"/>
        </w:tabs>
        <w:spacing w:after="0"/>
        <w:ind w:left="0" w:firstLine="1276"/>
        <w:jc w:val="both"/>
        <w:rPr>
          <w:sz w:val="24"/>
          <w:szCs w:val="24"/>
        </w:rPr>
      </w:pPr>
      <w:r w:rsidRPr="008D5F6C">
        <w:rPr>
          <w:sz w:val="24"/>
          <w:szCs w:val="24"/>
        </w:rPr>
        <w:t>nustatyta, kokio pobūdžio dovanas leidžiama priimti (dovanas pagal tarptautinį protokolą,</w:t>
      </w:r>
      <w:r w:rsidRPr="008F0D00">
        <w:rPr>
          <w:sz w:val="24"/>
          <w:szCs w:val="24"/>
        </w:rPr>
        <w:t xml:space="preserve"> </w:t>
      </w:r>
      <w:r w:rsidRPr="008D5F6C">
        <w:rPr>
          <w:sz w:val="24"/>
          <w:szCs w:val="24"/>
        </w:rPr>
        <w:t>pvz., švietimo įstaigos partnerių dovanos, dovanos, su jas teikiančio subjekto ar valstybės simbolika ir pan.; dovanas pagal tradicijas, dovanas, susijusias su profesinėmis pareigomis ir šventėmis, neviršijančias konkrečios švietimo įstaigos nustatytos vertės, pvz., gėles, saldainius, konditerijos gaminius, knygas, suvenyrus Rugsėjo 1-osios, Tarptautinės mokytojo dienos, Šimtadienio, Išleistuvių, Paskutinio skambučio ir kitomis panašaus pobūdžio progomis);</w:t>
      </w:r>
    </w:p>
    <w:p w14:paraId="717675A1" w14:textId="77777777" w:rsidR="00BB3B8F" w:rsidRPr="008D5F6C" w:rsidRDefault="00BB3B8F" w:rsidP="005E045E">
      <w:pPr>
        <w:spacing w:after="0" w:line="240" w:lineRule="auto"/>
        <w:ind w:firstLine="414"/>
        <w:jc w:val="both"/>
        <w:rPr>
          <w:sz w:val="24"/>
          <w:szCs w:val="24"/>
        </w:rPr>
      </w:pPr>
    </w:p>
    <w:p w14:paraId="4F149D11" w14:textId="77777777" w:rsidR="00BB3B8F" w:rsidRPr="008D5F6C" w:rsidRDefault="00BB3B8F" w:rsidP="009366C3">
      <w:pPr>
        <w:spacing w:after="0" w:line="240" w:lineRule="auto"/>
        <w:jc w:val="both"/>
        <w:rPr>
          <w:sz w:val="24"/>
          <w:szCs w:val="24"/>
        </w:rPr>
      </w:pPr>
    </w:p>
    <w:p w14:paraId="29E7A961" w14:textId="61ABFD7D" w:rsidR="00BB3B8F" w:rsidRPr="008D5F6C" w:rsidRDefault="005E045E" w:rsidP="009366C3">
      <w:pPr>
        <w:spacing w:after="0" w:line="240" w:lineRule="auto"/>
        <w:jc w:val="both"/>
        <w:rPr>
          <w:sz w:val="24"/>
          <w:szCs w:val="24"/>
        </w:rPr>
      </w:pPr>
      <w:r w:rsidRPr="008D5F6C">
        <w:rPr>
          <w:noProof/>
          <w:sz w:val="24"/>
          <w:szCs w:val="24"/>
        </w:rPr>
        <w:drawing>
          <wp:inline distT="0" distB="0" distL="0" distR="0" wp14:anchorId="1E288273" wp14:editId="147F3D4D">
            <wp:extent cx="2456703" cy="1173480"/>
            <wp:effectExtent l="0" t="0" r="1270" b="7620"/>
            <wp:docPr id="1034989570" name="Paveikslėlis 14" descr="Paveikslėlis, kuriame yra eskizas, piešimas, juodas, Linijinis piešim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989570" name="Paveikslėlis 14" descr="Paveikslėlis, kuriame yra eskizas, piešimas, juodas, Linijinis piešimas  Automatiškai sugeneruotas aprašyma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66625" cy="1178219"/>
                    </a:xfrm>
                    <a:prstGeom prst="rect">
                      <a:avLst/>
                    </a:prstGeom>
                    <a:noFill/>
                  </pic:spPr>
                </pic:pic>
              </a:graphicData>
            </a:graphic>
          </wp:inline>
        </w:drawing>
      </w:r>
    </w:p>
    <w:p w14:paraId="0689450B" w14:textId="230AE0EC" w:rsidR="00BB3B8F" w:rsidRPr="008D5F6C" w:rsidRDefault="00BB3B8F" w:rsidP="009366C3">
      <w:pPr>
        <w:spacing w:after="0" w:line="240" w:lineRule="auto"/>
        <w:jc w:val="both"/>
        <w:rPr>
          <w:sz w:val="24"/>
          <w:szCs w:val="24"/>
        </w:rPr>
      </w:pPr>
    </w:p>
    <w:p w14:paraId="0312EEDA" w14:textId="08726605" w:rsidR="00BB3B8F" w:rsidRPr="008D5F6C" w:rsidRDefault="00BB3B8F" w:rsidP="009366C3">
      <w:pPr>
        <w:spacing w:after="0" w:line="240" w:lineRule="auto"/>
        <w:jc w:val="both"/>
        <w:rPr>
          <w:sz w:val="24"/>
          <w:szCs w:val="24"/>
        </w:rPr>
      </w:pPr>
    </w:p>
    <w:p w14:paraId="2BC9C06E" w14:textId="4C5F31BA" w:rsidR="00BB3B8F" w:rsidRPr="008D5F6C" w:rsidRDefault="00BB3B8F" w:rsidP="009366C3">
      <w:pPr>
        <w:spacing w:after="0" w:line="240" w:lineRule="auto"/>
        <w:jc w:val="both"/>
        <w:rPr>
          <w:sz w:val="24"/>
          <w:szCs w:val="24"/>
        </w:rPr>
      </w:pPr>
    </w:p>
    <w:p w14:paraId="2E05AF72" w14:textId="77777777" w:rsidR="005E045E" w:rsidRPr="008D5F6C" w:rsidRDefault="005E045E" w:rsidP="009366C3">
      <w:pPr>
        <w:spacing w:after="0" w:line="240" w:lineRule="auto"/>
        <w:jc w:val="both"/>
        <w:rPr>
          <w:sz w:val="24"/>
          <w:szCs w:val="24"/>
        </w:rPr>
      </w:pPr>
    </w:p>
    <w:p w14:paraId="0255C3AC" w14:textId="0D668CFE" w:rsidR="00E22ABA" w:rsidRPr="008D5F6C" w:rsidRDefault="00E22ABA" w:rsidP="005E045E">
      <w:pPr>
        <w:pStyle w:val="ListParagraph"/>
        <w:numPr>
          <w:ilvl w:val="0"/>
          <w:numId w:val="12"/>
        </w:numPr>
        <w:tabs>
          <w:tab w:val="left" w:pos="1560"/>
        </w:tabs>
        <w:spacing w:after="0" w:line="240" w:lineRule="auto"/>
        <w:ind w:left="-142" w:firstLine="1560"/>
        <w:jc w:val="both"/>
        <w:rPr>
          <w:sz w:val="24"/>
          <w:szCs w:val="24"/>
        </w:rPr>
      </w:pPr>
      <w:r w:rsidRPr="008D5F6C">
        <w:rPr>
          <w:sz w:val="24"/>
          <w:szCs w:val="24"/>
        </w:rPr>
        <w:t>nustatyta, kokios vertės dovanas galima priimti su profesinėmis pareigomis ir šventėmis</w:t>
      </w:r>
      <w:r w:rsidR="005E045E" w:rsidRPr="008D5F6C">
        <w:rPr>
          <w:sz w:val="24"/>
          <w:szCs w:val="24"/>
        </w:rPr>
        <w:t xml:space="preserve"> </w:t>
      </w:r>
      <w:r w:rsidRPr="008D5F6C">
        <w:rPr>
          <w:sz w:val="24"/>
          <w:szCs w:val="24"/>
        </w:rPr>
        <w:t>susijusiomis progomis, pavyzdžiui, numatyti, kad dovanos vertė neturi viršyti vieno</w:t>
      </w:r>
      <w:r w:rsidR="005E045E" w:rsidRPr="008D5F6C">
        <w:rPr>
          <w:sz w:val="24"/>
          <w:szCs w:val="24"/>
        </w:rPr>
        <w:t xml:space="preserve"> </w:t>
      </w:r>
      <w:r w:rsidRPr="008D5F6C">
        <w:rPr>
          <w:sz w:val="24"/>
          <w:szCs w:val="24"/>
        </w:rPr>
        <w:t>bazinės socialinės išmokos (</w:t>
      </w:r>
      <w:r w:rsidR="00543F7C">
        <w:rPr>
          <w:sz w:val="24"/>
          <w:szCs w:val="24"/>
        </w:rPr>
        <w:t xml:space="preserve">toliau – </w:t>
      </w:r>
      <w:r w:rsidRPr="008D5F6C">
        <w:rPr>
          <w:sz w:val="24"/>
          <w:szCs w:val="24"/>
        </w:rPr>
        <w:t>BSI) dydžio</w:t>
      </w:r>
      <w:r w:rsidR="009366C3" w:rsidRPr="008D5F6C">
        <w:rPr>
          <w:sz w:val="24"/>
          <w:szCs w:val="24"/>
        </w:rPr>
        <w:t>;</w:t>
      </w:r>
    </w:p>
    <w:p w14:paraId="5F772530" w14:textId="77777777" w:rsidR="009366C3" w:rsidRPr="008D5F6C" w:rsidRDefault="009366C3" w:rsidP="005E045E">
      <w:pPr>
        <w:spacing w:after="0" w:line="240" w:lineRule="auto"/>
        <w:ind w:left="-142" w:firstLine="1560"/>
        <w:jc w:val="both"/>
        <w:rPr>
          <w:sz w:val="24"/>
          <w:szCs w:val="24"/>
        </w:rPr>
      </w:pPr>
    </w:p>
    <w:p w14:paraId="73CD1F9E" w14:textId="77777777" w:rsidR="009366C3" w:rsidRPr="008D5F6C" w:rsidRDefault="009366C3" w:rsidP="00944178">
      <w:pPr>
        <w:pStyle w:val="ListParagraph"/>
        <w:numPr>
          <w:ilvl w:val="0"/>
          <w:numId w:val="13"/>
        </w:numPr>
        <w:tabs>
          <w:tab w:val="left" w:pos="1701"/>
          <w:tab w:val="left" w:pos="2552"/>
        </w:tabs>
        <w:spacing w:after="0" w:line="240" w:lineRule="auto"/>
        <w:ind w:left="-142" w:firstLine="1559"/>
        <w:jc w:val="both"/>
        <w:rPr>
          <w:sz w:val="24"/>
          <w:szCs w:val="24"/>
        </w:rPr>
      </w:pPr>
      <w:r w:rsidRPr="008D5F6C">
        <w:rPr>
          <w:sz w:val="24"/>
          <w:szCs w:val="24"/>
        </w:rPr>
        <w:t>nustatyta, kas laikoma netoleruotinomis dovanomis (pvz., alkoholiniai gėrimai, tabako gaminiai, pinigai; deklaruojančiam asmeniui teikiamos dovanos ne pagal protokolą, ne pagal tradicijas arba ne reprezentacinės dovanos su valstybės, įstaigos ar kita simbolika; dovanos nedeklaruojančiam asmeniui, kurių vertė akivaizdžiai viršija švietimo įstaigos vidaus teisės aktuose nustatytą dovanos, kurią galima priimti, vertę; dovanos asmeninėmis progomis, nesusijusiomis su profesinėmis pareigomis ir su jomis susijusiomis tradicijomis ar šventėmis (pvz., gimtadienio, vardadienio, Kalėdų, Velykų ir kitomis panašaus pobūdžio progomis);</w:t>
      </w:r>
    </w:p>
    <w:p w14:paraId="04087A5C" w14:textId="052041AD" w:rsidR="00B7036C" w:rsidRPr="008D5F6C" w:rsidRDefault="00B7036C" w:rsidP="009366C3">
      <w:pPr>
        <w:spacing w:after="0" w:line="240" w:lineRule="auto"/>
        <w:jc w:val="both"/>
        <w:rPr>
          <w:sz w:val="24"/>
          <w:szCs w:val="24"/>
        </w:rPr>
      </w:pPr>
    </w:p>
    <w:p w14:paraId="62F8D997" w14:textId="06F45AD9" w:rsidR="009366C3" w:rsidRPr="008D5F6C" w:rsidRDefault="009366C3" w:rsidP="00944178">
      <w:pPr>
        <w:pStyle w:val="ListParagraph"/>
        <w:numPr>
          <w:ilvl w:val="0"/>
          <w:numId w:val="13"/>
        </w:numPr>
        <w:tabs>
          <w:tab w:val="left" w:pos="1560"/>
        </w:tabs>
        <w:spacing w:after="0" w:line="240" w:lineRule="auto"/>
        <w:ind w:left="-142" w:firstLine="1560"/>
        <w:jc w:val="both"/>
        <w:rPr>
          <w:sz w:val="24"/>
          <w:szCs w:val="24"/>
        </w:rPr>
      </w:pPr>
      <w:r w:rsidRPr="008D5F6C">
        <w:rPr>
          <w:sz w:val="24"/>
          <w:szCs w:val="24"/>
        </w:rPr>
        <w:t>nustatyta</w:t>
      </w:r>
      <w:r w:rsidR="006B7CD0">
        <w:rPr>
          <w:sz w:val="24"/>
          <w:szCs w:val="24"/>
        </w:rPr>
        <w:t>,</w:t>
      </w:r>
      <w:r w:rsidRPr="008D5F6C">
        <w:rPr>
          <w:sz w:val="24"/>
          <w:szCs w:val="24"/>
        </w:rPr>
        <w:t xml:space="preserve"> </w:t>
      </w:r>
      <w:r w:rsidR="005D3632" w:rsidRPr="008D5F6C">
        <w:rPr>
          <w:sz w:val="24"/>
          <w:szCs w:val="24"/>
        </w:rPr>
        <w:t xml:space="preserve">kokių </w:t>
      </w:r>
      <w:r w:rsidRPr="008D5F6C">
        <w:rPr>
          <w:sz w:val="24"/>
          <w:szCs w:val="24"/>
        </w:rPr>
        <w:t>dovanų rekomenduojama atsisakyti, nes gali sukelti interesų konfliktą ar jo regimybę arba gali būti suprastos kaip bandymas įgyti didesnį palankumą ar daryti įtaką (pvz., individuali vieno asmens dovana švietimo įstaigos darbuotojui, kurio darbo funkcijos yra susijusios su sprendimų priėmimu dovanotojo ar jam artimų asmenų atžvilgiu</w:t>
      </w:r>
      <w:r w:rsidR="007D2E42">
        <w:rPr>
          <w:sz w:val="24"/>
          <w:szCs w:val="24"/>
        </w:rPr>
        <w:t>,</w:t>
      </w:r>
      <w:r w:rsidRPr="008D5F6C">
        <w:rPr>
          <w:sz w:val="24"/>
          <w:szCs w:val="24"/>
        </w:rPr>
        <w:t xml:space="preserve"> – konkretaus mokinio, mokinio tėvo ar globėjo dovana mokytojui, mokančiam mokinį ir vertinančiam jo žinias; to paties asmens ar asmenų grupės nedidelės vertės dovanos, kai dovanojimo atvejai kartojasi itin dažnai; su pareigomis ar su profesinėmis šventėmis susijusiomis progomis mokinių, kuriuos moko, ir / ar jų tėvų teikiamos </w:t>
      </w:r>
      <w:r w:rsidR="005D3632" w:rsidRPr="008D5F6C">
        <w:rPr>
          <w:sz w:val="24"/>
          <w:szCs w:val="24"/>
        </w:rPr>
        <w:t xml:space="preserve">brangios </w:t>
      </w:r>
      <w:r w:rsidRPr="008D5F6C">
        <w:rPr>
          <w:sz w:val="24"/>
          <w:szCs w:val="24"/>
        </w:rPr>
        <w:t>dovanos</w:t>
      </w:r>
      <w:r w:rsidR="005D3632" w:rsidRPr="008D5F6C">
        <w:rPr>
          <w:sz w:val="24"/>
          <w:szCs w:val="24"/>
        </w:rPr>
        <w:t xml:space="preserve"> (pvz.</w:t>
      </w:r>
      <w:r w:rsidR="006B7CD0">
        <w:rPr>
          <w:sz w:val="24"/>
          <w:szCs w:val="24"/>
        </w:rPr>
        <w:t>,</w:t>
      </w:r>
      <w:r w:rsidR="005D3632" w:rsidRPr="008D5F6C">
        <w:rPr>
          <w:sz w:val="24"/>
          <w:szCs w:val="24"/>
        </w:rPr>
        <w:t xml:space="preserve"> virš 1</w:t>
      </w:r>
      <w:r w:rsidR="00D36A4F" w:rsidRPr="00A11ED1">
        <w:rPr>
          <w:sz w:val="24"/>
          <w:szCs w:val="24"/>
        </w:rPr>
        <w:t xml:space="preserve"> </w:t>
      </w:r>
      <w:r w:rsidR="005D3632" w:rsidRPr="00A11ED1">
        <w:rPr>
          <w:sz w:val="24"/>
          <w:szCs w:val="24"/>
        </w:rPr>
        <w:t>BSI)</w:t>
      </w:r>
      <w:r w:rsidRPr="00A11ED1">
        <w:rPr>
          <w:sz w:val="24"/>
          <w:szCs w:val="24"/>
        </w:rPr>
        <w:t>, išskyrus gėles, suvenyrus ar kitas panašaus pobūdžio simbolines dovanas,</w:t>
      </w:r>
      <w:r w:rsidRPr="008D5F6C">
        <w:rPr>
          <w:sz w:val="24"/>
          <w:szCs w:val="24"/>
        </w:rPr>
        <w:t xml:space="preserve"> skirtas atminimui);</w:t>
      </w:r>
    </w:p>
    <w:p w14:paraId="744E19E3" w14:textId="048139EB" w:rsidR="009366C3" w:rsidRPr="008D5F6C" w:rsidRDefault="009366C3" w:rsidP="009366C3">
      <w:pPr>
        <w:spacing w:after="0" w:line="240" w:lineRule="auto"/>
        <w:jc w:val="both"/>
        <w:rPr>
          <w:sz w:val="24"/>
          <w:szCs w:val="24"/>
        </w:rPr>
      </w:pPr>
    </w:p>
    <w:p w14:paraId="68D2808C" w14:textId="4B8D9C8C" w:rsidR="000B038B" w:rsidRPr="008D5F6C" w:rsidRDefault="00B7036C" w:rsidP="00944178">
      <w:pPr>
        <w:pStyle w:val="ListParagraph"/>
        <w:numPr>
          <w:ilvl w:val="0"/>
          <w:numId w:val="13"/>
        </w:numPr>
        <w:tabs>
          <w:tab w:val="left" w:pos="1560"/>
        </w:tabs>
        <w:spacing w:after="0" w:line="240" w:lineRule="auto"/>
        <w:ind w:left="-142" w:firstLine="1560"/>
        <w:jc w:val="both"/>
        <w:rPr>
          <w:sz w:val="24"/>
          <w:szCs w:val="24"/>
        </w:rPr>
      </w:pPr>
      <w:r w:rsidRPr="008D5F6C">
        <w:rPr>
          <w:sz w:val="24"/>
          <w:szCs w:val="24"/>
        </w:rPr>
        <w:t>nustatyta</w:t>
      </w:r>
      <w:r w:rsidR="001130E8">
        <w:rPr>
          <w:sz w:val="24"/>
          <w:szCs w:val="24"/>
        </w:rPr>
        <w:t>,</w:t>
      </w:r>
      <w:r w:rsidRPr="008D5F6C">
        <w:rPr>
          <w:sz w:val="24"/>
          <w:szCs w:val="24"/>
        </w:rPr>
        <w:t xml:space="preserve"> kokiomis aplinkybėmis ir sąlygomis galima priimti dovanas (pvz., dovanos pagal protokolą, pagal tradicijas ar reprezentacinės dovanos turi būti teikiamos oficialių renginių, ceremonijų, vizitų, o ne privačių susitikimų metu; su profesinėmis pareigomis ir šventėmis susijusiomis progomis vengiama priimti dovanas, teikiamas vieno asmens individualiai, o ne grupės dovanojančių asmenų atstovų vardu (pvz., klasės mokinių ar tėvų atstovų), jeigu dovaną gaunančio asmens darbo funkcijos yra susijusios su sprendimų priėmimu dovanotojo ar jam artimų asmenų atžvilgiu (pvz., konkretaus mokinio, mokinio </w:t>
      </w:r>
      <w:r w:rsidR="005D3632" w:rsidRPr="008D5F6C">
        <w:rPr>
          <w:sz w:val="24"/>
          <w:szCs w:val="24"/>
        </w:rPr>
        <w:t xml:space="preserve">tėvų </w:t>
      </w:r>
      <w:r w:rsidRPr="008D5F6C">
        <w:rPr>
          <w:sz w:val="24"/>
          <w:szCs w:val="24"/>
        </w:rPr>
        <w:t xml:space="preserve">ar </w:t>
      </w:r>
      <w:r w:rsidR="005D3632" w:rsidRPr="008D5F6C">
        <w:rPr>
          <w:sz w:val="24"/>
          <w:szCs w:val="24"/>
        </w:rPr>
        <w:t xml:space="preserve">globėjų </w:t>
      </w:r>
      <w:r w:rsidRPr="008D5F6C">
        <w:rPr>
          <w:sz w:val="24"/>
          <w:szCs w:val="24"/>
        </w:rPr>
        <w:t>dovana mokytojui, mokančiam konkretų mokinį ir vertinančiam jo žinias ir pan.);</w:t>
      </w:r>
    </w:p>
    <w:p w14:paraId="34F71992" w14:textId="77777777" w:rsidR="00864A2A" w:rsidRPr="008D5F6C" w:rsidRDefault="00864A2A" w:rsidP="00944178">
      <w:pPr>
        <w:spacing w:after="0" w:line="240" w:lineRule="auto"/>
        <w:ind w:left="-142" w:firstLine="1560"/>
        <w:jc w:val="both"/>
        <w:rPr>
          <w:sz w:val="24"/>
          <w:szCs w:val="24"/>
        </w:rPr>
      </w:pPr>
    </w:p>
    <w:p w14:paraId="50C7F8A0" w14:textId="674DF83E" w:rsidR="00864A2A" w:rsidRPr="008D5F6C" w:rsidRDefault="00864A2A" w:rsidP="00944178">
      <w:pPr>
        <w:pStyle w:val="ListParagraph"/>
        <w:numPr>
          <w:ilvl w:val="0"/>
          <w:numId w:val="13"/>
        </w:numPr>
        <w:tabs>
          <w:tab w:val="left" w:pos="1701"/>
        </w:tabs>
        <w:spacing w:after="0" w:line="240" w:lineRule="auto"/>
        <w:ind w:left="-142" w:firstLine="1701"/>
        <w:jc w:val="both"/>
        <w:rPr>
          <w:sz w:val="24"/>
          <w:szCs w:val="24"/>
        </w:rPr>
      </w:pPr>
      <w:r w:rsidRPr="008D5F6C">
        <w:rPr>
          <w:sz w:val="24"/>
          <w:szCs w:val="24"/>
        </w:rPr>
        <w:t xml:space="preserve">numatyti procedūras, jei dovana nepriimama, o jos grąžinti neįmanoma dėl to, kad dovanotojas nežinomas arba su juo nepavyksta susisiekti ar susitarti dėl dovanos grąžinimo (pvz., atsižvelgiant į dovanos pobūdį, atiduoti kitoms organizacijoms labdaros tikslais, padėti (pastatyti) tokioje įstaigos vietoje, kad ja galėtų realiai ir laisvai pasinaudoti </w:t>
      </w:r>
      <w:r w:rsidR="003279BC" w:rsidRPr="008D5F6C">
        <w:rPr>
          <w:sz w:val="24"/>
          <w:szCs w:val="24"/>
        </w:rPr>
        <w:t>(arba vartoti, j</w:t>
      </w:r>
      <w:r w:rsidR="0030717D" w:rsidRPr="008D5F6C">
        <w:rPr>
          <w:sz w:val="24"/>
          <w:szCs w:val="24"/>
        </w:rPr>
        <w:t>e</w:t>
      </w:r>
      <w:r w:rsidR="003279BC" w:rsidRPr="008D5F6C">
        <w:rPr>
          <w:sz w:val="24"/>
          <w:szCs w:val="24"/>
        </w:rPr>
        <w:t xml:space="preserve">igu tai, pvz., </w:t>
      </w:r>
      <w:r w:rsidR="0030717D" w:rsidRPr="008D5F6C">
        <w:rPr>
          <w:sz w:val="24"/>
          <w:szCs w:val="24"/>
        </w:rPr>
        <w:t xml:space="preserve">vaisiai, saldumynai ir kt.) </w:t>
      </w:r>
      <w:r w:rsidR="002C44B0" w:rsidRPr="008D5F6C">
        <w:rPr>
          <w:sz w:val="24"/>
          <w:szCs w:val="24"/>
        </w:rPr>
        <w:t>visi įstaigos darbuotojai ir į ją besikreipiantys asmenys</w:t>
      </w:r>
      <w:r w:rsidR="0078084E">
        <w:rPr>
          <w:sz w:val="24"/>
          <w:szCs w:val="24"/>
        </w:rPr>
        <w:t>,</w:t>
      </w:r>
      <w:r w:rsidR="002C44B0" w:rsidRPr="008D5F6C">
        <w:rPr>
          <w:sz w:val="24"/>
          <w:szCs w:val="24"/>
        </w:rPr>
        <w:t xml:space="preserve"> </w:t>
      </w:r>
      <w:r w:rsidRPr="008D5F6C">
        <w:rPr>
          <w:sz w:val="24"/>
          <w:szCs w:val="24"/>
        </w:rPr>
        <w:t>arba išmesti ar sunaikinti)</w:t>
      </w:r>
      <w:r w:rsidR="0024160A" w:rsidRPr="008D5F6C">
        <w:rPr>
          <w:sz w:val="24"/>
          <w:szCs w:val="24"/>
        </w:rPr>
        <w:t>;</w:t>
      </w:r>
    </w:p>
    <w:p w14:paraId="1406770C" w14:textId="77777777" w:rsidR="00944178" w:rsidRPr="008D5F6C" w:rsidRDefault="00944178" w:rsidP="00944178">
      <w:pPr>
        <w:pStyle w:val="ListParagraph"/>
        <w:rPr>
          <w:sz w:val="24"/>
          <w:szCs w:val="24"/>
        </w:rPr>
      </w:pPr>
    </w:p>
    <w:p w14:paraId="2299EC44" w14:textId="77777777" w:rsidR="00864A2A" w:rsidRPr="008D5F6C" w:rsidRDefault="00864A2A" w:rsidP="00944178">
      <w:pPr>
        <w:pStyle w:val="ListParagraph"/>
        <w:numPr>
          <w:ilvl w:val="0"/>
          <w:numId w:val="13"/>
        </w:numPr>
        <w:tabs>
          <w:tab w:val="left" w:pos="1701"/>
        </w:tabs>
        <w:spacing w:after="0"/>
        <w:ind w:left="-142" w:firstLine="1559"/>
        <w:jc w:val="both"/>
        <w:rPr>
          <w:sz w:val="24"/>
          <w:szCs w:val="24"/>
        </w:rPr>
      </w:pPr>
      <w:r w:rsidRPr="008D5F6C">
        <w:rPr>
          <w:sz w:val="24"/>
          <w:szCs w:val="24"/>
        </w:rPr>
        <w:t xml:space="preserve">nustatyti dovanų apskaitos tvarką (apie pagal protokolą ir pagal tradicijas gautas dovanas, taip pat apie reprezentacines dovanas su valstybės, įstaigos ar kita simbolika deklaruojantis asmuo privalo informuoti už dovanų vertinimą ir registravimą atsakingus asmenis, kurie turi jas įvertinti ir užregistruoti įstaigos vadovo nustatyta tvarka; rekomenduojama tokią pačią registravimo procedūrą taikyti ir nedeklaruojantiems asmenims bei kitoms dovanoms, o dovanų registrą skelbti viešai). </w:t>
      </w:r>
    </w:p>
    <w:p w14:paraId="16531C4B" w14:textId="42DB81FA" w:rsidR="00D13409" w:rsidRPr="008D5F6C" w:rsidRDefault="00D13409" w:rsidP="00D13409">
      <w:pPr>
        <w:rPr>
          <w:sz w:val="24"/>
          <w:szCs w:val="24"/>
        </w:rPr>
      </w:pPr>
    </w:p>
    <w:p w14:paraId="3D4A7BF1" w14:textId="77777777" w:rsidR="00BD4CCB" w:rsidRPr="008D5F6C" w:rsidRDefault="00BD4CCB" w:rsidP="00D13409">
      <w:pPr>
        <w:rPr>
          <w:sz w:val="24"/>
          <w:szCs w:val="24"/>
        </w:rPr>
      </w:pPr>
    </w:p>
    <w:p w14:paraId="55581538" w14:textId="447FB001" w:rsidR="00BD4CCB" w:rsidRPr="008D5F6C" w:rsidRDefault="00BD4CCB" w:rsidP="00D13409">
      <w:pPr>
        <w:rPr>
          <w:sz w:val="24"/>
          <w:szCs w:val="24"/>
        </w:rPr>
      </w:pPr>
      <w:r w:rsidRPr="008D5F6C">
        <w:rPr>
          <w:noProof/>
        </w:rPr>
        <w:drawing>
          <wp:anchor distT="0" distB="0" distL="0" distR="0" simplePos="0" relativeHeight="251669504" behindDoc="1" locked="0" layoutInCell="1" allowOverlap="1" wp14:anchorId="20D1C0BD" wp14:editId="19D3DC3B">
            <wp:simplePos x="0" y="0"/>
            <wp:positionH relativeFrom="page">
              <wp:posOffset>-332509</wp:posOffset>
            </wp:positionH>
            <wp:positionV relativeFrom="paragraph">
              <wp:posOffset>-214399</wp:posOffset>
            </wp:positionV>
            <wp:extent cx="4966586" cy="1489364"/>
            <wp:effectExtent l="0" t="0" r="5715" b="0"/>
            <wp:wrapNone/>
            <wp:docPr id="58" name="Image 58" descr="Paveikslėlis, kuriame yra juodas, tamsa, ekrano kopija  Automatiškai sugeneruotas aprašym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Paveikslėlis, kuriame yra juodas, tamsa, ekrano kopija  Automatiškai sugeneruotas aprašymas"/>
                    <pic:cNvPicPr/>
                  </pic:nvPicPr>
                  <pic:blipFill>
                    <a:blip r:embed="rId19" cstate="print"/>
                    <a:stretch>
                      <a:fillRect/>
                    </a:stretch>
                  </pic:blipFill>
                  <pic:spPr>
                    <a:xfrm>
                      <a:off x="0" y="0"/>
                      <a:ext cx="4975505" cy="1492039"/>
                    </a:xfrm>
                    <a:prstGeom prst="rect">
                      <a:avLst/>
                    </a:prstGeom>
                  </pic:spPr>
                </pic:pic>
              </a:graphicData>
            </a:graphic>
            <wp14:sizeRelH relativeFrom="margin">
              <wp14:pctWidth>0</wp14:pctWidth>
            </wp14:sizeRelH>
            <wp14:sizeRelV relativeFrom="margin">
              <wp14:pctHeight>0</wp14:pctHeight>
            </wp14:sizeRelV>
          </wp:anchor>
        </w:drawing>
      </w:r>
    </w:p>
    <w:p w14:paraId="4FC8274E" w14:textId="189919CE" w:rsidR="00BD4CCB" w:rsidRPr="008D5F6C" w:rsidRDefault="00BD4CCB" w:rsidP="00D13409">
      <w:pPr>
        <w:rPr>
          <w:sz w:val="24"/>
          <w:szCs w:val="24"/>
        </w:rPr>
      </w:pPr>
    </w:p>
    <w:p w14:paraId="037A6006" w14:textId="77777777" w:rsidR="00CC178D" w:rsidRPr="008D5F6C" w:rsidRDefault="00CC178D" w:rsidP="00D13409">
      <w:pPr>
        <w:rPr>
          <w:sz w:val="24"/>
          <w:szCs w:val="24"/>
        </w:rPr>
      </w:pPr>
    </w:p>
    <w:p w14:paraId="2A38C76F" w14:textId="77777777" w:rsidR="00CC178D" w:rsidRPr="008D5F6C" w:rsidRDefault="00CC178D" w:rsidP="00D13409">
      <w:pPr>
        <w:rPr>
          <w:sz w:val="24"/>
          <w:szCs w:val="24"/>
        </w:rPr>
      </w:pPr>
    </w:p>
    <w:p w14:paraId="5E51B7B5" w14:textId="77777777" w:rsidR="00CC178D" w:rsidRPr="008D5F6C" w:rsidRDefault="00CC178D" w:rsidP="00D13409">
      <w:pPr>
        <w:rPr>
          <w:sz w:val="24"/>
          <w:szCs w:val="24"/>
        </w:rPr>
      </w:pPr>
    </w:p>
    <w:p w14:paraId="2AEA33EB" w14:textId="77777777" w:rsidR="00F57AA3" w:rsidRPr="008D5F6C" w:rsidRDefault="00CC178D" w:rsidP="00CC178D">
      <w:pPr>
        <w:jc w:val="center"/>
        <w:rPr>
          <w:sz w:val="36"/>
          <w:szCs w:val="36"/>
        </w:rPr>
      </w:pPr>
      <w:r w:rsidRPr="008D5F6C">
        <w:rPr>
          <w:sz w:val="36"/>
          <w:szCs w:val="36"/>
        </w:rPr>
        <w:t>GEROJI DOVANŲ POLITIKOS TAIKYMO PRAKTIKA</w:t>
      </w:r>
    </w:p>
    <w:p w14:paraId="3067B726" w14:textId="35395251" w:rsidR="00CC178D" w:rsidRPr="008D5F6C" w:rsidRDefault="00CC178D" w:rsidP="00CC178D">
      <w:pPr>
        <w:jc w:val="center"/>
        <w:rPr>
          <w:sz w:val="36"/>
          <w:szCs w:val="36"/>
        </w:rPr>
      </w:pPr>
      <w:r w:rsidRPr="008D5F6C">
        <w:rPr>
          <w:sz w:val="36"/>
          <w:szCs w:val="36"/>
        </w:rPr>
        <w:t>ŠVIETIMO ĮSTAIGOSE</w:t>
      </w:r>
    </w:p>
    <w:p w14:paraId="536CB6AF" w14:textId="77777777" w:rsidR="00CC178D" w:rsidRPr="008D5F6C" w:rsidRDefault="00CC178D" w:rsidP="00CC178D">
      <w:pPr>
        <w:jc w:val="center"/>
        <w:rPr>
          <w:sz w:val="40"/>
          <w:szCs w:val="40"/>
        </w:rPr>
      </w:pPr>
    </w:p>
    <w:p w14:paraId="350B0FF3" w14:textId="7317C790" w:rsidR="00D04C33" w:rsidRPr="008D5F6C" w:rsidRDefault="00B31C0E" w:rsidP="00D04C33">
      <w:pPr>
        <w:pStyle w:val="ListParagraph"/>
        <w:numPr>
          <w:ilvl w:val="0"/>
          <w:numId w:val="14"/>
        </w:numPr>
        <w:ind w:left="-142" w:firstLine="1276"/>
        <w:jc w:val="both"/>
        <w:rPr>
          <w:sz w:val="24"/>
          <w:szCs w:val="24"/>
        </w:rPr>
      </w:pPr>
      <w:r w:rsidRPr="008D5F6C">
        <w:rPr>
          <w:sz w:val="24"/>
          <w:szCs w:val="24"/>
        </w:rPr>
        <w:t>Taikoma „nulinė“ dovanų politika – švietimo įstaigos dovanų politiką reglamentuojančiuose vidaus teisės aktuose nustatomi griežti dovanų priėmimo ribojimai, numatantys, kad visos deklaruojančių asmenų pagal tarptautinį protokolą ir pagal tradicijas gautos dovanos, taip pat reprezentacinės dovanos su valstybės, įstaigos ar kita simbolika perduodamos įstaigai ir naudojamos jos reikmėms</w:t>
      </w:r>
      <w:r w:rsidRPr="003E3B61">
        <w:rPr>
          <w:sz w:val="24"/>
          <w:szCs w:val="24"/>
        </w:rPr>
        <w:t xml:space="preserve"> nepriklausomai nuo dovanos</w:t>
      </w:r>
      <w:r w:rsidRPr="008D5F6C">
        <w:rPr>
          <w:sz w:val="24"/>
          <w:szCs w:val="24"/>
        </w:rPr>
        <w:t xml:space="preserve"> vertės, o kitokio pobūdžio dovanas įstaigos darbuotojams priimti draudžiama</w:t>
      </w:r>
      <w:r w:rsidR="00532B5B" w:rsidRPr="008D5F6C">
        <w:rPr>
          <w:sz w:val="24"/>
          <w:szCs w:val="24"/>
        </w:rPr>
        <w:t>.</w:t>
      </w:r>
    </w:p>
    <w:p w14:paraId="0ADD3986" w14:textId="41CEA7A1" w:rsidR="00B31C0E" w:rsidRPr="008D5F6C" w:rsidRDefault="00B31C0E" w:rsidP="00D04C33">
      <w:pPr>
        <w:pStyle w:val="ListParagraph"/>
        <w:numPr>
          <w:ilvl w:val="0"/>
          <w:numId w:val="14"/>
        </w:numPr>
        <w:ind w:left="-142" w:firstLine="1276"/>
        <w:jc w:val="both"/>
        <w:rPr>
          <w:sz w:val="24"/>
          <w:szCs w:val="24"/>
        </w:rPr>
      </w:pPr>
      <w:r w:rsidRPr="008D5F6C">
        <w:rPr>
          <w:sz w:val="24"/>
          <w:szCs w:val="24"/>
        </w:rPr>
        <w:t>Švietimo įstaigos apie dovanų politiką visuomenę ir bendruomenę informuoja skelbdamos informaciją savo interneto svetainėse, stenduose, tėvų susirinkimuose, kitais informacijos sklaidos būdais</w:t>
      </w:r>
      <w:r w:rsidR="00532B5B" w:rsidRPr="008D5F6C">
        <w:rPr>
          <w:sz w:val="24"/>
          <w:szCs w:val="24"/>
        </w:rPr>
        <w:t>.</w:t>
      </w:r>
    </w:p>
    <w:p w14:paraId="340AE95F" w14:textId="7A72DCF9" w:rsidR="00B31C0E" w:rsidRPr="008D5F6C" w:rsidRDefault="00B31C0E" w:rsidP="00532B5B">
      <w:pPr>
        <w:pStyle w:val="ListParagraph"/>
        <w:numPr>
          <w:ilvl w:val="0"/>
          <w:numId w:val="14"/>
        </w:numPr>
        <w:ind w:left="-142" w:firstLine="1276"/>
        <w:jc w:val="both"/>
        <w:rPr>
          <w:sz w:val="24"/>
          <w:szCs w:val="24"/>
        </w:rPr>
      </w:pPr>
      <w:r w:rsidRPr="008D5F6C">
        <w:rPr>
          <w:sz w:val="24"/>
          <w:szCs w:val="24"/>
        </w:rPr>
        <w:t xml:space="preserve">Švietimo įstaigos dovanų politikos nuostatas įtraukia į mokymo sutartis, sutartis su partneriais ir kitas sutartis, ragindamos švietimo įstaigos paslaugų gavėjus, įstaigos partnerius ir kitus asmenis nedovanoti dovanų švietimo įstaigų vadovams, </w:t>
      </w:r>
      <w:r w:rsidR="00DB5861" w:rsidRPr="008D5F6C">
        <w:rPr>
          <w:sz w:val="24"/>
          <w:szCs w:val="24"/>
        </w:rPr>
        <w:t xml:space="preserve">pedagogams </w:t>
      </w:r>
      <w:r w:rsidRPr="008D5F6C">
        <w:rPr>
          <w:sz w:val="24"/>
          <w:szCs w:val="24"/>
        </w:rPr>
        <w:t>ir kitiems darbuotojams, o norintie</w:t>
      </w:r>
      <w:r w:rsidR="004D3849">
        <w:rPr>
          <w:sz w:val="24"/>
          <w:szCs w:val="24"/>
        </w:rPr>
        <w:t>siems</w:t>
      </w:r>
      <w:r w:rsidRPr="008D5F6C">
        <w:rPr>
          <w:sz w:val="24"/>
          <w:szCs w:val="24"/>
        </w:rPr>
        <w:t xml:space="preserve"> paremti švietimo įstaigą pasiūlydamos vadovautis Lietuvos Respublikos labdaros ir paramos įstatymo ir kitų norminių teisės aktų nuostatomis</w:t>
      </w:r>
      <w:r w:rsidR="00532B5B" w:rsidRPr="008D5F6C">
        <w:rPr>
          <w:sz w:val="24"/>
          <w:szCs w:val="24"/>
        </w:rPr>
        <w:t>.</w:t>
      </w:r>
    </w:p>
    <w:p w14:paraId="13BD73ED" w14:textId="7F19CD20" w:rsidR="004A441E" w:rsidRPr="008D5F6C" w:rsidRDefault="004A441E" w:rsidP="00532B5B">
      <w:pPr>
        <w:pStyle w:val="ListParagraph"/>
        <w:numPr>
          <w:ilvl w:val="0"/>
          <w:numId w:val="14"/>
        </w:numPr>
        <w:ind w:left="-142" w:firstLine="1276"/>
        <w:jc w:val="both"/>
        <w:rPr>
          <w:sz w:val="24"/>
          <w:szCs w:val="24"/>
        </w:rPr>
      </w:pPr>
      <w:r w:rsidRPr="008D5F6C">
        <w:rPr>
          <w:sz w:val="24"/>
          <w:szCs w:val="24"/>
        </w:rPr>
        <w:t>Vykdomi darbuotojų mokymai, padedantys suprasti, kodėl dovanų politika yra svarbi visuomenei ir ugdomai jaunajai kartai, kaip atskirti dovaną nuo kyšio, kaip elgtis, jeigu norima įteikti dovaną, ką daryti su gautomis dovanomis. Nauji švietimo įstaigos darbuotojai informuojami apie dovanų politikos reikalavimus, visiems darbuotojams reguliariai primenamos dovanų politikos nuostatos</w:t>
      </w:r>
      <w:r w:rsidR="00532B5B" w:rsidRPr="008D5F6C">
        <w:rPr>
          <w:sz w:val="24"/>
          <w:szCs w:val="24"/>
        </w:rPr>
        <w:t>.</w:t>
      </w:r>
    </w:p>
    <w:p w14:paraId="4F1537F6" w14:textId="097D6A6C" w:rsidR="004A441E" w:rsidRPr="008D5F6C" w:rsidRDefault="004A441E" w:rsidP="00532B5B">
      <w:pPr>
        <w:pStyle w:val="ListParagraph"/>
        <w:numPr>
          <w:ilvl w:val="0"/>
          <w:numId w:val="14"/>
        </w:numPr>
        <w:ind w:left="-142" w:firstLine="1276"/>
        <w:jc w:val="both"/>
        <w:rPr>
          <w:sz w:val="24"/>
          <w:szCs w:val="24"/>
        </w:rPr>
      </w:pPr>
      <w:r w:rsidRPr="008D5F6C">
        <w:rPr>
          <w:sz w:val="24"/>
          <w:szCs w:val="24"/>
        </w:rPr>
        <w:t>Įsteigiamas ir viešai skelbiamas dovanų registras, kuriame nurodoma, kas, ką, kada ir kam dovanojo. Švietimo įstaigos vadovai skatina darbuotojus laikytis dovanų politikos savo asmeniniu pavyzdžiu. Į viešai skelbiamą švietimo įstaigos dovanų registrą įrašomos visos</w:t>
      </w:r>
      <w:r w:rsidR="00A50DF0">
        <w:rPr>
          <w:sz w:val="24"/>
          <w:szCs w:val="24"/>
        </w:rPr>
        <w:t xml:space="preserve"> –</w:t>
      </w:r>
      <w:r w:rsidRPr="008D5F6C">
        <w:rPr>
          <w:sz w:val="24"/>
          <w:szCs w:val="24"/>
        </w:rPr>
        <w:t xml:space="preserve"> tiek vadovų, tiek kitų deklaruojančiųjų asmenų</w:t>
      </w:r>
      <w:r w:rsidR="00A50DF0">
        <w:rPr>
          <w:sz w:val="24"/>
          <w:szCs w:val="24"/>
        </w:rPr>
        <w:t xml:space="preserve"> –</w:t>
      </w:r>
      <w:r w:rsidRPr="008D5F6C">
        <w:rPr>
          <w:sz w:val="24"/>
          <w:szCs w:val="24"/>
        </w:rPr>
        <w:t xml:space="preserve"> gautos dovanos</w:t>
      </w:r>
      <w:r w:rsidR="00532B5B" w:rsidRPr="008D5F6C">
        <w:rPr>
          <w:sz w:val="24"/>
          <w:szCs w:val="24"/>
        </w:rPr>
        <w:t>.</w:t>
      </w:r>
    </w:p>
    <w:p w14:paraId="280747A0" w14:textId="77777777" w:rsidR="004A441E" w:rsidRPr="008D5F6C" w:rsidRDefault="004A441E" w:rsidP="00532B5B">
      <w:pPr>
        <w:pStyle w:val="ListParagraph"/>
        <w:numPr>
          <w:ilvl w:val="0"/>
          <w:numId w:val="14"/>
        </w:numPr>
        <w:ind w:left="-142" w:firstLine="1276"/>
        <w:jc w:val="both"/>
        <w:rPr>
          <w:sz w:val="24"/>
          <w:szCs w:val="24"/>
        </w:rPr>
      </w:pPr>
      <w:r w:rsidRPr="008D5F6C">
        <w:rPr>
          <w:sz w:val="24"/>
          <w:szCs w:val="24"/>
        </w:rPr>
        <w:t>Sistemingai vertinama situacija, ar dovanų politikos nuostatų laikomasi (pvz., atliekant darbuotojų ir kitų švietimo įstaigos bendruomenės grupių apklausą), analizuojamas, stebimas ir vertinamas dovanų srautas bei jų vertė, kad būtų galimybė laiku pastebėti galimas problemas ir imtis priemonių keisti situaciją. Apie rezultatus ir numatomus sprendimus informuojama švietimo įstaigos bendruomenė.</w:t>
      </w:r>
    </w:p>
    <w:p w14:paraId="0E0D8FED" w14:textId="77777777" w:rsidR="002C7F78" w:rsidRDefault="002C7F78" w:rsidP="00223CDD">
      <w:pPr>
        <w:jc w:val="center"/>
        <w:rPr>
          <w:sz w:val="36"/>
          <w:szCs w:val="36"/>
        </w:rPr>
      </w:pPr>
    </w:p>
    <w:p w14:paraId="714919C1" w14:textId="6EFD7F67" w:rsidR="00A076DC" w:rsidRDefault="00F21B46" w:rsidP="00223CDD">
      <w:pPr>
        <w:jc w:val="center"/>
        <w:rPr>
          <w:sz w:val="36"/>
          <w:szCs w:val="36"/>
        </w:rPr>
      </w:pPr>
      <w:r w:rsidRPr="008D5F6C">
        <w:rPr>
          <w:sz w:val="36"/>
          <w:szCs w:val="36"/>
        </w:rPr>
        <w:lastRenderedPageBreak/>
        <w:t xml:space="preserve">DOVANŲ PRIĖMIMO REGLAMENTAVIMAS </w:t>
      </w:r>
    </w:p>
    <w:p w14:paraId="51CCABC6" w14:textId="230E290A" w:rsidR="00CC178D" w:rsidRPr="008D5F6C" w:rsidRDefault="00F21B46" w:rsidP="00223CDD">
      <w:pPr>
        <w:jc w:val="center"/>
        <w:rPr>
          <w:sz w:val="20"/>
          <w:szCs w:val="20"/>
        </w:rPr>
      </w:pPr>
      <w:r w:rsidRPr="008D5F6C">
        <w:rPr>
          <w:sz w:val="36"/>
          <w:szCs w:val="36"/>
        </w:rPr>
        <w:t xml:space="preserve">LIETUVOS RESPUBLIKOS TEISĖS AKTUOSE </w:t>
      </w:r>
      <w:r w:rsidRPr="008D5F6C">
        <w:rPr>
          <w:sz w:val="20"/>
          <w:szCs w:val="20"/>
        </w:rPr>
        <w:t>[1]</w:t>
      </w:r>
    </w:p>
    <w:p w14:paraId="41FC5F6C" w14:textId="77777777" w:rsidR="00F57AA3" w:rsidRPr="008D5F6C" w:rsidRDefault="00F57AA3" w:rsidP="00223CDD">
      <w:pPr>
        <w:jc w:val="center"/>
        <w:rPr>
          <w:sz w:val="36"/>
          <w:szCs w:val="36"/>
        </w:rPr>
      </w:pPr>
    </w:p>
    <w:tbl>
      <w:tblPr>
        <w:tblStyle w:val="TableGrid"/>
        <w:tblW w:w="9637" w:type="dxa"/>
        <w:tblInd w:w="-10" w:type="dxa"/>
        <w:tblLayout w:type="fixed"/>
        <w:tblLook w:val="04A0" w:firstRow="1" w:lastRow="0" w:firstColumn="1" w:lastColumn="0" w:noHBand="0" w:noVBand="1"/>
      </w:tblPr>
      <w:tblGrid>
        <w:gridCol w:w="721"/>
        <w:gridCol w:w="2085"/>
        <w:gridCol w:w="2220"/>
        <w:gridCol w:w="2130"/>
        <w:gridCol w:w="2481"/>
      </w:tblGrid>
      <w:tr w:rsidR="009F31D9" w:rsidRPr="008D5F6C" w14:paraId="66A2C97C" w14:textId="77777777" w:rsidTr="00140900">
        <w:trPr>
          <w:trHeight w:val="300"/>
        </w:trPr>
        <w:tc>
          <w:tcPr>
            <w:tcW w:w="721" w:type="dxa"/>
            <w:tcBorders>
              <w:top w:val="single" w:sz="8" w:space="0" w:color="auto"/>
              <w:left w:val="single" w:sz="8" w:space="0" w:color="auto"/>
              <w:bottom w:val="single" w:sz="8" w:space="0" w:color="auto"/>
              <w:right w:val="single" w:sz="8" w:space="0" w:color="auto"/>
            </w:tcBorders>
            <w:tcMar>
              <w:left w:w="108" w:type="dxa"/>
              <w:right w:w="108" w:type="dxa"/>
            </w:tcMar>
          </w:tcPr>
          <w:p w14:paraId="660C0DF7" w14:textId="77777777" w:rsidR="009F31D9" w:rsidRPr="008D5F6C" w:rsidRDefault="009F31D9" w:rsidP="009F31D9">
            <w:pPr>
              <w:jc w:val="center"/>
              <w:rPr>
                <w:sz w:val="20"/>
                <w:szCs w:val="20"/>
              </w:rPr>
            </w:pPr>
            <w:r w:rsidRPr="008D5F6C">
              <w:rPr>
                <w:sz w:val="20"/>
                <w:szCs w:val="20"/>
              </w:rPr>
              <w:t>Eil. Nr.</w:t>
            </w:r>
          </w:p>
        </w:tc>
        <w:tc>
          <w:tcPr>
            <w:tcW w:w="2085" w:type="dxa"/>
            <w:tcBorders>
              <w:top w:val="single" w:sz="8" w:space="0" w:color="auto"/>
              <w:left w:val="single" w:sz="8" w:space="0" w:color="auto"/>
              <w:bottom w:val="single" w:sz="8" w:space="0" w:color="auto"/>
              <w:right w:val="single" w:sz="8" w:space="0" w:color="auto"/>
            </w:tcBorders>
            <w:tcMar>
              <w:left w:w="108" w:type="dxa"/>
              <w:right w:w="108" w:type="dxa"/>
            </w:tcMar>
          </w:tcPr>
          <w:p w14:paraId="778098BD" w14:textId="77777777" w:rsidR="009F31D9" w:rsidRPr="008D5F6C" w:rsidRDefault="009F31D9" w:rsidP="009F31D9">
            <w:pPr>
              <w:jc w:val="center"/>
              <w:rPr>
                <w:sz w:val="20"/>
                <w:szCs w:val="20"/>
              </w:rPr>
            </w:pPr>
            <w:r w:rsidRPr="008D5F6C">
              <w:rPr>
                <w:sz w:val="20"/>
                <w:szCs w:val="20"/>
              </w:rPr>
              <w:t>Dovanos pobūdis</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1B708CF7" w14:textId="77777777" w:rsidR="009F31D9" w:rsidRPr="008D5F6C" w:rsidRDefault="009F31D9" w:rsidP="009F31D9">
            <w:pPr>
              <w:jc w:val="center"/>
              <w:rPr>
                <w:sz w:val="20"/>
                <w:szCs w:val="20"/>
              </w:rPr>
            </w:pPr>
            <w:r w:rsidRPr="008D5F6C">
              <w:rPr>
                <w:sz w:val="20"/>
                <w:szCs w:val="20"/>
              </w:rPr>
              <w:t>Švietimo įstaigos vadovas, jo pavaduotojas, padalinio vadovas, jo pavaduotojas</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47DC8E69" w14:textId="26C6B7E5" w:rsidR="009F31D9" w:rsidRPr="008D5F6C" w:rsidRDefault="009F31D9" w:rsidP="009F31D9">
            <w:pPr>
              <w:jc w:val="center"/>
              <w:rPr>
                <w:sz w:val="20"/>
                <w:szCs w:val="20"/>
              </w:rPr>
            </w:pPr>
            <w:r w:rsidRPr="008D5F6C">
              <w:rPr>
                <w:sz w:val="20"/>
                <w:szCs w:val="20"/>
              </w:rPr>
              <w:t>Pedagogas, kitas darbuotojas</w:t>
            </w:r>
          </w:p>
        </w:tc>
        <w:tc>
          <w:tcPr>
            <w:tcW w:w="2481" w:type="dxa"/>
            <w:tcBorders>
              <w:top w:val="single" w:sz="8" w:space="0" w:color="auto"/>
              <w:left w:val="single" w:sz="8" w:space="0" w:color="auto"/>
              <w:bottom w:val="single" w:sz="8" w:space="0" w:color="auto"/>
              <w:right w:val="single" w:sz="8" w:space="0" w:color="auto"/>
            </w:tcBorders>
            <w:tcMar>
              <w:left w:w="108" w:type="dxa"/>
              <w:right w:w="108" w:type="dxa"/>
            </w:tcMar>
          </w:tcPr>
          <w:p w14:paraId="73503233" w14:textId="77777777" w:rsidR="009F31D9" w:rsidRPr="008D5F6C" w:rsidRDefault="009F31D9" w:rsidP="009F31D9">
            <w:pPr>
              <w:jc w:val="center"/>
              <w:rPr>
                <w:sz w:val="20"/>
                <w:szCs w:val="20"/>
              </w:rPr>
            </w:pPr>
            <w:r w:rsidRPr="008D5F6C">
              <w:rPr>
                <w:sz w:val="20"/>
                <w:szCs w:val="20"/>
              </w:rPr>
              <w:t>Pastabos</w:t>
            </w:r>
          </w:p>
        </w:tc>
      </w:tr>
      <w:tr w:rsidR="009F31D9" w:rsidRPr="008D5F6C" w14:paraId="195BEFBA" w14:textId="77777777" w:rsidTr="00F80E5C">
        <w:trPr>
          <w:trHeight w:val="4620"/>
        </w:trPr>
        <w:tc>
          <w:tcPr>
            <w:tcW w:w="721" w:type="dxa"/>
            <w:tcBorders>
              <w:top w:val="single" w:sz="8" w:space="0" w:color="auto"/>
              <w:left w:val="single" w:sz="8" w:space="0" w:color="auto"/>
              <w:bottom w:val="single" w:sz="8" w:space="0" w:color="auto"/>
              <w:right w:val="single" w:sz="8" w:space="0" w:color="auto"/>
            </w:tcBorders>
            <w:tcMar>
              <w:left w:w="108" w:type="dxa"/>
              <w:right w:w="108" w:type="dxa"/>
            </w:tcMar>
          </w:tcPr>
          <w:p w14:paraId="0E1876BD" w14:textId="77777777" w:rsidR="009F31D9" w:rsidRPr="008D5F6C" w:rsidRDefault="009F31D9" w:rsidP="009F31D9">
            <w:pPr>
              <w:jc w:val="center"/>
              <w:rPr>
                <w:sz w:val="20"/>
                <w:szCs w:val="20"/>
              </w:rPr>
            </w:pPr>
            <w:r w:rsidRPr="008D5F6C">
              <w:rPr>
                <w:sz w:val="20"/>
                <w:szCs w:val="20"/>
              </w:rPr>
              <w:t xml:space="preserve"> 1.</w:t>
            </w:r>
          </w:p>
        </w:tc>
        <w:tc>
          <w:tcPr>
            <w:tcW w:w="2085" w:type="dxa"/>
            <w:tcBorders>
              <w:top w:val="single" w:sz="8" w:space="0" w:color="auto"/>
              <w:left w:val="single" w:sz="8" w:space="0" w:color="auto"/>
              <w:bottom w:val="single" w:sz="8" w:space="0" w:color="auto"/>
              <w:right w:val="single" w:sz="8" w:space="0" w:color="auto"/>
            </w:tcBorders>
            <w:tcMar>
              <w:left w:w="108" w:type="dxa"/>
              <w:right w:w="108" w:type="dxa"/>
            </w:tcMar>
          </w:tcPr>
          <w:p w14:paraId="5B8FD839" w14:textId="77777777" w:rsidR="009F31D9" w:rsidRPr="008D5F6C" w:rsidRDefault="009F31D9" w:rsidP="00F80E5C">
            <w:pPr>
              <w:rPr>
                <w:sz w:val="20"/>
                <w:szCs w:val="20"/>
              </w:rPr>
            </w:pPr>
            <w:r w:rsidRPr="008D5F6C">
              <w:rPr>
                <w:sz w:val="20"/>
                <w:szCs w:val="20"/>
              </w:rPr>
              <w:t>Dovana, dėl tarnybinės padėties ar pareigų gaunama asmeninių ir kitų švenčių, nesusijusių su profesinėmis pareigomis ar tradicijomis, proga.</w:t>
            </w:r>
          </w:p>
          <w:p w14:paraId="3866D8F3" w14:textId="77777777" w:rsidR="009F31D9" w:rsidRPr="008D5F6C" w:rsidRDefault="009F31D9" w:rsidP="00F80E5C">
            <w:pPr>
              <w:rPr>
                <w:sz w:val="20"/>
                <w:szCs w:val="20"/>
              </w:rPr>
            </w:pPr>
          </w:p>
          <w:p w14:paraId="5C9DBEBD" w14:textId="77777777" w:rsidR="009F31D9" w:rsidRPr="008D5F6C" w:rsidRDefault="009F31D9" w:rsidP="00F80E5C">
            <w:pPr>
              <w:rPr>
                <w:sz w:val="20"/>
                <w:szCs w:val="20"/>
              </w:rPr>
            </w:pPr>
          </w:p>
          <w:p w14:paraId="2AAB380C" w14:textId="77777777" w:rsidR="009F31D9" w:rsidRPr="008D5F6C" w:rsidRDefault="009F31D9" w:rsidP="00F80E5C">
            <w:pPr>
              <w:rPr>
                <w:sz w:val="20"/>
                <w:szCs w:val="20"/>
              </w:rPr>
            </w:pP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0591E09B" w14:textId="6E59E30F" w:rsidR="009F31D9" w:rsidRPr="008D5F6C" w:rsidRDefault="009F31D9" w:rsidP="00F80E5C">
            <w:pPr>
              <w:rPr>
                <w:sz w:val="20"/>
                <w:szCs w:val="20"/>
              </w:rPr>
            </w:pPr>
            <w:r w:rsidRPr="008D5F6C">
              <w:rPr>
                <w:sz w:val="20"/>
                <w:szCs w:val="20"/>
              </w:rPr>
              <w:t>Negalima priimti, nes</w:t>
            </w:r>
            <w:r w:rsidR="00C229DF">
              <w:rPr>
                <w:sz w:val="20"/>
                <w:szCs w:val="20"/>
              </w:rPr>
              <w:t>,</w:t>
            </w:r>
            <w:r w:rsidRPr="008D5F6C">
              <w:rPr>
                <w:sz w:val="20"/>
                <w:szCs w:val="20"/>
              </w:rPr>
              <w:t xml:space="preserve"> pagal VPIDĮ </w:t>
            </w:r>
            <w:r w:rsidRPr="00CA30AF">
              <w:rPr>
                <w:sz w:val="20"/>
                <w:szCs w:val="20"/>
              </w:rPr>
              <w:t>13</w:t>
            </w:r>
            <w:r w:rsidR="00CA30AF">
              <w:rPr>
                <w:sz w:val="20"/>
                <w:szCs w:val="20"/>
              </w:rPr>
              <w:t> </w:t>
            </w:r>
            <w:r w:rsidRPr="00CA30AF">
              <w:rPr>
                <w:sz w:val="20"/>
                <w:szCs w:val="20"/>
              </w:rPr>
              <w:t>str</w:t>
            </w:r>
            <w:r w:rsidR="00CA30AF">
              <w:rPr>
                <w:sz w:val="20"/>
                <w:szCs w:val="20"/>
              </w:rPr>
              <w:t>aipsnio</w:t>
            </w:r>
            <w:r w:rsidRPr="00CA30AF">
              <w:rPr>
                <w:sz w:val="20"/>
                <w:szCs w:val="20"/>
              </w:rPr>
              <w:t xml:space="preserve"> 1 d</w:t>
            </w:r>
            <w:r w:rsidR="00CA30AF">
              <w:rPr>
                <w:sz w:val="20"/>
                <w:szCs w:val="20"/>
              </w:rPr>
              <w:t>alį</w:t>
            </w:r>
            <w:r w:rsidR="00C229DF" w:rsidRPr="00CA30AF">
              <w:rPr>
                <w:sz w:val="20"/>
                <w:szCs w:val="20"/>
              </w:rPr>
              <w:t>,</w:t>
            </w:r>
            <w:r w:rsidRPr="008D5F6C">
              <w:rPr>
                <w:sz w:val="20"/>
                <w:szCs w:val="20"/>
              </w:rPr>
              <w:t xml:space="preserve"> deklaruojantis asmuo ar jam artimas asmuo negali priimti dovanų ar paslaugų, jeigu tai susiję su deklaruojančio asmens tarnybine padėtimi ar tarnybinėmis pareigomis. </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48624F48" w14:textId="77777777" w:rsidR="009F31D9" w:rsidRPr="008D5F6C" w:rsidRDefault="009F31D9" w:rsidP="00F80E5C">
            <w:pPr>
              <w:rPr>
                <w:sz w:val="20"/>
                <w:szCs w:val="20"/>
              </w:rPr>
            </w:pPr>
            <w:r w:rsidRPr="008D5F6C">
              <w:rPr>
                <w:sz w:val="20"/>
                <w:szCs w:val="20"/>
              </w:rPr>
              <w:t xml:space="preserve">Negalima priimti, </w:t>
            </w:r>
          </w:p>
          <w:p w14:paraId="51E84A81" w14:textId="1B694703" w:rsidR="009F31D9" w:rsidRPr="008D5F6C" w:rsidRDefault="009F31D9" w:rsidP="00F80E5C">
            <w:pPr>
              <w:rPr>
                <w:sz w:val="20"/>
                <w:szCs w:val="20"/>
              </w:rPr>
            </w:pPr>
            <w:r w:rsidRPr="008D5F6C">
              <w:rPr>
                <w:sz w:val="20"/>
                <w:szCs w:val="20"/>
              </w:rPr>
              <w:t>Pedagogų etikos kodekso nuostatos draudžia pedagoginiams darbuotojams piktnaudžiauti savo padėtimi, ją naudoti asmeninės naudos tikslais. Dovanos švietimo įstaigose turi būti priimamos tik tomis progomis, kurios susijusios su profesinėmis pareigomis bei su jomis susijusiomis tradicijomis ar šventėmis.</w:t>
            </w:r>
          </w:p>
          <w:p w14:paraId="577F0CA8" w14:textId="77777777" w:rsidR="009F31D9" w:rsidRPr="008D5F6C" w:rsidRDefault="009F31D9" w:rsidP="00F80E5C">
            <w:pPr>
              <w:rPr>
                <w:sz w:val="20"/>
                <w:szCs w:val="20"/>
              </w:rPr>
            </w:pPr>
          </w:p>
        </w:tc>
        <w:tc>
          <w:tcPr>
            <w:tcW w:w="2481" w:type="dxa"/>
            <w:tcBorders>
              <w:top w:val="single" w:sz="8" w:space="0" w:color="auto"/>
              <w:left w:val="single" w:sz="8" w:space="0" w:color="auto"/>
              <w:bottom w:val="single" w:sz="8" w:space="0" w:color="auto"/>
              <w:right w:val="single" w:sz="8" w:space="0" w:color="auto"/>
            </w:tcBorders>
            <w:tcMar>
              <w:left w:w="108" w:type="dxa"/>
              <w:right w:w="108" w:type="dxa"/>
            </w:tcMar>
          </w:tcPr>
          <w:p w14:paraId="0F5F381C" w14:textId="05790D56" w:rsidR="009F31D9" w:rsidRPr="008D5F6C" w:rsidRDefault="009F31D9" w:rsidP="00F80E5C">
            <w:pPr>
              <w:rPr>
                <w:sz w:val="20"/>
                <w:szCs w:val="20"/>
              </w:rPr>
            </w:pPr>
            <w:r w:rsidRPr="008D5F6C">
              <w:rPr>
                <w:sz w:val="20"/>
                <w:szCs w:val="20"/>
              </w:rPr>
              <w:t>Švietimo įstaigoms savo vidaus teisės akte rekomenduojama nustatyti, kad vadovai, jų pavaduotojai, padalinių vadovai ir jų pavaduotojai, pedagogai, kiti darbuotojai negali priimti dovanų, nesusijusių su jų profesinėmis pareigomis bei su jomis susijusiomis tradicijomis ar šventėmis (pavyzdžiui, priimti dovanas gimtadienio, vardadienio, Kalėdų, Velykų ir panašaus pobūdžio progomis</w:t>
            </w:r>
            <w:r w:rsidR="00BB2A48" w:rsidRPr="008D5F6C">
              <w:rPr>
                <w:sz w:val="20"/>
                <w:szCs w:val="20"/>
              </w:rPr>
              <w:t>, ypač iš auklėtinių, mokinių, studentų, ugdymo įstaigos viešųjų pirkimų laimėtojų, tiekėjų ir kt. (už prekes, darbus, paslaugas ir kt.)</w:t>
            </w:r>
            <w:r w:rsidRPr="008D5F6C">
              <w:rPr>
                <w:sz w:val="20"/>
                <w:szCs w:val="20"/>
              </w:rPr>
              <w:t xml:space="preserve">. </w:t>
            </w:r>
          </w:p>
          <w:p w14:paraId="52F8442A" w14:textId="77777777" w:rsidR="009F31D9" w:rsidRPr="008D5F6C" w:rsidRDefault="009F31D9" w:rsidP="00F80E5C">
            <w:pPr>
              <w:rPr>
                <w:sz w:val="20"/>
                <w:szCs w:val="20"/>
              </w:rPr>
            </w:pPr>
          </w:p>
        </w:tc>
      </w:tr>
      <w:tr w:rsidR="009F31D9" w:rsidRPr="008D5F6C" w14:paraId="31F38A89" w14:textId="77777777" w:rsidTr="00140900">
        <w:trPr>
          <w:trHeight w:val="300"/>
        </w:trPr>
        <w:tc>
          <w:tcPr>
            <w:tcW w:w="721" w:type="dxa"/>
            <w:tcBorders>
              <w:top w:val="single" w:sz="8" w:space="0" w:color="auto"/>
              <w:left w:val="single" w:sz="8" w:space="0" w:color="auto"/>
              <w:bottom w:val="single" w:sz="8" w:space="0" w:color="auto"/>
              <w:right w:val="single" w:sz="8" w:space="0" w:color="auto"/>
            </w:tcBorders>
            <w:tcMar>
              <w:left w:w="108" w:type="dxa"/>
              <w:right w:w="108" w:type="dxa"/>
            </w:tcMar>
          </w:tcPr>
          <w:p w14:paraId="77087EB2" w14:textId="77777777" w:rsidR="009F31D9" w:rsidRPr="008D5F6C" w:rsidRDefault="009F31D9" w:rsidP="009F31D9">
            <w:pPr>
              <w:jc w:val="center"/>
              <w:rPr>
                <w:sz w:val="20"/>
                <w:szCs w:val="20"/>
              </w:rPr>
            </w:pPr>
            <w:r w:rsidRPr="008D5F6C">
              <w:rPr>
                <w:sz w:val="20"/>
                <w:szCs w:val="20"/>
              </w:rPr>
              <w:t xml:space="preserve"> 2.</w:t>
            </w:r>
          </w:p>
        </w:tc>
        <w:tc>
          <w:tcPr>
            <w:tcW w:w="2085" w:type="dxa"/>
            <w:tcBorders>
              <w:top w:val="single" w:sz="8" w:space="0" w:color="auto"/>
              <w:left w:val="single" w:sz="8" w:space="0" w:color="auto"/>
              <w:bottom w:val="single" w:sz="8" w:space="0" w:color="auto"/>
              <w:right w:val="single" w:sz="8" w:space="0" w:color="auto"/>
            </w:tcBorders>
            <w:tcMar>
              <w:left w:w="108" w:type="dxa"/>
              <w:right w:w="108" w:type="dxa"/>
            </w:tcMar>
          </w:tcPr>
          <w:p w14:paraId="1BF1617C" w14:textId="77777777" w:rsidR="009F31D9" w:rsidRPr="008D5F6C" w:rsidRDefault="009F31D9" w:rsidP="00F80E5C">
            <w:pPr>
              <w:rPr>
                <w:sz w:val="20"/>
                <w:szCs w:val="20"/>
              </w:rPr>
            </w:pPr>
            <w:r w:rsidRPr="008D5F6C">
              <w:rPr>
                <w:sz w:val="20"/>
                <w:szCs w:val="20"/>
              </w:rPr>
              <w:t xml:space="preserve">Dovana, dėl tarnybinės padėties ar pareigų gaunama pagal tarptautinį protokolą. </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16359E67" w14:textId="12AA619B" w:rsidR="009F31D9" w:rsidRPr="008D5F6C" w:rsidRDefault="009F31D9" w:rsidP="00F80E5C">
            <w:pPr>
              <w:rPr>
                <w:sz w:val="20"/>
                <w:szCs w:val="20"/>
              </w:rPr>
            </w:pPr>
            <w:r w:rsidRPr="008D5F6C">
              <w:rPr>
                <w:sz w:val="20"/>
                <w:szCs w:val="20"/>
              </w:rPr>
              <w:t xml:space="preserve">Nedraudžiama priimti. Galioja VPIDĮ </w:t>
            </w:r>
            <w:r w:rsidRPr="00CA30AF">
              <w:rPr>
                <w:sz w:val="20"/>
                <w:szCs w:val="20"/>
              </w:rPr>
              <w:t>13</w:t>
            </w:r>
            <w:r w:rsidR="00CA30AF">
              <w:rPr>
                <w:sz w:val="20"/>
                <w:szCs w:val="20"/>
              </w:rPr>
              <w:t> </w:t>
            </w:r>
            <w:r w:rsidRPr="00CA30AF">
              <w:rPr>
                <w:sz w:val="20"/>
                <w:szCs w:val="20"/>
              </w:rPr>
              <w:t>str</w:t>
            </w:r>
            <w:r w:rsidR="00CA30AF">
              <w:rPr>
                <w:sz w:val="20"/>
                <w:szCs w:val="20"/>
              </w:rPr>
              <w:t>aipsnio</w:t>
            </w:r>
            <w:r w:rsidRPr="008D5F6C">
              <w:rPr>
                <w:sz w:val="20"/>
                <w:szCs w:val="20"/>
              </w:rPr>
              <w:t xml:space="preserve"> </w:t>
            </w:r>
            <w:r w:rsidR="00E43BC6">
              <w:rPr>
                <w:sz w:val="20"/>
                <w:szCs w:val="20"/>
              </w:rPr>
              <w:t>i</w:t>
            </w:r>
            <w:r w:rsidRPr="008D5F6C">
              <w:rPr>
                <w:sz w:val="20"/>
                <w:szCs w:val="20"/>
              </w:rPr>
              <w:t>šimtys.</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220A8C6B" w14:textId="77777777" w:rsidR="009F31D9" w:rsidRPr="008D5F6C" w:rsidRDefault="009F31D9" w:rsidP="00F80E5C">
            <w:pPr>
              <w:rPr>
                <w:sz w:val="20"/>
                <w:szCs w:val="20"/>
              </w:rPr>
            </w:pPr>
            <w:r w:rsidRPr="008D5F6C">
              <w:rPr>
                <w:sz w:val="20"/>
                <w:szCs w:val="20"/>
              </w:rPr>
              <w:t>Nedraudžiama priimti.</w:t>
            </w:r>
          </w:p>
        </w:tc>
        <w:tc>
          <w:tcPr>
            <w:tcW w:w="2481" w:type="dxa"/>
            <w:tcBorders>
              <w:top w:val="single" w:sz="8" w:space="0" w:color="auto"/>
              <w:left w:val="single" w:sz="8" w:space="0" w:color="auto"/>
              <w:bottom w:val="single" w:sz="8" w:space="0" w:color="auto"/>
              <w:right w:val="single" w:sz="8" w:space="0" w:color="auto"/>
            </w:tcBorders>
            <w:tcMar>
              <w:left w:w="108" w:type="dxa"/>
              <w:right w:w="108" w:type="dxa"/>
            </w:tcMar>
          </w:tcPr>
          <w:p w14:paraId="09B9A4CA" w14:textId="77777777" w:rsidR="009F31D9" w:rsidRPr="008D5F6C" w:rsidRDefault="009F31D9" w:rsidP="00F80E5C">
            <w:pPr>
              <w:rPr>
                <w:sz w:val="20"/>
                <w:szCs w:val="20"/>
              </w:rPr>
            </w:pPr>
            <w:r w:rsidRPr="008D5F6C">
              <w:rPr>
                <w:sz w:val="20"/>
                <w:szCs w:val="20"/>
              </w:rPr>
              <w:t>Jeigu dovanos vertė didesnė kaip 150 eurų, ji turi būti atiduota įstaigai.</w:t>
            </w:r>
          </w:p>
        </w:tc>
      </w:tr>
      <w:tr w:rsidR="009F31D9" w:rsidRPr="008D5F6C" w14:paraId="2E7CAED7" w14:textId="77777777" w:rsidTr="00140900">
        <w:trPr>
          <w:trHeight w:val="300"/>
        </w:trPr>
        <w:tc>
          <w:tcPr>
            <w:tcW w:w="721" w:type="dxa"/>
            <w:tcBorders>
              <w:top w:val="single" w:sz="8" w:space="0" w:color="auto"/>
              <w:left w:val="single" w:sz="8" w:space="0" w:color="auto"/>
              <w:bottom w:val="single" w:sz="8" w:space="0" w:color="auto"/>
              <w:right w:val="single" w:sz="8" w:space="0" w:color="auto"/>
            </w:tcBorders>
            <w:tcMar>
              <w:left w:w="108" w:type="dxa"/>
              <w:right w:w="108" w:type="dxa"/>
            </w:tcMar>
          </w:tcPr>
          <w:p w14:paraId="6716899A" w14:textId="77777777" w:rsidR="009F31D9" w:rsidRPr="008D5F6C" w:rsidRDefault="009F31D9" w:rsidP="009F31D9">
            <w:pPr>
              <w:jc w:val="center"/>
              <w:rPr>
                <w:sz w:val="20"/>
                <w:szCs w:val="20"/>
              </w:rPr>
            </w:pPr>
            <w:r w:rsidRPr="008D5F6C">
              <w:rPr>
                <w:sz w:val="20"/>
                <w:szCs w:val="20"/>
              </w:rPr>
              <w:t xml:space="preserve"> 3.</w:t>
            </w:r>
          </w:p>
        </w:tc>
        <w:tc>
          <w:tcPr>
            <w:tcW w:w="2085" w:type="dxa"/>
            <w:tcBorders>
              <w:top w:val="single" w:sz="8" w:space="0" w:color="auto"/>
              <w:left w:val="single" w:sz="8" w:space="0" w:color="auto"/>
              <w:bottom w:val="single" w:sz="8" w:space="0" w:color="auto"/>
              <w:right w:val="single" w:sz="8" w:space="0" w:color="auto"/>
            </w:tcBorders>
            <w:tcMar>
              <w:left w:w="108" w:type="dxa"/>
              <w:right w:w="108" w:type="dxa"/>
            </w:tcMar>
          </w:tcPr>
          <w:p w14:paraId="66A9BEFF" w14:textId="77777777" w:rsidR="009F31D9" w:rsidRPr="008D5F6C" w:rsidRDefault="009F31D9" w:rsidP="00F80E5C">
            <w:pPr>
              <w:rPr>
                <w:sz w:val="20"/>
                <w:szCs w:val="20"/>
              </w:rPr>
            </w:pPr>
            <w:r w:rsidRPr="008D5F6C">
              <w:rPr>
                <w:sz w:val="20"/>
                <w:szCs w:val="20"/>
              </w:rPr>
              <w:t xml:space="preserve">Dovana, dėl tarnybinės padėties ar pareigų gaunama pagal tradicijas. </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1911259D" w14:textId="77777777" w:rsidR="009F31D9" w:rsidRPr="008D5F6C" w:rsidRDefault="009F31D9" w:rsidP="00F80E5C">
            <w:pPr>
              <w:rPr>
                <w:sz w:val="20"/>
                <w:szCs w:val="20"/>
              </w:rPr>
            </w:pPr>
            <w:r w:rsidRPr="008D5F6C">
              <w:rPr>
                <w:sz w:val="20"/>
                <w:szCs w:val="20"/>
              </w:rPr>
              <w:t>Nedraudžiama priimti.</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41DCBDDE" w14:textId="77777777" w:rsidR="009F31D9" w:rsidRPr="008D5F6C" w:rsidRDefault="009F31D9" w:rsidP="00F80E5C">
            <w:pPr>
              <w:rPr>
                <w:sz w:val="20"/>
                <w:szCs w:val="20"/>
              </w:rPr>
            </w:pPr>
            <w:r w:rsidRPr="008D5F6C">
              <w:rPr>
                <w:sz w:val="20"/>
                <w:szCs w:val="20"/>
              </w:rPr>
              <w:t>Nedraudžiama priimti.</w:t>
            </w:r>
          </w:p>
        </w:tc>
        <w:tc>
          <w:tcPr>
            <w:tcW w:w="2481" w:type="dxa"/>
            <w:tcBorders>
              <w:top w:val="single" w:sz="8" w:space="0" w:color="auto"/>
              <w:left w:val="single" w:sz="8" w:space="0" w:color="auto"/>
              <w:bottom w:val="single" w:sz="8" w:space="0" w:color="auto"/>
              <w:right w:val="single" w:sz="8" w:space="0" w:color="auto"/>
            </w:tcBorders>
            <w:tcMar>
              <w:left w:w="108" w:type="dxa"/>
              <w:right w:w="108" w:type="dxa"/>
            </w:tcMar>
          </w:tcPr>
          <w:p w14:paraId="4C6CD294" w14:textId="2D6F454F" w:rsidR="009F31D9" w:rsidRPr="008D5F6C" w:rsidRDefault="009F31D9" w:rsidP="00F80E5C">
            <w:pPr>
              <w:rPr>
                <w:sz w:val="20"/>
                <w:szCs w:val="20"/>
              </w:rPr>
            </w:pPr>
            <w:r w:rsidRPr="008D5F6C">
              <w:rPr>
                <w:sz w:val="20"/>
                <w:szCs w:val="20"/>
              </w:rPr>
              <w:t>Tradicijos turi būti susijusios su tarnybinėmis pareigomis (pavyzdžiui, Rugsėjo 1-osios, Mokytojo dienos, Šimtadienio, Mokslo metų pabaigos, Išleistuvių proga ir pan.). Jeigu dovanos vertė didesnė kaip 150 eurų, ji turi būti atiduota įstaigai.</w:t>
            </w:r>
          </w:p>
          <w:p w14:paraId="05D744F2" w14:textId="77777777" w:rsidR="009F31D9" w:rsidRPr="008D5F6C" w:rsidRDefault="009F31D9" w:rsidP="00F80E5C">
            <w:pPr>
              <w:rPr>
                <w:sz w:val="20"/>
                <w:szCs w:val="20"/>
              </w:rPr>
            </w:pPr>
            <w:r w:rsidRPr="008D5F6C">
              <w:rPr>
                <w:sz w:val="20"/>
                <w:szCs w:val="20"/>
              </w:rPr>
              <w:t>Prieš priimant dovaną, svarbu įvertinti aplinkybes, ar dovana neturi drausminio pažeidimo, kyšininkavimo požymių.</w:t>
            </w:r>
          </w:p>
        </w:tc>
      </w:tr>
      <w:tr w:rsidR="009F31D9" w:rsidRPr="008D5F6C" w14:paraId="0F9CEC28" w14:textId="77777777" w:rsidTr="00140900">
        <w:trPr>
          <w:trHeight w:val="300"/>
        </w:trPr>
        <w:tc>
          <w:tcPr>
            <w:tcW w:w="721" w:type="dxa"/>
            <w:tcBorders>
              <w:top w:val="single" w:sz="8" w:space="0" w:color="auto"/>
              <w:left w:val="single" w:sz="8" w:space="0" w:color="auto"/>
              <w:bottom w:val="single" w:sz="8" w:space="0" w:color="auto"/>
              <w:right w:val="single" w:sz="8" w:space="0" w:color="auto"/>
            </w:tcBorders>
            <w:tcMar>
              <w:left w:w="108" w:type="dxa"/>
              <w:right w:w="108" w:type="dxa"/>
            </w:tcMar>
          </w:tcPr>
          <w:p w14:paraId="004C270E" w14:textId="77777777" w:rsidR="009F31D9" w:rsidRPr="008D5F6C" w:rsidRDefault="009F31D9" w:rsidP="009F31D9">
            <w:pPr>
              <w:jc w:val="center"/>
              <w:rPr>
                <w:sz w:val="20"/>
                <w:szCs w:val="20"/>
              </w:rPr>
            </w:pPr>
            <w:r w:rsidRPr="008D5F6C">
              <w:rPr>
                <w:sz w:val="20"/>
                <w:szCs w:val="20"/>
              </w:rPr>
              <w:lastRenderedPageBreak/>
              <w:t xml:space="preserve"> 4.</w:t>
            </w:r>
          </w:p>
        </w:tc>
        <w:tc>
          <w:tcPr>
            <w:tcW w:w="2085" w:type="dxa"/>
            <w:tcBorders>
              <w:top w:val="single" w:sz="8" w:space="0" w:color="auto"/>
              <w:left w:val="single" w:sz="8" w:space="0" w:color="auto"/>
              <w:bottom w:val="single" w:sz="8" w:space="0" w:color="auto"/>
              <w:right w:val="single" w:sz="8" w:space="0" w:color="auto"/>
            </w:tcBorders>
            <w:tcMar>
              <w:left w:w="108" w:type="dxa"/>
              <w:right w:w="108" w:type="dxa"/>
            </w:tcMar>
          </w:tcPr>
          <w:p w14:paraId="0482F95D" w14:textId="77777777" w:rsidR="009F31D9" w:rsidRPr="008D5F6C" w:rsidRDefault="009F31D9" w:rsidP="00F80E5C">
            <w:pPr>
              <w:rPr>
                <w:sz w:val="20"/>
                <w:szCs w:val="20"/>
              </w:rPr>
            </w:pPr>
            <w:r w:rsidRPr="008D5F6C">
              <w:rPr>
                <w:sz w:val="20"/>
                <w:szCs w:val="20"/>
              </w:rPr>
              <w:t>Reprezentacijai skirta dovana su valstybės, įstaigos ir kitokia simbolika.</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2FA51DE2" w14:textId="77777777" w:rsidR="009F31D9" w:rsidRPr="008D5F6C" w:rsidRDefault="009F31D9" w:rsidP="00F80E5C">
            <w:pPr>
              <w:rPr>
                <w:sz w:val="20"/>
                <w:szCs w:val="20"/>
              </w:rPr>
            </w:pPr>
            <w:r w:rsidRPr="008D5F6C">
              <w:rPr>
                <w:sz w:val="20"/>
                <w:szCs w:val="20"/>
              </w:rPr>
              <w:t>Nedraudžiama priimti.</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6C7838AF" w14:textId="77777777" w:rsidR="009F31D9" w:rsidRPr="008D5F6C" w:rsidRDefault="009F31D9" w:rsidP="00F80E5C">
            <w:pPr>
              <w:rPr>
                <w:sz w:val="20"/>
                <w:szCs w:val="20"/>
              </w:rPr>
            </w:pPr>
            <w:r w:rsidRPr="008D5F6C">
              <w:rPr>
                <w:sz w:val="20"/>
                <w:szCs w:val="20"/>
              </w:rPr>
              <w:t>Nedraudžiama priimti.</w:t>
            </w:r>
          </w:p>
        </w:tc>
        <w:tc>
          <w:tcPr>
            <w:tcW w:w="2481" w:type="dxa"/>
            <w:tcBorders>
              <w:top w:val="single" w:sz="8" w:space="0" w:color="auto"/>
              <w:left w:val="single" w:sz="8" w:space="0" w:color="auto"/>
              <w:bottom w:val="single" w:sz="8" w:space="0" w:color="auto"/>
              <w:right w:val="single" w:sz="8" w:space="0" w:color="auto"/>
            </w:tcBorders>
            <w:tcMar>
              <w:left w:w="108" w:type="dxa"/>
              <w:right w:w="108" w:type="dxa"/>
            </w:tcMar>
          </w:tcPr>
          <w:p w14:paraId="5B237377" w14:textId="77777777" w:rsidR="009F31D9" w:rsidRPr="008D5F6C" w:rsidRDefault="009F31D9" w:rsidP="00F80E5C">
            <w:pPr>
              <w:rPr>
                <w:sz w:val="20"/>
                <w:szCs w:val="20"/>
              </w:rPr>
            </w:pPr>
            <w:r w:rsidRPr="008D5F6C">
              <w:rPr>
                <w:sz w:val="20"/>
                <w:szCs w:val="20"/>
              </w:rPr>
              <w:t>Jeigu dovanos vertė didesnė kaip 150 eurų, ji turi būti atiduota įstaigai.</w:t>
            </w:r>
          </w:p>
          <w:p w14:paraId="7A119563" w14:textId="77777777" w:rsidR="009F31D9" w:rsidRPr="008D5F6C" w:rsidRDefault="009F31D9" w:rsidP="00F80E5C">
            <w:pPr>
              <w:rPr>
                <w:sz w:val="20"/>
                <w:szCs w:val="20"/>
              </w:rPr>
            </w:pPr>
            <w:r w:rsidRPr="008D5F6C">
              <w:rPr>
                <w:sz w:val="20"/>
                <w:szCs w:val="20"/>
              </w:rPr>
              <w:t>Prieš priimant dovaną, svarbu įvertinti aplinkybes, ar dovana neturi drausminio pažeidimo, kyšininkavimo požymių.</w:t>
            </w:r>
          </w:p>
        </w:tc>
      </w:tr>
    </w:tbl>
    <w:p w14:paraId="1AA4435A" w14:textId="77777777" w:rsidR="00BB2A48" w:rsidRPr="008D5F6C" w:rsidRDefault="00BB2A48" w:rsidP="006628D3">
      <w:pPr>
        <w:spacing w:after="0" w:line="240" w:lineRule="auto"/>
        <w:ind w:left="5184" w:firstLine="1296"/>
        <w:rPr>
          <w:sz w:val="20"/>
          <w:szCs w:val="20"/>
        </w:rPr>
      </w:pPr>
    </w:p>
    <w:p w14:paraId="48A30E01" w14:textId="77777777" w:rsidR="00F57AA3" w:rsidRPr="008D5F6C" w:rsidRDefault="00F57AA3" w:rsidP="00F80E5C">
      <w:pPr>
        <w:spacing w:after="0" w:line="240" w:lineRule="auto"/>
        <w:jc w:val="both"/>
        <w:rPr>
          <w:sz w:val="20"/>
          <w:szCs w:val="20"/>
        </w:rPr>
      </w:pPr>
    </w:p>
    <w:p w14:paraId="37DBFE0E" w14:textId="77777777" w:rsidR="00F57AA3" w:rsidRPr="008D5F6C" w:rsidRDefault="00F57AA3" w:rsidP="00F80E5C">
      <w:pPr>
        <w:spacing w:after="0" w:line="240" w:lineRule="auto"/>
        <w:jc w:val="both"/>
        <w:rPr>
          <w:sz w:val="20"/>
          <w:szCs w:val="20"/>
        </w:rPr>
      </w:pPr>
    </w:p>
    <w:p w14:paraId="6F26D523" w14:textId="77777777" w:rsidR="00F57AA3" w:rsidRPr="008D5F6C" w:rsidRDefault="00F57AA3" w:rsidP="00F80E5C">
      <w:pPr>
        <w:spacing w:after="0" w:line="240" w:lineRule="auto"/>
        <w:jc w:val="both"/>
        <w:rPr>
          <w:sz w:val="20"/>
          <w:szCs w:val="20"/>
        </w:rPr>
      </w:pPr>
    </w:p>
    <w:p w14:paraId="0266A4AD" w14:textId="77777777" w:rsidR="00F57AA3" w:rsidRPr="008D5F6C" w:rsidRDefault="00F57AA3" w:rsidP="00F80E5C">
      <w:pPr>
        <w:spacing w:after="0" w:line="240" w:lineRule="auto"/>
        <w:jc w:val="both"/>
        <w:rPr>
          <w:sz w:val="20"/>
          <w:szCs w:val="20"/>
        </w:rPr>
      </w:pPr>
    </w:p>
    <w:p w14:paraId="38C5CEC0" w14:textId="77777777" w:rsidR="00F57AA3" w:rsidRPr="008D5F6C" w:rsidRDefault="00F57AA3" w:rsidP="00F80E5C">
      <w:pPr>
        <w:spacing w:after="0" w:line="240" w:lineRule="auto"/>
        <w:jc w:val="both"/>
        <w:rPr>
          <w:sz w:val="20"/>
          <w:szCs w:val="20"/>
        </w:rPr>
      </w:pPr>
    </w:p>
    <w:p w14:paraId="7540F386" w14:textId="77777777" w:rsidR="00F57AA3" w:rsidRPr="008D5F6C" w:rsidRDefault="00F57AA3" w:rsidP="00F80E5C">
      <w:pPr>
        <w:spacing w:after="0" w:line="240" w:lineRule="auto"/>
        <w:jc w:val="both"/>
        <w:rPr>
          <w:sz w:val="20"/>
          <w:szCs w:val="20"/>
        </w:rPr>
      </w:pPr>
    </w:p>
    <w:p w14:paraId="2F7F7FA0" w14:textId="77777777" w:rsidR="00F57AA3" w:rsidRPr="008D5F6C" w:rsidRDefault="00F57AA3" w:rsidP="00F80E5C">
      <w:pPr>
        <w:spacing w:after="0" w:line="240" w:lineRule="auto"/>
        <w:jc w:val="both"/>
        <w:rPr>
          <w:sz w:val="20"/>
          <w:szCs w:val="20"/>
        </w:rPr>
      </w:pPr>
    </w:p>
    <w:p w14:paraId="1AB11FB1" w14:textId="77777777" w:rsidR="00F57AA3" w:rsidRPr="008D5F6C" w:rsidRDefault="00F57AA3" w:rsidP="00F80E5C">
      <w:pPr>
        <w:spacing w:after="0" w:line="240" w:lineRule="auto"/>
        <w:jc w:val="both"/>
        <w:rPr>
          <w:sz w:val="20"/>
          <w:szCs w:val="20"/>
        </w:rPr>
      </w:pPr>
    </w:p>
    <w:p w14:paraId="25F1432A" w14:textId="77777777" w:rsidR="00F57AA3" w:rsidRPr="008D5F6C" w:rsidRDefault="00F57AA3" w:rsidP="00F80E5C">
      <w:pPr>
        <w:spacing w:after="0" w:line="240" w:lineRule="auto"/>
        <w:jc w:val="both"/>
        <w:rPr>
          <w:sz w:val="20"/>
          <w:szCs w:val="20"/>
        </w:rPr>
      </w:pPr>
    </w:p>
    <w:p w14:paraId="2AB02790" w14:textId="77777777" w:rsidR="00F57AA3" w:rsidRPr="008D5F6C" w:rsidRDefault="00F57AA3" w:rsidP="00F80E5C">
      <w:pPr>
        <w:spacing w:after="0" w:line="240" w:lineRule="auto"/>
        <w:jc w:val="both"/>
        <w:rPr>
          <w:sz w:val="20"/>
          <w:szCs w:val="20"/>
        </w:rPr>
      </w:pPr>
    </w:p>
    <w:p w14:paraId="3A647CF9" w14:textId="77777777" w:rsidR="00F57AA3" w:rsidRPr="008D5F6C" w:rsidRDefault="00F57AA3" w:rsidP="00F80E5C">
      <w:pPr>
        <w:spacing w:after="0" w:line="240" w:lineRule="auto"/>
        <w:jc w:val="both"/>
        <w:rPr>
          <w:sz w:val="20"/>
          <w:szCs w:val="20"/>
        </w:rPr>
      </w:pPr>
    </w:p>
    <w:p w14:paraId="7B18B21D" w14:textId="77777777" w:rsidR="00F57AA3" w:rsidRPr="008D5F6C" w:rsidRDefault="00F57AA3" w:rsidP="00F80E5C">
      <w:pPr>
        <w:spacing w:after="0" w:line="240" w:lineRule="auto"/>
        <w:jc w:val="both"/>
        <w:rPr>
          <w:sz w:val="20"/>
          <w:szCs w:val="20"/>
        </w:rPr>
      </w:pPr>
    </w:p>
    <w:p w14:paraId="33737D0F" w14:textId="77777777" w:rsidR="00F57AA3" w:rsidRPr="008D5F6C" w:rsidRDefault="00F57AA3" w:rsidP="00F80E5C">
      <w:pPr>
        <w:spacing w:after="0" w:line="240" w:lineRule="auto"/>
        <w:jc w:val="both"/>
        <w:rPr>
          <w:sz w:val="20"/>
          <w:szCs w:val="20"/>
        </w:rPr>
      </w:pPr>
    </w:p>
    <w:p w14:paraId="1A3D172D" w14:textId="77777777" w:rsidR="00F57AA3" w:rsidRPr="008D5F6C" w:rsidRDefault="00F57AA3" w:rsidP="00F80E5C">
      <w:pPr>
        <w:spacing w:after="0" w:line="240" w:lineRule="auto"/>
        <w:jc w:val="both"/>
        <w:rPr>
          <w:sz w:val="20"/>
          <w:szCs w:val="20"/>
        </w:rPr>
      </w:pPr>
    </w:p>
    <w:p w14:paraId="340DE8A2" w14:textId="77777777" w:rsidR="00F57AA3" w:rsidRPr="008D5F6C" w:rsidRDefault="00F57AA3" w:rsidP="00F80E5C">
      <w:pPr>
        <w:spacing w:after="0" w:line="240" w:lineRule="auto"/>
        <w:jc w:val="both"/>
        <w:rPr>
          <w:sz w:val="20"/>
          <w:szCs w:val="20"/>
        </w:rPr>
      </w:pPr>
    </w:p>
    <w:p w14:paraId="31CB8BB0" w14:textId="77777777" w:rsidR="00F57AA3" w:rsidRPr="008D5F6C" w:rsidRDefault="00F57AA3" w:rsidP="00F80E5C">
      <w:pPr>
        <w:spacing w:after="0" w:line="240" w:lineRule="auto"/>
        <w:jc w:val="both"/>
        <w:rPr>
          <w:sz w:val="20"/>
          <w:szCs w:val="20"/>
        </w:rPr>
      </w:pPr>
    </w:p>
    <w:p w14:paraId="5A44AA85" w14:textId="77777777" w:rsidR="00F57AA3" w:rsidRPr="008D5F6C" w:rsidRDefault="00F57AA3" w:rsidP="00F80E5C">
      <w:pPr>
        <w:spacing w:after="0" w:line="240" w:lineRule="auto"/>
        <w:jc w:val="both"/>
        <w:rPr>
          <w:sz w:val="20"/>
          <w:szCs w:val="20"/>
        </w:rPr>
      </w:pPr>
    </w:p>
    <w:p w14:paraId="3EE2867E" w14:textId="77777777" w:rsidR="00F57AA3" w:rsidRPr="008D5F6C" w:rsidRDefault="00F57AA3" w:rsidP="00F80E5C">
      <w:pPr>
        <w:spacing w:after="0" w:line="240" w:lineRule="auto"/>
        <w:jc w:val="both"/>
        <w:rPr>
          <w:sz w:val="20"/>
          <w:szCs w:val="20"/>
        </w:rPr>
      </w:pPr>
    </w:p>
    <w:p w14:paraId="405F12EB" w14:textId="77777777" w:rsidR="00F57AA3" w:rsidRPr="008D5F6C" w:rsidRDefault="00F57AA3" w:rsidP="00F80E5C">
      <w:pPr>
        <w:spacing w:after="0" w:line="240" w:lineRule="auto"/>
        <w:jc w:val="both"/>
        <w:rPr>
          <w:sz w:val="20"/>
          <w:szCs w:val="20"/>
        </w:rPr>
      </w:pPr>
    </w:p>
    <w:p w14:paraId="44BB926A" w14:textId="77777777" w:rsidR="00F57AA3" w:rsidRPr="008D5F6C" w:rsidRDefault="00F57AA3" w:rsidP="00F80E5C">
      <w:pPr>
        <w:spacing w:after="0" w:line="240" w:lineRule="auto"/>
        <w:jc w:val="both"/>
        <w:rPr>
          <w:sz w:val="20"/>
          <w:szCs w:val="20"/>
        </w:rPr>
      </w:pPr>
    </w:p>
    <w:p w14:paraId="16B62AB3" w14:textId="77777777" w:rsidR="00F57AA3" w:rsidRPr="008D5F6C" w:rsidRDefault="00F57AA3" w:rsidP="00F80E5C">
      <w:pPr>
        <w:spacing w:after="0" w:line="240" w:lineRule="auto"/>
        <w:jc w:val="both"/>
        <w:rPr>
          <w:sz w:val="20"/>
          <w:szCs w:val="20"/>
        </w:rPr>
      </w:pPr>
    </w:p>
    <w:p w14:paraId="7F7142A2" w14:textId="77777777" w:rsidR="00F57AA3" w:rsidRPr="008D5F6C" w:rsidRDefault="00F57AA3" w:rsidP="00F80E5C">
      <w:pPr>
        <w:spacing w:after="0" w:line="240" w:lineRule="auto"/>
        <w:jc w:val="both"/>
        <w:rPr>
          <w:sz w:val="20"/>
          <w:szCs w:val="20"/>
        </w:rPr>
      </w:pPr>
    </w:p>
    <w:p w14:paraId="6C65C0D9" w14:textId="77777777" w:rsidR="00F57AA3" w:rsidRPr="008D5F6C" w:rsidRDefault="00F57AA3" w:rsidP="00F80E5C">
      <w:pPr>
        <w:spacing w:after="0" w:line="240" w:lineRule="auto"/>
        <w:jc w:val="both"/>
        <w:rPr>
          <w:sz w:val="20"/>
          <w:szCs w:val="20"/>
        </w:rPr>
      </w:pPr>
    </w:p>
    <w:p w14:paraId="3358C5B7" w14:textId="77777777" w:rsidR="00F57AA3" w:rsidRPr="008D5F6C" w:rsidRDefault="00F57AA3" w:rsidP="00F80E5C">
      <w:pPr>
        <w:spacing w:after="0" w:line="240" w:lineRule="auto"/>
        <w:jc w:val="both"/>
        <w:rPr>
          <w:sz w:val="20"/>
          <w:szCs w:val="20"/>
        </w:rPr>
      </w:pPr>
    </w:p>
    <w:p w14:paraId="46736B48" w14:textId="77777777" w:rsidR="00F57AA3" w:rsidRPr="008D5F6C" w:rsidRDefault="00F57AA3" w:rsidP="00F80E5C">
      <w:pPr>
        <w:spacing w:after="0" w:line="240" w:lineRule="auto"/>
        <w:jc w:val="both"/>
        <w:rPr>
          <w:sz w:val="20"/>
          <w:szCs w:val="20"/>
        </w:rPr>
      </w:pPr>
    </w:p>
    <w:p w14:paraId="523CEF6D" w14:textId="77777777" w:rsidR="00F57AA3" w:rsidRPr="008D5F6C" w:rsidRDefault="00F57AA3" w:rsidP="00F80E5C">
      <w:pPr>
        <w:spacing w:after="0" w:line="240" w:lineRule="auto"/>
        <w:jc w:val="both"/>
        <w:rPr>
          <w:sz w:val="20"/>
          <w:szCs w:val="20"/>
        </w:rPr>
      </w:pPr>
    </w:p>
    <w:p w14:paraId="2ABCC030" w14:textId="77777777" w:rsidR="00F57AA3" w:rsidRPr="008D5F6C" w:rsidRDefault="00F57AA3" w:rsidP="00F80E5C">
      <w:pPr>
        <w:spacing w:after="0" w:line="240" w:lineRule="auto"/>
        <w:jc w:val="both"/>
        <w:rPr>
          <w:sz w:val="20"/>
          <w:szCs w:val="20"/>
        </w:rPr>
      </w:pPr>
    </w:p>
    <w:p w14:paraId="0E87A76C" w14:textId="77777777" w:rsidR="00F57AA3" w:rsidRPr="008D5F6C" w:rsidRDefault="00F57AA3" w:rsidP="00F80E5C">
      <w:pPr>
        <w:spacing w:after="0" w:line="240" w:lineRule="auto"/>
        <w:jc w:val="both"/>
        <w:rPr>
          <w:sz w:val="20"/>
          <w:szCs w:val="20"/>
        </w:rPr>
      </w:pPr>
    </w:p>
    <w:p w14:paraId="67CB3C18" w14:textId="77777777" w:rsidR="00F57AA3" w:rsidRPr="008D5F6C" w:rsidRDefault="00F57AA3" w:rsidP="00F80E5C">
      <w:pPr>
        <w:spacing w:after="0" w:line="240" w:lineRule="auto"/>
        <w:jc w:val="both"/>
        <w:rPr>
          <w:sz w:val="20"/>
          <w:szCs w:val="20"/>
        </w:rPr>
      </w:pPr>
    </w:p>
    <w:p w14:paraId="33805099" w14:textId="77777777" w:rsidR="00F57AA3" w:rsidRPr="008D5F6C" w:rsidRDefault="00F57AA3" w:rsidP="00F80E5C">
      <w:pPr>
        <w:spacing w:after="0" w:line="240" w:lineRule="auto"/>
        <w:jc w:val="both"/>
        <w:rPr>
          <w:sz w:val="20"/>
          <w:szCs w:val="20"/>
        </w:rPr>
      </w:pPr>
    </w:p>
    <w:p w14:paraId="21249F88" w14:textId="77777777" w:rsidR="00F57AA3" w:rsidRPr="008D5F6C" w:rsidRDefault="00F57AA3" w:rsidP="00F80E5C">
      <w:pPr>
        <w:spacing w:after="0" w:line="240" w:lineRule="auto"/>
        <w:jc w:val="both"/>
        <w:rPr>
          <w:sz w:val="20"/>
          <w:szCs w:val="20"/>
        </w:rPr>
      </w:pPr>
    </w:p>
    <w:p w14:paraId="0F490B09" w14:textId="77777777" w:rsidR="00F57AA3" w:rsidRPr="008D5F6C" w:rsidRDefault="00F57AA3" w:rsidP="00F80E5C">
      <w:pPr>
        <w:spacing w:after="0" w:line="240" w:lineRule="auto"/>
        <w:jc w:val="both"/>
        <w:rPr>
          <w:sz w:val="20"/>
          <w:szCs w:val="20"/>
        </w:rPr>
      </w:pPr>
    </w:p>
    <w:p w14:paraId="28AF629C" w14:textId="77777777" w:rsidR="00F57AA3" w:rsidRPr="008D5F6C" w:rsidRDefault="00F57AA3" w:rsidP="00F80E5C">
      <w:pPr>
        <w:spacing w:after="0" w:line="240" w:lineRule="auto"/>
        <w:jc w:val="both"/>
        <w:rPr>
          <w:sz w:val="20"/>
          <w:szCs w:val="20"/>
        </w:rPr>
      </w:pPr>
    </w:p>
    <w:p w14:paraId="61E551CE" w14:textId="77777777" w:rsidR="00F57AA3" w:rsidRPr="008D5F6C" w:rsidRDefault="00F57AA3" w:rsidP="00F80E5C">
      <w:pPr>
        <w:spacing w:after="0" w:line="240" w:lineRule="auto"/>
        <w:jc w:val="both"/>
        <w:rPr>
          <w:sz w:val="20"/>
          <w:szCs w:val="20"/>
        </w:rPr>
      </w:pPr>
    </w:p>
    <w:p w14:paraId="0FF8B21C" w14:textId="77777777" w:rsidR="00F57AA3" w:rsidRPr="008D5F6C" w:rsidRDefault="00F57AA3" w:rsidP="00F80E5C">
      <w:pPr>
        <w:spacing w:after="0" w:line="240" w:lineRule="auto"/>
        <w:jc w:val="both"/>
        <w:rPr>
          <w:sz w:val="20"/>
          <w:szCs w:val="20"/>
        </w:rPr>
      </w:pPr>
    </w:p>
    <w:p w14:paraId="66BDDBEC" w14:textId="77777777" w:rsidR="00F57AA3" w:rsidRPr="008D5F6C" w:rsidRDefault="00F57AA3" w:rsidP="00F80E5C">
      <w:pPr>
        <w:spacing w:after="0" w:line="240" w:lineRule="auto"/>
        <w:jc w:val="both"/>
        <w:rPr>
          <w:sz w:val="20"/>
          <w:szCs w:val="20"/>
        </w:rPr>
      </w:pPr>
    </w:p>
    <w:p w14:paraId="6142A809" w14:textId="77777777" w:rsidR="00F57AA3" w:rsidRPr="008D5F6C" w:rsidRDefault="00F57AA3" w:rsidP="00F80E5C">
      <w:pPr>
        <w:spacing w:after="0" w:line="240" w:lineRule="auto"/>
        <w:jc w:val="both"/>
        <w:rPr>
          <w:sz w:val="20"/>
          <w:szCs w:val="20"/>
        </w:rPr>
      </w:pPr>
    </w:p>
    <w:p w14:paraId="775A2522" w14:textId="77777777" w:rsidR="00F57AA3" w:rsidRPr="008D5F6C" w:rsidRDefault="00F57AA3" w:rsidP="00F80E5C">
      <w:pPr>
        <w:spacing w:after="0" w:line="240" w:lineRule="auto"/>
        <w:jc w:val="both"/>
        <w:rPr>
          <w:sz w:val="20"/>
          <w:szCs w:val="20"/>
        </w:rPr>
      </w:pPr>
    </w:p>
    <w:p w14:paraId="7C1278B6" w14:textId="77777777" w:rsidR="00F57AA3" w:rsidRPr="008D5F6C" w:rsidRDefault="00F57AA3" w:rsidP="00F80E5C">
      <w:pPr>
        <w:spacing w:after="0" w:line="240" w:lineRule="auto"/>
        <w:jc w:val="both"/>
        <w:rPr>
          <w:sz w:val="20"/>
          <w:szCs w:val="20"/>
        </w:rPr>
      </w:pPr>
    </w:p>
    <w:p w14:paraId="08B25C0E" w14:textId="77777777" w:rsidR="00F57AA3" w:rsidRPr="008D5F6C" w:rsidRDefault="00F57AA3" w:rsidP="00F80E5C">
      <w:pPr>
        <w:spacing w:after="0" w:line="240" w:lineRule="auto"/>
        <w:jc w:val="both"/>
        <w:rPr>
          <w:sz w:val="20"/>
          <w:szCs w:val="20"/>
        </w:rPr>
      </w:pPr>
    </w:p>
    <w:p w14:paraId="4639CF93" w14:textId="77777777" w:rsidR="00F57AA3" w:rsidRPr="008D5F6C" w:rsidRDefault="00F57AA3" w:rsidP="00F80E5C">
      <w:pPr>
        <w:spacing w:after="0" w:line="240" w:lineRule="auto"/>
        <w:jc w:val="both"/>
        <w:rPr>
          <w:sz w:val="20"/>
          <w:szCs w:val="20"/>
        </w:rPr>
      </w:pPr>
    </w:p>
    <w:p w14:paraId="640E3AD6" w14:textId="77777777" w:rsidR="00F57AA3" w:rsidRPr="008D5F6C" w:rsidRDefault="00F57AA3" w:rsidP="00F80E5C">
      <w:pPr>
        <w:spacing w:after="0" w:line="240" w:lineRule="auto"/>
        <w:jc w:val="both"/>
        <w:rPr>
          <w:sz w:val="20"/>
          <w:szCs w:val="20"/>
        </w:rPr>
      </w:pPr>
    </w:p>
    <w:p w14:paraId="7C00870A" w14:textId="77777777" w:rsidR="00F57AA3" w:rsidRPr="008D5F6C" w:rsidRDefault="00F57AA3" w:rsidP="00F80E5C">
      <w:pPr>
        <w:spacing w:after="0" w:line="240" w:lineRule="auto"/>
        <w:jc w:val="both"/>
        <w:rPr>
          <w:sz w:val="20"/>
          <w:szCs w:val="20"/>
        </w:rPr>
      </w:pPr>
    </w:p>
    <w:p w14:paraId="0CBF63C1" w14:textId="77777777" w:rsidR="00F57AA3" w:rsidRPr="008D5F6C" w:rsidRDefault="00F57AA3" w:rsidP="00F80E5C">
      <w:pPr>
        <w:spacing w:after="0" w:line="240" w:lineRule="auto"/>
        <w:jc w:val="both"/>
        <w:rPr>
          <w:sz w:val="20"/>
          <w:szCs w:val="20"/>
        </w:rPr>
      </w:pPr>
    </w:p>
    <w:p w14:paraId="53FB3C39" w14:textId="77777777" w:rsidR="00F57AA3" w:rsidRPr="008D5F6C" w:rsidRDefault="00F57AA3" w:rsidP="00F80E5C">
      <w:pPr>
        <w:spacing w:after="0" w:line="240" w:lineRule="auto"/>
        <w:jc w:val="both"/>
        <w:rPr>
          <w:sz w:val="20"/>
          <w:szCs w:val="20"/>
        </w:rPr>
      </w:pPr>
    </w:p>
    <w:p w14:paraId="4F025462" w14:textId="77777777" w:rsidR="00F57AA3" w:rsidRPr="008D5F6C" w:rsidRDefault="00F57AA3" w:rsidP="00F80E5C">
      <w:pPr>
        <w:spacing w:after="0" w:line="240" w:lineRule="auto"/>
        <w:jc w:val="both"/>
        <w:rPr>
          <w:sz w:val="20"/>
          <w:szCs w:val="20"/>
        </w:rPr>
      </w:pPr>
    </w:p>
    <w:p w14:paraId="78914B1B" w14:textId="77777777" w:rsidR="00F57AA3" w:rsidRPr="008D5F6C" w:rsidRDefault="00F57AA3" w:rsidP="00F80E5C">
      <w:pPr>
        <w:spacing w:after="0" w:line="240" w:lineRule="auto"/>
        <w:jc w:val="both"/>
        <w:rPr>
          <w:sz w:val="20"/>
          <w:szCs w:val="20"/>
        </w:rPr>
      </w:pPr>
    </w:p>
    <w:p w14:paraId="0D963519" w14:textId="4B7DE7DC" w:rsidR="00BB2A48" w:rsidRPr="008D5F6C" w:rsidRDefault="00BB2A48" w:rsidP="00F80E5C">
      <w:pPr>
        <w:spacing w:after="0" w:line="240" w:lineRule="auto"/>
        <w:jc w:val="both"/>
        <w:rPr>
          <w:sz w:val="20"/>
          <w:szCs w:val="20"/>
        </w:rPr>
      </w:pPr>
      <w:r w:rsidRPr="008D5F6C">
        <w:rPr>
          <w:sz w:val="20"/>
          <w:szCs w:val="20"/>
        </w:rPr>
        <w:t>[1] Lietuvos Respublikos viešųjų ir privačių interesų derinimo įstatyme, Pedagogų etikos kodekse ir kituose teisės aktuose</w:t>
      </w:r>
      <w:r w:rsidR="00CB169A">
        <w:rPr>
          <w:sz w:val="20"/>
          <w:szCs w:val="20"/>
        </w:rPr>
        <w:t>.</w:t>
      </w:r>
    </w:p>
    <w:p w14:paraId="7D98834E" w14:textId="18BCEAF4" w:rsidR="006628D3" w:rsidRPr="008D5F6C" w:rsidRDefault="006628D3" w:rsidP="006628D3">
      <w:pPr>
        <w:spacing w:after="0" w:line="240" w:lineRule="auto"/>
        <w:ind w:left="5184" w:firstLine="1296"/>
        <w:rPr>
          <w:sz w:val="20"/>
          <w:szCs w:val="20"/>
        </w:rPr>
      </w:pPr>
      <w:r w:rsidRPr="008D5F6C">
        <w:rPr>
          <w:sz w:val="20"/>
          <w:szCs w:val="20"/>
        </w:rPr>
        <w:lastRenderedPageBreak/>
        <w:t xml:space="preserve">Dovanų politikos švietimo įstaigose </w:t>
      </w:r>
    </w:p>
    <w:p w14:paraId="5EF250D4" w14:textId="5A9F93DB" w:rsidR="006628D3" w:rsidRPr="008D5F6C" w:rsidRDefault="006628D3" w:rsidP="006628D3">
      <w:pPr>
        <w:spacing w:after="0" w:line="240" w:lineRule="auto"/>
        <w:ind w:left="5184" w:firstLine="1296"/>
        <w:rPr>
          <w:sz w:val="20"/>
          <w:szCs w:val="20"/>
        </w:rPr>
      </w:pPr>
      <w:r w:rsidRPr="00CA30AF">
        <w:rPr>
          <w:sz w:val="20"/>
          <w:szCs w:val="20"/>
        </w:rPr>
        <w:t>1 priedas</w:t>
      </w:r>
    </w:p>
    <w:p w14:paraId="0E1C89D5" w14:textId="64A71FA9" w:rsidR="006142B6" w:rsidRPr="008D5F6C" w:rsidRDefault="006142B6" w:rsidP="006142B6">
      <w:pPr>
        <w:jc w:val="both"/>
        <w:rPr>
          <w:sz w:val="20"/>
          <w:szCs w:val="20"/>
        </w:rPr>
      </w:pPr>
    </w:p>
    <w:p w14:paraId="26973299" w14:textId="2FE4900E" w:rsidR="006628D3" w:rsidRPr="008D5F6C" w:rsidRDefault="006628D3" w:rsidP="006628D3">
      <w:pPr>
        <w:jc w:val="center"/>
        <w:rPr>
          <w:sz w:val="36"/>
          <w:szCs w:val="36"/>
        </w:rPr>
      </w:pPr>
      <w:r w:rsidRPr="008D5F6C">
        <w:rPr>
          <w:sz w:val="36"/>
          <w:szCs w:val="36"/>
        </w:rPr>
        <w:t>PRAKTINIŲ SITUACIJŲ PAVYZDŽIAI</w:t>
      </w:r>
    </w:p>
    <w:p w14:paraId="6A9748F5" w14:textId="23BC90DA" w:rsidR="006E5848" w:rsidRPr="008D5F6C" w:rsidRDefault="006E5848" w:rsidP="006628D3">
      <w:pPr>
        <w:jc w:val="center"/>
        <w:rPr>
          <w:sz w:val="40"/>
          <w:szCs w:val="40"/>
        </w:rPr>
      </w:pPr>
    </w:p>
    <w:p w14:paraId="59E57C66" w14:textId="7E99A3D6" w:rsidR="006E5848" w:rsidRPr="008D5F6C" w:rsidRDefault="006E5848" w:rsidP="008C4CC0">
      <w:pPr>
        <w:pStyle w:val="ListParagraph"/>
        <w:numPr>
          <w:ilvl w:val="0"/>
          <w:numId w:val="16"/>
        </w:numPr>
        <w:tabs>
          <w:tab w:val="left" w:pos="1418"/>
        </w:tabs>
        <w:ind w:left="0" w:firstLine="1134"/>
        <w:jc w:val="both"/>
        <w:rPr>
          <w:b/>
          <w:bCs/>
          <w:sz w:val="24"/>
          <w:szCs w:val="24"/>
        </w:rPr>
      </w:pPr>
      <w:r w:rsidRPr="008D5F6C">
        <w:rPr>
          <w:b/>
          <w:bCs/>
          <w:sz w:val="24"/>
          <w:szCs w:val="24"/>
        </w:rPr>
        <w:t>Mokykloje minint Mokslo ir žinių dieną, mokiniai įteikė gėlių puokštę mokyklos direktoriaus pavaduotojai.</w:t>
      </w:r>
    </w:p>
    <w:p w14:paraId="53E23DBB" w14:textId="701BCEF4" w:rsidR="006E5848" w:rsidRPr="008D5F6C" w:rsidRDefault="006E5848" w:rsidP="008C4CC0">
      <w:pPr>
        <w:ind w:firstLine="1134"/>
        <w:jc w:val="both"/>
        <w:rPr>
          <w:sz w:val="24"/>
          <w:szCs w:val="24"/>
        </w:rPr>
      </w:pPr>
      <w:r w:rsidRPr="008D5F6C">
        <w:rPr>
          <w:sz w:val="24"/>
          <w:szCs w:val="24"/>
        </w:rPr>
        <w:t xml:space="preserve">Pagal Lietuvoje daug dešimtmečių gyvuojančias </w:t>
      </w:r>
      <w:r w:rsidRPr="004164BD">
        <w:rPr>
          <w:sz w:val="24"/>
          <w:szCs w:val="24"/>
        </w:rPr>
        <w:t>tradicijas, gėlės</w:t>
      </w:r>
      <w:r w:rsidRPr="008D5F6C">
        <w:rPr>
          <w:sz w:val="24"/>
          <w:szCs w:val="24"/>
        </w:rPr>
        <w:t xml:space="preserve"> Rugsėjo 1-osios dienos proga gali būti laikytinos dovana pagal tradiciją. Neatsižvelgiant į tai, kad</w:t>
      </w:r>
      <w:r w:rsidR="008520CE">
        <w:rPr>
          <w:sz w:val="24"/>
          <w:szCs w:val="24"/>
        </w:rPr>
        <w:t>,</w:t>
      </w:r>
      <w:r w:rsidRPr="008D5F6C">
        <w:rPr>
          <w:sz w:val="24"/>
          <w:szCs w:val="24"/>
        </w:rPr>
        <w:t xml:space="preserve"> pagal VPIDĮ</w:t>
      </w:r>
      <w:r w:rsidR="008520CE">
        <w:rPr>
          <w:sz w:val="24"/>
          <w:szCs w:val="24"/>
        </w:rPr>
        <w:t>,</w:t>
      </w:r>
      <w:r w:rsidRPr="008D5F6C">
        <w:rPr>
          <w:sz w:val="24"/>
          <w:szCs w:val="24"/>
        </w:rPr>
        <w:t xml:space="preserve"> mokyklos direktoriaus pavaduotoja yra valstybinėje tarnyboje dirbantis deklaruojantis asmuo, minėtu atveju jai nedraudžiama priimti gėlių puokštės. Mokytojams taip pat nedraudžiama priimti tokią dovaną.</w:t>
      </w:r>
    </w:p>
    <w:p w14:paraId="5846E8B9" w14:textId="153AA41D" w:rsidR="008C4CC0" w:rsidRPr="008D5F6C" w:rsidRDefault="008C4CC0" w:rsidP="008C4CC0">
      <w:pPr>
        <w:pStyle w:val="ListParagraph"/>
        <w:numPr>
          <w:ilvl w:val="0"/>
          <w:numId w:val="16"/>
        </w:numPr>
        <w:tabs>
          <w:tab w:val="left" w:pos="1418"/>
        </w:tabs>
        <w:ind w:left="0" w:firstLine="1134"/>
        <w:jc w:val="both"/>
        <w:rPr>
          <w:b/>
          <w:bCs/>
          <w:sz w:val="24"/>
          <w:szCs w:val="24"/>
        </w:rPr>
      </w:pPr>
      <w:r w:rsidRPr="008D5F6C">
        <w:rPr>
          <w:b/>
          <w:bCs/>
          <w:sz w:val="24"/>
          <w:szCs w:val="24"/>
        </w:rPr>
        <w:t>Mokslo metų pabaigos proga mokinių tėvai, norėdami atsidėkoti klasės auklėtojai už nuoširdų ir rūpestingą jų vaikų ugdymą ir auklėjimą, padovanojo bilietus į teatrą.</w:t>
      </w:r>
    </w:p>
    <w:p w14:paraId="335AD713" w14:textId="6B4975B9" w:rsidR="008C4CC0" w:rsidRPr="008D5F6C" w:rsidRDefault="008C4CC0" w:rsidP="008C4CC0">
      <w:pPr>
        <w:ind w:firstLine="1134"/>
        <w:jc w:val="both"/>
        <w:rPr>
          <w:sz w:val="24"/>
          <w:szCs w:val="24"/>
        </w:rPr>
      </w:pPr>
      <w:r w:rsidRPr="008D5F6C">
        <w:rPr>
          <w:sz w:val="24"/>
          <w:szCs w:val="24"/>
        </w:rPr>
        <w:t>Nagrinėjamoje situacijoje dovanos priėmimo aplinkybės susijusios su mokytojo profesinėmis pareigomis bei su jomis susijusiomis tradicijomis, todėl klasės auklėtoja galėtų priimti tokią dovaną, jeigu mokyklos etikos ir elgesio kodekse ar kituose vidaus teisės aktuose nenustatyta kitaip.</w:t>
      </w:r>
    </w:p>
    <w:p w14:paraId="3EF9D3E3" w14:textId="7F05CF3B" w:rsidR="008C4CC0" w:rsidRPr="008D5F6C" w:rsidRDefault="008C4CC0" w:rsidP="008C4CC0">
      <w:pPr>
        <w:ind w:firstLine="1134"/>
        <w:jc w:val="both"/>
        <w:rPr>
          <w:sz w:val="24"/>
          <w:szCs w:val="24"/>
        </w:rPr>
      </w:pPr>
      <w:r w:rsidRPr="008D5F6C">
        <w:rPr>
          <w:sz w:val="24"/>
          <w:szCs w:val="24"/>
        </w:rPr>
        <w:t xml:space="preserve">Mokytoja negalėtų priimti dovanos, jeigu mokyklos etikos ir elgesio kodekse ar kituose vidaus teisės aktuose būtų nustatyta „nulinė dovanų politika“, draudžianti priimti bet kokias dovanas, taip pat jeigu dovanos vertė viršytų mokykloje nustatytą nedraudžiamų priimti dovanų vertę arba jeigu dovana neatitiktų mokykloje </w:t>
      </w:r>
      <w:r w:rsidRPr="00D51145">
        <w:rPr>
          <w:sz w:val="24"/>
          <w:szCs w:val="24"/>
        </w:rPr>
        <w:t>nustatyto</w:t>
      </w:r>
      <w:r w:rsidRPr="008D5F6C">
        <w:rPr>
          <w:sz w:val="24"/>
          <w:szCs w:val="24"/>
        </w:rPr>
        <w:t xml:space="preserve"> leidžiamų priimti dovanų </w:t>
      </w:r>
      <w:r w:rsidR="00440E8A">
        <w:rPr>
          <w:sz w:val="24"/>
          <w:szCs w:val="24"/>
        </w:rPr>
        <w:t xml:space="preserve">vertės </w:t>
      </w:r>
      <w:r w:rsidR="008F0D00">
        <w:rPr>
          <w:sz w:val="24"/>
          <w:szCs w:val="24"/>
        </w:rPr>
        <w:t xml:space="preserve">dydžio </w:t>
      </w:r>
      <w:r w:rsidRPr="008D5F6C">
        <w:rPr>
          <w:sz w:val="24"/>
          <w:szCs w:val="24"/>
        </w:rPr>
        <w:t>(pvz., su mokytojo profesinėmis pareigomis bei su jomis susijusiomis tradicijomis mokytojams ir kitiems pedagoginiams darbuotojams būtų leidžiama priimti tik gėles, suvenyrus ir panašaus pobūdžio simbolines dovanas).</w:t>
      </w:r>
    </w:p>
    <w:p w14:paraId="11427918" w14:textId="0ADCC401" w:rsidR="008C4CC0" w:rsidRPr="008D5F6C" w:rsidRDefault="008C4CC0" w:rsidP="008C4CC0">
      <w:pPr>
        <w:ind w:firstLine="1134"/>
        <w:jc w:val="both"/>
        <w:rPr>
          <w:sz w:val="24"/>
          <w:szCs w:val="24"/>
        </w:rPr>
      </w:pPr>
      <w:r w:rsidRPr="008D5F6C">
        <w:rPr>
          <w:sz w:val="24"/>
          <w:szCs w:val="24"/>
        </w:rPr>
        <w:t>Prieš priimant dovaną, siūlytina įvertinti aplinkybes, ar panašios dovanų įteikimo situacijos nesikartoja dažnai, nes sistemingas ir itin dažnas</w:t>
      </w:r>
      <w:r w:rsidRPr="005027C1">
        <w:rPr>
          <w:sz w:val="24"/>
          <w:szCs w:val="24"/>
        </w:rPr>
        <w:t>, kad ir nedidelės vertės, dovanų</w:t>
      </w:r>
      <w:r w:rsidRPr="008D5F6C">
        <w:rPr>
          <w:sz w:val="24"/>
          <w:szCs w:val="24"/>
        </w:rPr>
        <w:t xml:space="preserve"> teikimas gali būti susijęs su mėginimu įgyti didesnį palankumą ar daryti įtaką.</w:t>
      </w:r>
    </w:p>
    <w:p w14:paraId="6D13C96A" w14:textId="280D7124" w:rsidR="004A57FC" w:rsidRPr="008D5F6C" w:rsidRDefault="004A57FC" w:rsidP="008C4CC0">
      <w:pPr>
        <w:ind w:firstLine="1134"/>
        <w:jc w:val="both"/>
        <w:rPr>
          <w:sz w:val="24"/>
          <w:szCs w:val="24"/>
        </w:rPr>
      </w:pPr>
      <w:r w:rsidRPr="008D5F6C">
        <w:rPr>
          <w:noProof/>
        </w:rPr>
        <w:drawing>
          <wp:anchor distT="0" distB="0" distL="0" distR="0" simplePos="0" relativeHeight="251675648" behindDoc="0" locked="0" layoutInCell="1" allowOverlap="1" wp14:anchorId="27AC7458" wp14:editId="657A197D">
            <wp:simplePos x="0" y="0"/>
            <wp:positionH relativeFrom="margin">
              <wp:posOffset>-635</wp:posOffset>
            </wp:positionH>
            <wp:positionV relativeFrom="paragraph">
              <wp:posOffset>295275</wp:posOffset>
            </wp:positionV>
            <wp:extent cx="2378710" cy="1619250"/>
            <wp:effectExtent l="0" t="0" r="2540" b="0"/>
            <wp:wrapNone/>
            <wp:docPr id="64" name="Image 64" descr="Paveikslėlis, kuriame yra eskizas, piešimas, menas, Linijinis piešimas  Automatiškai sugeneruotas aprašym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Paveikslėlis, kuriame yra eskizas, piešimas, menas, Linijinis piešimas  Automatiškai sugeneruotas aprašymas"/>
                    <pic:cNvPicPr/>
                  </pic:nvPicPr>
                  <pic:blipFill>
                    <a:blip r:embed="rId20" cstate="print"/>
                    <a:stretch>
                      <a:fillRect/>
                    </a:stretch>
                  </pic:blipFill>
                  <pic:spPr>
                    <a:xfrm>
                      <a:off x="0" y="0"/>
                      <a:ext cx="2378710" cy="1619250"/>
                    </a:xfrm>
                    <a:prstGeom prst="rect">
                      <a:avLst/>
                    </a:prstGeom>
                  </pic:spPr>
                </pic:pic>
              </a:graphicData>
            </a:graphic>
            <wp14:sizeRelH relativeFrom="margin">
              <wp14:pctWidth>0</wp14:pctWidth>
            </wp14:sizeRelH>
            <wp14:sizeRelV relativeFrom="margin">
              <wp14:pctHeight>0</wp14:pctHeight>
            </wp14:sizeRelV>
          </wp:anchor>
        </w:drawing>
      </w:r>
    </w:p>
    <w:p w14:paraId="7120B0E7" w14:textId="14C813BA" w:rsidR="004A57FC" w:rsidRPr="008D5F6C" w:rsidRDefault="004A57FC" w:rsidP="008C4CC0">
      <w:pPr>
        <w:ind w:firstLine="1134"/>
        <w:jc w:val="both"/>
        <w:rPr>
          <w:sz w:val="24"/>
          <w:szCs w:val="24"/>
        </w:rPr>
      </w:pPr>
    </w:p>
    <w:p w14:paraId="4E0AD403" w14:textId="5C9498AA" w:rsidR="004A57FC" w:rsidRPr="008D5F6C" w:rsidRDefault="004A57FC" w:rsidP="008C4CC0">
      <w:pPr>
        <w:ind w:firstLine="1134"/>
        <w:jc w:val="both"/>
        <w:rPr>
          <w:sz w:val="24"/>
          <w:szCs w:val="24"/>
        </w:rPr>
      </w:pPr>
    </w:p>
    <w:p w14:paraId="5782C0F4" w14:textId="443B0A78" w:rsidR="004A57FC" w:rsidRPr="008D5F6C" w:rsidRDefault="004A57FC" w:rsidP="008C4CC0">
      <w:pPr>
        <w:ind w:firstLine="1134"/>
        <w:jc w:val="both"/>
        <w:rPr>
          <w:sz w:val="24"/>
          <w:szCs w:val="24"/>
        </w:rPr>
      </w:pPr>
    </w:p>
    <w:p w14:paraId="50D84F9A" w14:textId="77777777" w:rsidR="004A57FC" w:rsidRPr="008D5F6C" w:rsidRDefault="004A57FC" w:rsidP="008C4CC0">
      <w:pPr>
        <w:ind w:firstLine="1134"/>
        <w:jc w:val="both"/>
        <w:rPr>
          <w:sz w:val="24"/>
          <w:szCs w:val="24"/>
        </w:rPr>
      </w:pPr>
    </w:p>
    <w:p w14:paraId="6BED9567" w14:textId="77777777" w:rsidR="004A57FC" w:rsidRPr="008D5F6C" w:rsidRDefault="004A57FC" w:rsidP="008C4CC0">
      <w:pPr>
        <w:ind w:firstLine="1134"/>
        <w:jc w:val="both"/>
        <w:rPr>
          <w:sz w:val="24"/>
          <w:szCs w:val="24"/>
        </w:rPr>
      </w:pPr>
    </w:p>
    <w:p w14:paraId="649DBAB0" w14:textId="77777777" w:rsidR="000932E8" w:rsidRPr="008D5F6C" w:rsidRDefault="000932E8" w:rsidP="008C4CC0">
      <w:pPr>
        <w:ind w:firstLine="1134"/>
        <w:jc w:val="both"/>
        <w:rPr>
          <w:sz w:val="24"/>
          <w:szCs w:val="24"/>
        </w:rPr>
      </w:pPr>
    </w:p>
    <w:p w14:paraId="32E5DEAB" w14:textId="330232D3" w:rsidR="000932E8" w:rsidRPr="008D5F6C" w:rsidRDefault="000932E8" w:rsidP="000932E8">
      <w:pPr>
        <w:pStyle w:val="ListParagraph"/>
        <w:numPr>
          <w:ilvl w:val="0"/>
          <w:numId w:val="16"/>
        </w:numPr>
        <w:tabs>
          <w:tab w:val="left" w:pos="1418"/>
        </w:tabs>
        <w:ind w:left="0" w:firstLine="1134"/>
        <w:jc w:val="both"/>
        <w:rPr>
          <w:b/>
          <w:bCs/>
          <w:sz w:val="24"/>
          <w:szCs w:val="24"/>
        </w:rPr>
      </w:pPr>
      <w:r w:rsidRPr="008D5F6C">
        <w:rPr>
          <w:b/>
          <w:bCs/>
          <w:sz w:val="24"/>
          <w:szCs w:val="24"/>
        </w:rPr>
        <w:lastRenderedPageBreak/>
        <w:t>Tarptautinės mokytojo dienos proga visi vienos klasės mokiniai padovanojo jų mėgstamai mokytojai gėlių puokštę ir tortą.</w:t>
      </w:r>
    </w:p>
    <w:p w14:paraId="379C255C" w14:textId="77777777" w:rsidR="000932E8" w:rsidRPr="008D5F6C" w:rsidRDefault="000932E8" w:rsidP="008B26B6">
      <w:pPr>
        <w:ind w:firstLine="1134"/>
        <w:jc w:val="both"/>
        <w:rPr>
          <w:sz w:val="24"/>
          <w:szCs w:val="24"/>
        </w:rPr>
      </w:pPr>
      <w:r w:rsidRPr="008D5F6C">
        <w:rPr>
          <w:sz w:val="24"/>
          <w:szCs w:val="24"/>
        </w:rPr>
        <w:t>Kadangi nagrinėjamoje situacijoje dovanos priėmimo aplinkybės susijusios su mokytojos profesinėmis pareigomis bei su jomis susijusiomis tradicijomis, mokytojai nedraudžiama priimti tokią dovaną, jeigu mokyklos etikos ir elgesio kodekse ar kituose vidaus teisės aktuose nenustatyta kitaip.</w:t>
      </w:r>
    </w:p>
    <w:p w14:paraId="7C51FFBA" w14:textId="77777777" w:rsidR="000932E8" w:rsidRPr="008D5F6C" w:rsidRDefault="000932E8" w:rsidP="008B26B6">
      <w:pPr>
        <w:ind w:firstLine="1134"/>
        <w:jc w:val="both"/>
        <w:rPr>
          <w:sz w:val="24"/>
          <w:szCs w:val="24"/>
        </w:rPr>
      </w:pPr>
      <w:r w:rsidRPr="008D5F6C">
        <w:rPr>
          <w:sz w:val="24"/>
          <w:szCs w:val="24"/>
        </w:rPr>
        <w:t>Nagrinėjamoje situacijoje mokytoja negalėtų priimti dovanos, jeigu mokyklos etikos ir elgesio kodekse ar kituose vidaus teisės aktuose būtų nustatyta „nulinė dovanų politika“, draudžianti priimti bet kokias dovanas, arba jeigu gėlių ir torto vertė akivaizdžiai viršytų mokykloje nustatytą nedraudžiamų priimti dovanų vertę.</w:t>
      </w:r>
    </w:p>
    <w:p w14:paraId="1F0902BA" w14:textId="02738A46" w:rsidR="008B26B6" w:rsidRPr="008D5F6C" w:rsidRDefault="008B26B6" w:rsidP="008B26B6">
      <w:pPr>
        <w:ind w:firstLine="1296"/>
        <w:jc w:val="both"/>
        <w:rPr>
          <w:b/>
          <w:bCs/>
          <w:sz w:val="24"/>
          <w:szCs w:val="24"/>
        </w:rPr>
      </w:pPr>
      <w:r w:rsidRPr="008D5F6C">
        <w:rPr>
          <w:b/>
          <w:bCs/>
          <w:sz w:val="24"/>
          <w:szCs w:val="24"/>
        </w:rPr>
        <w:t>4. Mokslo metų pabaigos proga kelių gimnazijos III klasių mokinių tėvai šiose klasėse mokantiems dalykų mokytojams padovanojo kelionę autobusu į kaimyninę šalį ir turiningą laisvalaikį joje: apsilankymą teatre, sveikatinimo procedūras ir pramogas viename iš SPA centrų, nakvynę ir maitinimosi paslaugas viešbutyje.</w:t>
      </w:r>
    </w:p>
    <w:p w14:paraId="37BA616D" w14:textId="20C2C4EA" w:rsidR="008B26B6" w:rsidRPr="008D5F6C" w:rsidRDefault="008B26B6" w:rsidP="008B26B6">
      <w:pPr>
        <w:ind w:firstLine="1296"/>
        <w:jc w:val="both"/>
        <w:rPr>
          <w:sz w:val="24"/>
          <w:szCs w:val="24"/>
        </w:rPr>
      </w:pPr>
      <w:r w:rsidRPr="008D5F6C">
        <w:rPr>
          <w:sz w:val="24"/>
          <w:szCs w:val="24"/>
        </w:rPr>
        <w:t xml:space="preserve">Dovanos Mokslo metų pabaigos šventės proga gali būti traktuojamos kaip susijusios su mokytojo profesinėmis pareigomis bei su jomis susijusiomis tradicijomis. Pagal daug metų </w:t>
      </w:r>
      <w:r w:rsidRPr="005027C1">
        <w:rPr>
          <w:sz w:val="24"/>
          <w:szCs w:val="24"/>
        </w:rPr>
        <w:t>gyvuojančią tradiciją, šią</w:t>
      </w:r>
      <w:r w:rsidRPr="008D5F6C">
        <w:rPr>
          <w:sz w:val="24"/>
          <w:szCs w:val="24"/>
        </w:rPr>
        <w:t xml:space="preserve"> dieną minint švietimo bendruomenėse, sveikinant pedagogus neretu atveju norima įteikti gėlių ar kitų dovanų. Atkreiptinas dėmesys, kad dovanos neturėtų pažeisti Pedagogų etikos kodekso nuostatos, draudžiančios piktnaudžiauti savo padėtimi, ją naudoti asmeninės naudos tikslais. Taip pat turėtų būti laikomasi VPIDĮ nuostatos, draudžiančios deklaruojantiems asmenims (pavyzdžiui, švietimo įstaigos direktoriui, jo pavaduotojui) naudotis tarnybinėmis pareigomis ar tarnybiniu statusu asmeninei naudai gauti.</w:t>
      </w:r>
      <w:r w:rsidR="00CB14DC" w:rsidRPr="008D5F6C">
        <w:rPr>
          <w:sz w:val="24"/>
          <w:szCs w:val="24"/>
        </w:rPr>
        <w:t xml:space="preserve"> Šioje situacijoje pedagogai galėtų patys prisidėti prie dovanos tiek, kiek jos vertė virš</w:t>
      </w:r>
      <w:r w:rsidR="00272559" w:rsidRPr="008D5F6C">
        <w:rPr>
          <w:sz w:val="24"/>
          <w:szCs w:val="24"/>
        </w:rPr>
        <w:t>ytų</w:t>
      </w:r>
      <w:r w:rsidR="00CB14DC" w:rsidRPr="008D5F6C">
        <w:rPr>
          <w:sz w:val="24"/>
          <w:szCs w:val="24"/>
        </w:rPr>
        <w:t xml:space="preserve"> </w:t>
      </w:r>
      <w:r w:rsidR="00272559" w:rsidRPr="008D5F6C">
        <w:rPr>
          <w:sz w:val="24"/>
          <w:szCs w:val="24"/>
        </w:rPr>
        <w:t xml:space="preserve">švietimo įstaigos </w:t>
      </w:r>
      <w:r w:rsidR="00CB14DC" w:rsidRPr="008D5F6C">
        <w:rPr>
          <w:sz w:val="24"/>
          <w:szCs w:val="24"/>
        </w:rPr>
        <w:t xml:space="preserve">vidaus </w:t>
      </w:r>
      <w:r w:rsidR="00D2124B" w:rsidRPr="008D5F6C">
        <w:rPr>
          <w:sz w:val="24"/>
          <w:szCs w:val="24"/>
        </w:rPr>
        <w:t xml:space="preserve">teisės aktuose </w:t>
      </w:r>
      <w:r w:rsidR="00CB14DC" w:rsidRPr="008D5F6C">
        <w:rPr>
          <w:sz w:val="24"/>
          <w:szCs w:val="24"/>
        </w:rPr>
        <w:t>numatytą galimos dovanos ribą (pvz.</w:t>
      </w:r>
      <w:r w:rsidR="00D2124B" w:rsidRPr="008D5F6C">
        <w:rPr>
          <w:sz w:val="24"/>
          <w:szCs w:val="24"/>
        </w:rPr>
        <w:t>,</w:t>
      </w:r>
      <w:r w:rsidR="00CB14DC" w:rsidRPr="008D5F6C">
        <w:rPr>
          <w:sz w:val="24"/>
          <w:szCs w:val="24"/>
        </w:rPr>
        <w:t xml:space="preserve"> 1 BSI).</w:t>
      </w:r>
    </w:p>
    <w:p w14:paraId="04C1698F" w14:textId="6B08F6FC" w:rsidR="008B26B6" w:rsidRPr="008D5F6C" w:rsidRDefault="008B26B6" w:rsidP="008B26B6">
      <w:pPr>
        <w:ind w:firstLine="1296"/>
        <w:jc w:val="both"/>
        <w:rPr>
          <w:sz w:val="24"/>
          <w:szCs w:val="24"/>
        </w:rPr>
      </w:pPr>
      <w:r w:rsidRPr="008D5F6C">
        <w:rPr>
          <w:sz w:val="24"/>
          <w:szCs w:val="24"/>
        </w:rPr>
        <w:t>Siekiant išvengti situacijų, galinčių pakenkti švietimo įstaigos ir jos bendruomenės reputacijai, švietimo įstaigos etikos ir elgesio kodekse ar kituose jos vidaus teisės aktuose tikslinga nustatyti aiškius reikalavimus dėl galimų priimti dovanų vertės (pvz., nustatyti tam tikrą nedidelę sumą, pakankamą simbolinėms dovanoms, kuriomis norima parodyti dėkingumą ar pagarbą), taip pat nustatyti apribojimus dėl dovanų, kurios gali kelti interesų konfliktą ar jo regimybę dėl to, kad jas priėmęs asmuo turės spręsti klausimus, susijusius su dovaną įteikusiu ar jam artimu asmeniu (pvz., numatyti, kad iš mokinių, kuriuos moko, ir / ar jų tėvų su pareigomis ar su profesinėmis šventėmis susijusiomis progomis mokytojams ir kitiems pedagoginiams darbuotojams leidžiama priimti tik gėles, suvenyrus arba kitas panašaus pobūdžio simbolines dovanas, skirtas atminimui).</w:t>
      </w:r>
      <w:r w:rsidR="00CB14DC" w:rsidRPr="008D5F6C">
        <w:rPr>
          <w:sz w:val="24"/>
          <w:szCs w:val="24"/>
        </w:rPr>
        <w:t xml:space="preserve"> </w:t>
      </w:r>
    </w:p>
    <w:p w14:paraId="0EE8889B" w14:textId="6109F172" w:rsidR="008B26B6" w:rsidRPr="008D5F6C" w:rsidRDefault="008B26B6" w:rsidP="000932E8">
      <w:pPr>
        <w:jc w:val="both"/>
        <w:rPr>
          <w:sz w:val="24"/>
          <w:szCs w:val="24"/>
        </w:rPr>
      </w:pPr>
    </w:p>
    <w:p w14:paraId="70CC8372" w14:textId="41D052C8" w:rsidR="000932E8" w:rsidRPr="008D5F6C" w:rsidRDefault="004F4B86" w:rsidP="000932E8">
      <w:pPr>
        <w:jc w:val="both"/>
        <w:rPr>
          <w:sz w:val="24"/>
          <w:szCs w:val="24"/>
        </w:rPr>
      </w:pPr>
      <w:r w:rsidRPr="008D5F6C">
        <w:rPr>
          <w:noProof/>
          <w:sz w:val="24"/>
          <w:szCs w:val="24"/>
        </w:rPr>
        <w:drawing>
          <wp:inline distT="0" distB="0" distL="0" distR="0" wp14:anchorId="7D4ED72D" wp14:editId="24250DEC">
            <wp:extent cx="7032625" cy="1342308"/>
            <wp:effectExtent l="0" t="0" r="0" b="0"/>
            <wp:docPr id="1293561584"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083272" cy="1351975"/>
                    </a:xfrm>
                    <a:prstGeom prst="rect">
                      <a:avLst/>
                    </a:prstGeom>
                    <a:noFill/>
                  </pic:spPr>
                </pic:pic>
              </a:graphicData>
            </a:graphic>
          </wp:inline>
        </w:drawing>
      </w:r>
    </w:p>
    <w:p w14:paraId="5E0FE57A" w14:textId="2F4077F6" w:rsidR="00247A2B" w:rsidRPr="002F5B4A" w:rsidRDefault="00247A2B" w:rsidP="00247A2B">
      <w:pPr>
        <w:ind w:firstLine="1296"/>
        <w:jc w:val="both"/>
        <w:rPr>
          <w:b/>
          <w:bCs/>
          <w:sz w:val="24"/>
          <w:szCs w:val="24"/>
        </w:rPr>
      </w:pPr>
      <w:r w:rsidRPr="002F5B4A">
        <w:rPr>
          <w:b/>
          <w:bCs/>
          <w:sz w:val="24"/>
          <w:szCs w:val="24"/>
        </w:rPr>
        <w:lastRenderedPageBreak/>
        <w:t>5. Šimtadienio proga mokinių tėvai savo lėšomis organizavo šventę kavinėje, į kurią pakvietė mokyklos vadovus, mokytojus, klasės auklėtoją.</w:t>
      </w:r>
    </w:p>
    <w:p w14:paraId="22E351AA" w14:textId="77777777" w:rsidR="00247A2B" w:rsidRPr="008D5F6C" w:rsidRDefault="00247A2B" w:rsidP="00247A2B">
      <w:pPr>
        <w:ind w:firstLine="1296"/>
        <w:jc w:val="both"/>
        <w:rPr>
          <w:sz w:val="24"/>
          <w:szCs w:val="24"/>
        </w:rPr>
      </w:pPr>
      <w:r w:rsidRPr="002F5B4A">
        <w:rPr>
          <w:sz w:val="24"/>
          <w:szCs w:val="24"/>
        </w:rPr>
        <w:t>Vaišės laikytinos tokia pat dovana, kaip ir daiktinė dovana. Dovanos Šimtadienio proga gali būti traktuojamos kaip susijusios su mokytojo profesinėmis pareigomis bei su jomis susijusiomis tradicijomis. Tačiau nagrinėjamoje situacijoje mokyklos vadovams ir mokytojams nerekomenduojama dalyvauti tėvų rengiamose vaišėse kavinėje, nes jie turės spręsti mokinių, kurių tėvų lėšomis surengtose vaišėse dalyvavo, ugdymo organizavimo ir pasiekimų vertinimo klausimus. Mokyklos vadovai ir mokytojai galėtų dalyvauti šventėje kavinėje, jeigu už tai sumokėtų asmeninėmis lėšomis.</w:t>
      </w:r>
    </w:p>
    <w:p w14:paraId="49CCD740" w14:textId="51F8014E" w:rsidR="00247A2B" w:rsidRPr="008D5F6C" w:rsidRDefault="00247A2B" w:rsidP="00247A2B">
      <w:pPr>
        <w:ind w:firstLine="1296"/>
        <w:jc w:val="both"/>
        <w:rPr>
          <w:sz w:val="24"/>
          <w:szCs w:val="24"/>
        </w:rPr>
      </w:pPr>
      <w:r w:rsidRPr="008D5F6C">
        <w:rPr>
          <w:sz w:val="24"/>
          <w:szCs w:val="24"/>
        </w:rPr>
        <w:t>Siekiant išvengti interesų konflikto ar jo regimybės, švietimo įstaigos etikos ir elgesio kodekse ar kituose vidaus teisės aktuose tikslinga nustatyti apribojimus dėl dovanų, kurias galima priimti su pareigomis ar su profesinėmis šventėmis susijusiomis progomis (pvz., nustatyti, kad iš mokinių, kuriuos ugdo, ir / ar jų tėvų su pareigomis ar su profesinėmis šventėmis susijusiomis progomis mokytojams ir kitiems pedagoginiams darbuotojams galima priimti tik gėles, suvenyrus arba kitas panašaus pobūdžio simbolines dovanas, skirtas atminimui), taip pat tikslinga nustatyti apribojimus dėl galimų priimti dovanų vertės (pvz., nustatyti konkrečią nedidelę sumą, pakankamą simbolinėms dovanoms, kuriomis norima parodyti dėkingumą ar pagarbą).</w:t>
      </w:r>
    </w:p>
    <w:p w14:paraId="07E914B4" w14:textId="5B75E6AE" w:rsidR="004144E9" w:rsidRPr="008D5F6C" w:rsidRDefault="004144E9" w:rsidP="004144E9">
      <w:pPr>
        <w:ind w:firstLine="1296"/>
        <w:jc w:val="both"/>
        <w:rPr>
          <w:b/>
          <w:bCs/>
          <w:sz w:val="24"/>
          <w:szCs w:val="24"/>
        </w:rPr>
      </w:pPr>
      <w:r w:rsidRPr="008D5F6C">
        <w:rPr>
          <w:b/>
          <w:bCs/>
          <w:sz w:val="24"/>
          <w:szCs w:val="24"/>
        </w:rPr>
        <w:t xml:space="preserve">6. Priimant į savivaldybės gimnazijos technologinės pakraipos III klasę, mokinių tėvų </w:t>
      </w:r>
      <w:r w:rsidRPr="00776DBC">
        <w:rPr>
          <w:b/>
          <w:bCs/>
          <w:sz w:val="24"/>
          <w:szCs w:val="24"/>
        </w:rPr>
        <w:t>prašoma paremti gimnaziją tam tikra pinigų suma, kad gimnazija galėtų įsigyti planšetinių kompiuterių</w:t>
      </w:r>
      <w:r w:rsidRPr="008D5F6C">
        <w:rPr>
          <w:b/>
          <w:bCs/>
          <w:sz w:val="24"/>
          <w:szCs w:val="24"/>
        </w:rPr>
        <w:t xml:space="preserve"> ir </w:t>
      </w:r>
      <w:r w:rsidRPr="00957D43">
        <w:rPr>
          <w:b/>
          <w:bCs/>
          <w:sz w:val="24"/>
          <w:szCs w:val="24"/>
        </w:rPr>
        <w:t>žaliuzes kl</w:t>
      </w:r>
      <w:r w:rsidRPr="008D5F6C">
        <w:rPr>
          <w:b/>
          <w:bCs/>
          <w:sz w:val="24"/>
          <w:szCs w:val="24"/>
        </w:rPr>
        <w:t>asei. Planšetiniai kompiuteriai ir žaliuzės taptų gimnazijos nuosavybe, būtų naudojami kuriant ugdymo aplinką ir organizuojant ugdymo procesą mokiniams, kurių tėvai pirko minėtus dalykus.</w:t>
      </w:r>
    </w:p>
    <w:p w14:paraId="13CBF883" w14:textId="77777777" w:rsidR="004144E9" w:rsidRPr="008D5F6C" w:rsidRDefault="004144E9" w:rsidP="004144E9">
      <w:pPr>
        <w:ind w:firstLine="1296"/>
        <w:jc w:val="both"/>
        <w:rPr>
          <w:sz w:val="24"/>
          <w:szCs w:val="24"/>
        </w:rPr>
      </w:pPr>
      <w:r w:rsidRPr="008D5F6C">
        <w:rPr>
          <w:sz w:val="24"/>
          <w:szCs w:val="24"/>
        </w:rPr>
        <w:t>Mokykla bendrojo ugdymo programas gali vykdyti, jeigu jos mokymosi aplinka atitinka higienos normas ir teisės aktų nustatytus mokinių saugos bei sveikatos reikalavimus, o materialieji ištekliai atitinka švietimo, mokslo ir sporto ministro patvirtintus švietimo aprūpinimo standartus [1]. Tam švietimo įstaigoms teisės aktų nustatyta tvarka skiriamos tikslinės mokymo ir ūkio lėšos, todėl mokinių tėvų neturi būti prašoma finansuoti mokymosi aplinkos kūrimo. Tėvai aprūpina mokinius tik individualiomis mokymosi priemonėmis [2] (pratybų sąsiuviniais, rašymo priemonėmis, skaičiuotuvais, sportine apranga ir kt.).</w:t>
      </w:r>
    </w:p>
    <w:p w14:paraId="6D78C206" w14:textId="77777777" w:rsidR="004144E9" w:rsidRPr="008D5F6C" w:rsidRDefault="004144E9" w:rsidP="004144E9">
      <w:pPr>
        <w:ind w:firstLine="1296"/>
        <w:jc w:val="both"/>
        <w:rPr>
          <w:sz w:val="24"/>
          <w:szCs w:val="24"/>
        </w:rPr>
      </w:pPr>
      <w:r w:rsidRPr="008D5F6C">
        <w:rPr>
          <w:sz w:val="24"/>
          <w:szCs w:val="24"/>
        </w:rPr>
        <w:t>Nagrinėjamoje situacijoje gimnazijoje taikoma netinkama, teisės aktų nuostatoms prieštaraujanti praktika. Priimant mokinius į švietimo įstaigą neturėtų būti prašoma mokinių tėvų paremti įstaigą tam tikra pinigų suma ar nupirkti jai reikiamų dalykų. Parama mokyklai gali būti teikiama tik kaip paramos teikėjų (tiek mokinių tėvų, tiek kitų fizinių ar juridinių asmenų) savanoriškas ir neatlygintinas paramos dalykų teikimas Lietuvos Respublikos labdaros ir paramos įstatymo nustatytais tikslais ir būdais.</w:t>
      </w:r>
    </w:p>
    <w:p w14:paraId="72A91095" w14:textId="5E1DEAB3" w:rsidR="00AE2015" w:rsidRPr="008D5F6C" w:rsidRDefault="005C6496" w:rsidP="006E5848">
      <w:pPr>
        <w:jc w:val="both"/>
        <w:rPr>
          <w:sz w:val="24"/>
          <w:szCs w:val="24"/>
        </w:rPr>
      </w:pPr>
      <w:r w:rsidRPr="008D5F6C">
        <w:rPr>
          <w:noProof/>
        </w:rPr>
        <mc:AlternateContent>
          <mc:Choice Requires="wps">
            <w:drawing>
              <wp:anchor distT="0" distB="0" distL="0" distR="0" simplePos="0" relativeHeight="251679744" behindDoc="1" locked="0" layoutInCell="1" allowOverlap="1" wp14:anchorId="3CC1CC8A" wp14:editId="1D5ADD38">
                <wp:simplePos x="0" y="0"/>
                <wp:positionH relativeFrom="page">
                  <wp:posOffset>4747260</wp:posOffset>
                </wp:positionH>
                <wp:positionV relativeFrom="paragraph">
                  <wp:posOffset>7620</wp:posOffset>
                </wp:positionV>
                <wp:extent cx="2560320" cy="1028700"/>
                <wp:effectExtent l="0" t="0" r="11430" b="1905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0320" cy="1028700"/>
                        </a:xfrm>
                        <a:custGeom>
                          <a:avLst/>
                          <a:gdLst/>
                          <a:ahLst/>
                          <a:cxnLst/>
                          <a:rect l="l" t="t" r="r" b="b"/>
                          <a:pathLst>
                            <a:path w="6591300" h="2188210">
                              <a:moveTo>
                                <a:pt x="6591115" y="1906844"/>
                              </a:moveTo>
                              <a:lnTo>
                                <a:pt x="6531724" y="1906960"/>
                              </a:lnTo>
                              <a:lnTo>
                                <a:pt x="6472360" y="1907076"/>
                              </a:lnTo>
                              <a:lnTo>
                                <a:pt x="6413046" y="1907191"/>
                              </a:lnTo>
                              <a:lnTo>
                                <a:pt x="6353808" y="1907306"/>
                              </a:lnTo>
                              <a:lnTo>
                                <a:pt x="6294673" y="1907420"/>
                              </a:lnTo>
                              <a:lnTo>
                                <a:pt x="6235665" y="1907534"/>
                              </a:lnTo>
                              <a:lnTo>
                                <a:pt x="6176811" y="1907647"/>
                              </a:lnTo>
                              <a:lnTo>
                                <a:pt x="6118135" y="1907759"/>
                              </a:lnTo>
                              <a:lnTo>
                                <a:pt x="6059663" y="1907871"/>
                              </a:lnTo>
                              <a:lnTo>
                                <a:pt x="6001421" y="1907981"/>
                              </a:lnTo>
                              <a:lnTo>
                                <a:pt x="5943434" y="1908090"/>
                              </a:lnTo>
                              <a:lnTo>
                                <a:pt x="5885729" y="1908198"/>
                              </a:lnTo>
                              <a:lnTo>
                                <a:pt x="5828329" y="1908304"/>
                              </a:lnTo>
                              <a:lnTo>
                                <a:pt x="5771262" y="1908409"/>
                              </a:lnTo>
                              <a:lnTo>
                                <a:pt x="5714552" y="1908512"/>
                              </a:lnTo>
                              <a:lnTo>
                                <a:pt x="5658225" y="1908613"/>
                              </a:lnTo>
                              <a:lnTo>
                                <a:pt x="5602307" y="1908713"/>
                              </a:lnTo>
                              <a:lnTo>
                                <a:pt x="5546823" y="1908810"/>
                              </a:lnTo>
                              <a:lnTo>
                                <a:pt x="5491799" y="1908905"/>
                              </a:lnTo>
                              <a:lnTo>
                                <a:pt x="5437260" y="1908998"/>
                              </a:lnTo>
                              <a:lnTo>
                                <a:pt x="5383232" y="1909089"/>
                              </a:lnTo>
                              <a:lnTo>
                                <a:pt x="5329740" y="1909177"/>
                              </a:lnTo>
                              <a:lnTo>
                                <a:pt x="5276810" y="1909262"/>
                              </a:lnTo>
                              <a:lnTo>
                                <a:pt x="5224468" y="1909345"/>
                              </a:lnTo>
                              <a:lnTo>
                                <a:pt x="5172738" y="1909424"/>
                              </a:lnTo>
                              <a:lnTo>
                                <a:pt x="5121647" y="1909501"/>
                              </a:lnTo>
                              <a:lnTo>
                                <a:pt x="5071220" y="1909575"/>
                              </a:lnTo>
                              <a:lnTo>
                                <a:pt x="5021483" y="1909645"/>
                              </a:lnTo>
                              <a:lnTo>
                                <a:pt x="4972461" y="1909712"/>
                              </a:lnTo>
                              <a:lnTo>
                                <a:pt x="4924180" y="1909776"/>
                              </a:lnTo>
                              <a:lnTo>
                                <a:pt x="4876665" y="1909836"/>
                              </a:lnTo>
                              <a:lnTo>
                                <a:pt x="4829942" y="1909893"/>
                              </a:lnTo>
                              <a:lnTo>
                                <a:pt x="4784036" y="1909945"/>
                              </a:lnTo>
                              <a:lnTo>
                                <a:pt x="4738973" y="1909994"/>
                              </a:lnTo>
                              <a:lnTo>
                                <a:pt x="4694779" y="1910038"/>
                              </a:lnTo>
                              <a:lnTo>
                                <a:pt x="4651479" y="1910079"/>
                              </a:lnTo>
                              <a:lnTo>
                                <a:pt x="4609098" y="1910115"/>
                              </a:lnTo>
                              <a:lnTo>
                                <a:pt x="4567663" y="1910146"/>
                              </a:lnTo>
                              <a:lnTo>
                                <a:pt x="4527198" y="1910173"/>
                              </a:lnTo>
                              <a:lnTo>
                                <a:pt x="4487729" y="1910196"/>
                              </a:lnTo>
                              <a:lnTo>
                                <a:pt x="4449282" y="1910213"/>
                              </a:lnTo>
                              <a:lnTo>
                                <a:pt x="4375556" y="1910234"/>
                              </a:lnTo>
                              <a:lnTo>
                                <a:pt x="4340328" y="1910236"/>
                              </a:lnTo>
                              <a:lnTo>
                                <a:pt x="4306224" y="1910234"/>
                              </a:lnTo>
                              <a:lnTo>
                                <a:pt x="4157596" y="1910146"/>
                              </a:lnTo>
                              <a:lnTo>
                                <a:pt x="4057905" y="1910000"/>
                              </a:lnTo>
                              <a:lnTo>
                                <a:pt x="3972910" y="1909802"/>
                              </a:lnTo>
                              <a:lnTo>
                                <a:pt x="3901328" y="1909564"/>
                              </a:lnTo>
                              <a:lnTo>
                                <a:pt x="3841873" y="1909302"/>
                              </a:lnTo>
                              <a:lnTo>
                                <a:pt x="3793263" y="1909029"/>
                              </a:lnTo>
                              <a:lnTo>
                                <a:pt x="3754212" y="1908760"/>
                              </a:lnTo>
                              <a:lnTo>
                                <a:pt x="3699651" y="1908288"/>
                              </a:lnTo>
                              <a:lnTo>
                                <a:pt x="3681573" y="1908113"/>
                              </a:lnTo>
                              <a:lnTo>
                                <a:pt x="3667918" y="1907998"/>
                              </a:lnTo>
                              <a:lnTo>
                                <a:pt x="3657401" y="1907957"/>
                              </a:lnTo>
                              <a:lnTo>
                                <a:pt x="3636803" y="1908077"/>
                              </a:lnTo>
                              <a:lnTo>
                                <a:pt x="3628002" y="1907341"/>
                              </a:lnTo>
                              <a:lnTo>
                                <a:pt x="3626103" y="1904105"/>
                              </a:lnTo>
                              <a:lnTo>
                                <a:pt x="3626211" y="1896722"/>
                              </a:lnTo>
                              <a:lnTo>
                                <a:pt x="3624495" y="1884432"/>
                              </a:lnTo>
                              <a:lnTo>
                                <a:pt x="3621432" y="1870003"/>
                              </a:lnTo>
                              <a:lnTo>
                                <a:pt x="3618568" y="1857088"/>
                              </a:lnTo>
                              <a:lnTo>
                                <a:pt x="3617445" y="1849339"/>
                              </a:lnTo>
                              <a:lnTo>
                                <a:pt x="3619363" y="1849373"/>
                              </a:lnTo>
                              <a:lnTo>
                                <a:pt x="3624668" y="1855661"/>
                              </a:lnTo>
                              <a:lnTo>
                                <a:pt x="3633459" y="1865633"/>
                              </a:lnTo>
                              <a:lnTo>
                                <a:pt x="3680354" y="1895103"/>
                              </a:lnTo>
                              <a:lnTo>
                                <a:pt x="3722235" y="1905853"/>
                              </a:lnTo>
                              <a:lnTo>
                                <a:pt x="3743728" y="1907842"/>
                              </a:lnTo>
                              <a:lnTo>
                                <a:pt x="3764860" y="1907562"/>
                              </a:lnTo>
                              <a:lnTo>
                                <a:pt x="3804599" y="1900588"/>
                              </a:lnTo>
                              <a:lnTo>
                                <a:pt x="3853628" y="1876597"/>
                              </a:lnTo>
                              <a:lnTo>
                                <a:pt x="3886663" y="1844429"/>
                              </a:lnTo>
                              <a:lnTo>
                                <a:pt x="3898885" y="1818102"/>
                              </a:lnTo>
                              <a:lnTo>
                                <a:pt x="3892572" y="1816703"/>
                              </a:lnTo>
                              <a:lnTo>
                                <a:pt x="3898181" y="1809687"/>
                              </a:lnTo>
                              <a:lnTo>
                                <a:pt x="3904248" y="1803480"/>
                              </a:lnTo>
                              <a:lnTo>
                                <a:pt x="3912583" y="1795861"/>
                              </a:lnTo>
                              <a:lnTo>
                                <a:pt x="3920984" y="1787519"/>
                              </a:lnTo>
                              <a:lnTo>
                                <a:pt x="3927249" y="1779144"/>
                              </a:lnTo>
                              <a:lnTo>
                                <a:pt x="3929808" y="1771311"/>
                              </a:lnTo>
                              <a:lnTo>
                                <a:pt x="3929572" y="1764136"/>
                              </a:lnTo>
                              <a:lnTo>
                                <a:pt x="3928087" y="1757619"/>
                              </a:lnTo>
                              <a:lnTo>
                                <a:pt x="3926897" y="1751763"/>
                              </a:lnTo>
                              <a:lnTo>
                                <a:pt x="3926204" y="1744394"/>
                              </a:lnTo>
                              <a:lnTo>
                                <a:pt x="3930405" y="1738777"/>
                              </a:lnTo>
                              <a:lnTo>
                                <a:pt x="3936355" y="1731408"/>
                              </a:lnTo>
                              <a:lnTo>
                                <a:pt x="3941000" y="1725526"/>
                              </a:lnTo>
                              <a:lnTo>
                                <a:pt x="3945383" y="1718820"/>
                              </a:lnTo>
                              <a:lnTo>
                                <a:pt x="3948593" y="1711125"/>
                              </a:lnTo>
                              <a:lnTo>
                                <a:pt x="3949718" y="1702275"/>
                              </a:lnTo>
                              <a:lnTo>
                                <a:pt x="3948207" y="1692372"/>
                              </a:lnTo>
                              <a:lnTo>
                                <a:pt x="3945427" y="1682533"/>
                              </a:lnTo>
                              <a:lnTo>
                                <a:pt x="3943115" y="1674143"/>
                              </a:lnTo>
                              <a:lnTo>
                                <a:pt x="3943009" y="1668582"/>
                              </a:lnTo>
                              <a:lnTo>
                                <a:pt x="3946409" y="1666675"/>
                              </a:lnTo>
                              <a:lnTo>
                                <a:pt x="3952800" y="1667006"/>
                              </a:lnTo>
                              <a:lnTo>
                                <a:pt x="3961225" y="1667599"/>
                              </a:lnTo>
                              <a:lnTo>
                                <a:pt x="3970724" y="1666479"/>
                              </a:lnTo>
                              <a:lnTo>
                                <a:pt x="3980250" y="1662138"/>
                              </a:lnTo>
                              <a:lnTo>
                                <a:pt x="3988329" y="1654937"/>
                              </a:lnTo>
                              <a:lnTo>
                                <a:pt x="3993385" y="1645697"/>
                              </a:lnTo>
                              <a:lnTo>
                                <a:pt x="3993842" y="1635242"/>
                              </a:lnTo>
                              <a:lnTo>
                                <a:pt x="3988848" y="1624337"/>
                              </a:lnTo>
                              <a:lnTo>
                                <a:pt x="3980404" y="1613564"/>
                              </a:lnTo>
                              <a:lnTo>
                                <a:pt x="3971235" y="1603451"/>
                              </a:lnTo>
                              <a:lnTo>
                                <a:pt x="3964070" y="1594522"/>
                              </a:lnTo>
                              <a:lnTo>
                                <a:pt x="3961283" y="1586658"/>
                              </a:lnTo>
                              <a:lnTo>
                                <a:pt x="3963969" y="1577150"/>
                              </a:lnTo>
                              <a:lnTo>
                                <a:pt x="3972836" y="1562640"/>
                              </a:lnTo>
                              <a:lnTo>
                                <a:pt x="3988596" y="1539770"/>
                              </a:lnTo>
                              <a:lnTo>
                                <a:pt x="4011338" y="1506568"/>
                              </a:lnTo>
                              <a:lnTo>
                                <a:pt x="4038655" y="1466591"/>
                              </a:lnTo>
                              <a:lnTo>
                                <a:pt x="4067483" y="1424771"/>
                              </a:lnTo>
                              <a:lnTo>
                                <a:pt x="4094760" y="1386043"/>
                              </a:lnTo>
                              <a:lnTo>
                                <a:pt x="4118032" y="1354306"/>
                              </a:lnTo>
                              <a:lnTo>
                                <a:pt x="4152188" y="1309786"/>
                              </a:lnTo>
                              <a:lnTo>
                                <a:pt x="4163806" y="1294437"/>
                              </a:lnTo>
                              <a:lnTo>
                                <a:pt x="4172207" y="1282268"/>
                              </a:lnTo>
                              <a:lnTo>
                                <a:pt x="4177240" y="1273421"/>
                              </a:lnTo>
                              <a:lnTo>
                                <a:pt x="4178708" y="1268325"/>
                              </a:lnTo>
                              <a:lnTo>
                                <a:pt x="4176420" y="1267407"/>
                              </a:lnTo>
                              <a:lnTo>
                                <a:pt x="4170107" y="1270702"/>
                              </a:lnTo>
                              <a:lnTo>
                                <a:pt x="4159035" y="1276664"/>
                              </a:lnTo>
                              <a:lnTo>
                                <a:pt x="4142383" y="1283350"/>
                              </a:lnTo>
                              <a:lnTo>
                                <a:pt x="4119330" y="1288819"/>
                              </a:lnTo>
                              <a:lnTo>
                                <a:pt x="4089479" y="1291688"/>
                              </a:lnTo>
                              <a:lnTo>
                                <a:pt x="4054381" y="1292812"/>
                              </a:lnTo>
                              <a:lnTo>
                                <a:pt x="4016008" y="1293605"/>
                              </a:lnTo>
                              <a:lnTo>
                                <a:pt x="3976333" y="1295483"/>
                              </a:lnTo>
                              <a:lnTo>
                                <a:pt x="3937312" y="1299369"/>
                              </a:lnTo>
                              <a:lnTo>
                                <a:pt x="3901053" y="1304175"/>
                              </a:lnTo>
                              <a:lnTo>
                                <a:pt x="3869663" y="1308322"/>
                              </a:lnTo>
                              <a:lnTo>
                                <a:pt x="3845248" y="1310231"/>
                              </a:lnTo>
                              <a:lnTo>
                                <a:pt x="3829071" y="1309046"/>
                              </a:lnTo>
                              <a:lnTo>
                                <a:pt x="3819138" y="1306807"/>
                              </a:lnTo>
                              <a:lnTo>
                                <a:pt x="3812621" y="1306280"/>
                              </a:lnTo>
                              <a:lnTo>
                                <a:pt x="3806689" y="1310231"/>
                              </a:lnTo>
                              <a:lnTo>
                                <a:pt x="3798364" y="1321170"/>
                              </a:lnTo>
                              <a:lnTo>
                                <a:pt x="3783960" y="1340632"/>
                              </a:lnTo>
                              <a:lnTo>
                                <a:pt x="3759630" y="1369902"/>
                              </a:lnTo>
                              <a:lnTo>
                                <a:pt x="3721531" y="1410263"/>
                              </a:lnTo>
                              <a:lnTo>
                                <a:pt x="3692424" y="1438593"/>
                              </a:lnTo>
                              <a:lnTo>
                                <a:pt x="3658780" y="1469987"/>
                              </a:lnTo>
                              <a:lnTo>
                                <a:pt x="3621813" y="1503470"/>
                              </a:lnTo>
                              <a:lnTo>
                                <a:pt x="3582736" y="1538064"/>
                              </a:lnTo>
                              <a:lnTo>
                                <a:pt x="3542764" y="1572794"/>
                              </a:lnTo>
                              <a:lnTo>
                                <a:pt x="3503111" y="1606683"/>
                              </a:lnTo>
                              <a:lnTo>
                                <a:pt x="3464991" y="1638756"/>
                              </a:lnTo>
                              <a:lnTo>
                                <a:pt x="3415878" y="1679233"/>
                              </a:lnTo>
                              <a:lnTo>
                                <a:pt x="3371694" y="1714523"/>
                              </a:lnTo>
                              <a:lnTo>
                                <a:pt x="3331985" y="1744912"/>
                              </a:lnTo>
                              <a:lnTo>
                                <a:pt x="3296297" y="1770685"/>
                              </a:lnTo>
                              <a:lnTo>
                                <a:pt x="3264178" y="1792130"/>
                              </a:lnTo>
                              <a:lnTo>
                                <a:pt x="3228867" y="1813350"/>
                              </a:lnTo>
                              <a:lnTo>
                                <a:pt x="3200655" y="1829206"/>
                              </a:lnTo>
                              <a:lnTo>
                                <a:pt x="3181773" y="1840652"/>
                              </a:lnTo>
                              <a:lnTo>
                                <a:pt x="3174456" y="1848645"/>
                              </a:lnTo>
                              <a:lnTo>
                                <a:pt x="3180198" y="1854009"/>
                              </a:lnTo>
                              <a:lnTo>
                                <a:pt x="3197502" y="1857105"/>
                              </a:lnTo>
                              <a:lnTo>
                                <a:pt x="3224136" y="1858163"/>
                              </a:lnTo>
                              <a:lnTo>
                                <a:pt x="3257865" y="1857412"/>
                              </a:lnTo>
                              <a:lnTo>
                                <a:pt x="3296490" y="1855186"/>
                              </a:lnTo>
                              <a:lnTo>
                                <a:pt x="3337906" y="1852235"/>
                              </a:lnTo>
                              <a:lnTo>
                                <a:pt x="3380043" y="1849417"/>
                              </a:lnTo>
                              <a:lnTo>
                                <a:pt x="3420833" y="1847587"/>
                              </a:lnTo>
                              <a:lnTo>
                                <a:pt x="3458426" y="1847321"/>
                              </a:lnTo>
                              <a:lnTo>
                                <a:pt x="3491846" y="1848072"/>
                              </a:lnTo>
                              <a:lnTo>
                                <a:pt x="3520340" y="1849022"/>
                              </a:lnTo>
                              <a:lnTo>
                                <a:pt x="3543154" y="1849350"/>
                              </a:lnTo>
                              <a:lnTo>
                                <a:pt x="3582918" y="1842483"/>
                              </a:lnTo>
                              <a:lnTo>
                                <a:pt x="3617965" y="1825824"/>
                              </a:lnTo>
                              <a:lnTo>
                                <a:pt x="3657400" y="1805295"/>
                              </a:lnTo>
                              <a:lnTo>
                                <a:pt x="3663315" y="1802244"/>
                              </a:lnTo>
                              <a:lnTo>
                                <a:pt x="3668971" y="1799851"/>
                              </a:lnTo>
                              <a:lnTo>
                                <a:pt x="3676681" y="1797043"/>
                              </a:lnTo>
                              <a:lnTo>
                                <a:pt x="3685787" y="1795644"/>
                              </a:lnTo>
                              <a:lnTo>
                                <a:pt x="3686843" y="1795644"/>
                              </a:lnTo>
                              <a:lnTo>
                                <a:pt x="3687888" y="1795644"/>
                              </a:lnTo>
                              <a:lnTo>
                                <a:pt x="3680882" y="1797043"/>
                              </a:lnTo>
                              <a:lnTo>
                                <a:pt x="3681575" y="1801261"/>
                              </a:lnTo>
                              <a:lnTo>
                                <a:pt x="3683508" y="1804932"/>
                              </a:lnTo>
                              <a:lnTo>
                                <a:pt x="3715299" y="1828698"/>
                              </a:lnTo>
                              <a:lnTo>
                                <a:pt x="3735855" y="1841554"/>
                              </a:lnTo>
                              <a:lnTo>
                                <a:pt x="3741866" y="1845484"/>
                              </a:lnTo>
                              <a:lnTo>
                                <a:pt x="3704757" y="1819771"/>
                              </a:lnTo>
                              <a:lnTo>
                                <a:pt x="3745710" y="1800450"/>
                              </a:lnTo>
                              <a:lnTo>
                                <a:pt x="3782867" y="1803365"/>
                              </a:lnTo>
                              <a:lnTo>
                                <a:pt x="3779937" y="1803629"/>
                              </a:lnTo>
                              <a:lnTo>
                                <a:pt x="3734145" y="1801261"/>
                              </a:lnTo>
                              <a:lnTo>
                                <a:pt x="3680380" y="1793117"/>
                              </a:lnTo>
                              <a:lnTo>
                                <a:pt x="3655642" y="1767100"/>
                              </a:lnTo>
                              <a:lnTo>
                                <a:pt x="3657753" y="1759142"/>
                              </a:lnTo>
                              <a:lnTo>
                                <a:pt x="3697778" y="1733043"/>
                              </a:lnTo>
                              <a:lnTo>
                                <a:pt x="3711283" y="1732811"/>
                              </a:lnTo>
                              <a:lnTo>
                                <a:pt x="3725708" y="1733635"/>
                              </a:lnTo>
                              <a:lnTo>
                                <a:pt x="3740458" y="1734922"/>
                              </a:lnTo>
                              <a:lnTo>
                                <a:pt x="3754836" y="1736160"/>
                              </a:lnTo>
                              <a:lnTo>
                                <a:pt x="3767669" y="1737203"/>
                              </a:lnTo>
                              <a:lnTo>
                                <a:pt x="3777674" y="1737984"/>
                              </a:lnTo>
                              <a:lnTo>
                                <a:pt x="3783571" y="1738435"/>
                              </a:lnTo>
                              <a:lnTo>
                                <a:pt x="3788124" y="1738777"/>
                              </a:lnTo>
                              <a:lnTo>
                                <a:pt x="3778302" y="1738083"/>
                              </a:lnTo>
                              <a:lnTo>
                                <a:pt x="3739766" y="1719832"/>
                              </a:lnTo>
                              <a:lnTo>
                                <a:pt x="3738358" y="1712805"/>
                              </a:lnTo>
                              <a:lnTo>
                                <a:pt x="3738710" y="1705789"/>
                              </a:lnTo>
                              <a:lnTo>
                                <a:pt x="3739061" y="1698773"/>
                              </a:lnTo>
                              <a:lnTo>
                                <a:pt x="3783992" y="1675617"/>
                              </a:lnTo>
                              <a:lnTo>
                                <a:pt x="3798638" y="1674552"/>
                              </a:lnTo>
                              <a:lnTo>
                                <a:pt x="3814347" y="1675006"/>
                              </a:lnTo>
                              <a:lnTo>
                                <a:pt x="3830745" y="1676347"/>
                              </a:lnTo>
                              <a:lnTo>
                                <a:pt x="3847472" y="1677755"/>
                              </a:lnTo>
                              <a:lnTo>
                                <a:pt x="3864164" y="1678407"/>
                              </a:lnTo>
                              <a:lnTo>
                                <a:pt x="3880267" y="1677651"/>
                              </a:lnTo>
                              <a:lnTo>
                                <a:pt x="3894322" y="1675515"/>
                              </a:lnTo>
                              <a:lnTo>
                                <a:pt x="3904693" y="1672195"/>
                              </a:lnTo>
                              <a:lnTo>
                                <a:pt x="3909740" y="1667888"/>
                              </a:lnTo>
                              <a:lnTo>
                                <a:pt x="3908525" y="1662785"/>
                              </a:lnTo>
                              <a:lnTo>
                                <a:pt x="3902910" y="1657090"/>
                              </a:lnTo>
                              <a:lnTo>
                                <a:pt x="3895456" y="1651001"/>
                              </a:lnTo>
                              <a:lnTo>
                                <a:pt x="3888723" y="1644714"/>
                              </a:lnTo>
                              <a:lnTo>
                                <a:pt x="3910444" y="1609623"/>
                              </a:lnTo>
                              <a:lnTo>
                                <a:pt x="3949322" y="1612079"/>
                              </a:lnTo>
                              <a:lnTo>
                                <a:pt x="3959165" y="1618038"/>
                              </a:lnTo>
                              <a:lnTo>
                                <a:pt x="3947914" y="1612420"/>
                              </a:lnTo>
                              <a:lnTo>
                                <a:pt x="3909252" y="1588687"/>
                              </a:lnTo>
                              <a:lnTo>
                                <a:pt x="3880507" y="1568574"/>
                              </a:lnTo>
                              <a:lnTo>
                                <a:pt x="3867715" y="1560704"/>
                              </a:lnTo>
                              <a:lnTo>
                                <a:pt x="3855523" y="1556322"/>
                              </a:lnTo>
                              <a:lnTo>
                                <a:pt x="3843499" y="1556974"/>
                              </a:lnTo>
                              <a:lnTo>
                                <a:pt x="3830694" y="1563817"/>
                              </a:lnTo>
                              <a:lnTo>
                                <a:pt x="3814144" y="1576450"/>
                              </a:lnTo>
                              <a:lnTo>
                                <a:pt x="3790365" y="1594086"/>
                              </a:lnTo>
                              <a:lnTo>
                                <a:pt x="3755878" y="1615934"/>
                              </a:lnTo>
                              <a:lnTo>
                                <a:pt x="3708965" y="1640795"/>
                              </a:lnTo>
                              <a:lnTo>
                                <a:pt x="3654987" y="1665821"/>
                              </a:lnTo>
                              <a:lnTo>
                                <a:pt x="3601075" y="1687753"/>
                              </a:lnTo>
                              <a:lnTo>
                                <a:pt x="3554361" y="1703333"/>
                              </a:lnTo>
                              <a:lnTo>
                                <a:pt x="3520219" y="1710000"/>
                              </a:lnTo>
                              <a:lnTo>
                                <a:pt x="3497017" y="1707981"/>
                              </a:lnTo>
                              <a:lnTo>
                                <a:pt x="3459522" y="1658853"/>
                              </a:lnTo>
                              <a:lnTo>
                                <a:pt x="3434955" y="1595388"/>
                              </a:lnTo>
                              <a:lnTo>
                                <a:pt x="3417677" y="1554507"/>
                              </a:lnTo>
                              <a:lnTo>
                                <a:pt x="3400325" y="1517534"/>
                              </a:lnTo>
                              <a:lnTo>
                                <a:pt x="3380383" y="1477628"/>
                              </a:lnTo>
                              <a:lnTo>
                                <a:pt x="3358707" y="1435817"/>
                              </a:lnTo>
                              <a:lnTo>
                                <a:pt x="3336154" y="1393128"/>
                              </a:lnTo>
                              <a:lnTo>
                                <a:pt x="3313581" y="1350588"/>
                              </a:lnTo>
                              <a:lnTo>
                                <a:pt x="3286414" y="1299017"/>
                              </a:lnTo>
                              <a:lnTo>
                                <a:pt x="3260757" y="1250209"/>
                              </a:lnTo>
                              <a:lnTo>
                                <a:pt x="3236808" y="1205085"/>
                              </a:lnTo>
                              <a:lnTo>
                                <a:pt x="3214763" y="1164567"/>
                              </a:lnTo>
                              <a:lnTo>
                                <a:pt x="3194553" y="1129252"/>
                              </a:lnTo>
                              <a:lnTo>
                                <a:pt x="3154929" y="1070986"/>
                              </a:lnTo>
                              <a:lnTo>
                                <a:pt x="3107989" y="1022769"/>
                              </a:lnTo>
                              <a:lnTo>
                                <a:pt x="3062672" y="989860"/>
                              </a:lnTo>
                              <a:lnTo>
                                <a:pt x="3049342" y="984857"/>
                              </a:lnTo>
                              <a:lnTo>
                                <a:pt x="3045940" y="989794"/>
                              </a:lnTo>
                              <a:lnTo>
                                <a:pt x="3050522" y="1002762"/>
                              </a:lnTo>
                              <a:lnTo>
                                <a:pt x="3060032" y="1020994"/>
                              </a:lnTo>
                              <a:lnTo>
                                <a:pt x="3071415" y="1041724"/>
                              </a:lnTo>
                              <a:lnTo>
                                <a:pt x="3082136" y="1062710"/>
                              </a:lnTo>
                              <a:lnTo>
                                <a:pt x="3100154" y="1105345"/>
                              </a:lnTo>
                              <a:lnTo>
                                <a:pt x="3113838" y="1150761"/>
                              </a:lnTo>
                              <a:lnTo>
                                <a:pt x="3119171" y="1172293"/>
                              </a:lnTo>
                              <a:lnTo>
                                <a:pt x="3123585" y="1189613"/>
                              </a:lnTo>
                              <a:lnTo>
                                <a:pt x="3127142" y="1200022"/>
                              </a:lnTo>
                              <a:lnTo>
                                <a:pt x="3129808" y="1201474"/>
                              </a:lnTo>
                              <a:lnTo>
                                <a:pt x="3131129" y="1194534"/>
                              </a:lnTo>
                              <a:lnTo>
                                <a:pt x="3121585" y="1135690"/>
                              </a:lnTo>
                              <a:lnTo>
                                <a:pt x="3102408" y="1080447"/>
                              </a:lnTo>
                              <a:lnTo>
                                <a:pt x="3076336" y="1030743"/>
                              </a:lnTo>
                              <a:lnTo>
                                <a:pt x="3048497" y="994086"/>
                              </a:lnTo>
                              <a:lnTo>
                                <a:pt x="3016789" y="961962"/>
                              </a:lnTo>
                              <a:lnTo>
                                <a:pt x="3009752" y="958583"/>
                              </a:lnTo>
                              <a:lnTo>
                                <a:pt x="3004129" y="959942"/>
                              </a:lnTo>
                              <a:lnTo>
                                <a:pt x="2999488" y="966495"/>
                              </a:lnTo>
                              <a:lnTo>
                                <a:pt x="2994580" y="977885"/>
                              </a:lnTo>
                              <a:lnTo>
                                <a:pt x="2987961" y="993553"/>
                              </a:lnTo>
                              <a:lnTo>
                                <a:pt x="2978185" y="1012943"/>
                              </a:lnTo>
                              <a:lnTo>
                                <a:pt x="2947705" y="1058789"/>
                              </a:lnTo>
                              <a:lnTo>
                                <a:pt x="2913011" y="1101752"/>
                              </a:lnTo>
                              <a:lnTo>
                                <a:pt x="2886681" y="1129515"/>
                              </a:lnTo>
                              <a:lnTo>
                                <a:pt x="2878658" y="1137725"/>
                              </a:lnTo>
                              <a:lnTo>
                                <a:pt x="2874803" y="1142813"/>
                              </a:lnTo>
                              <a:lnTo>
                                <a:pt x="2872703" y="1147726"/>
                              </a:lnTo>
                              <a:lnTo>
                                <a:pt x="2883217" y="1145611"/>
                              </a:lnTo>
                              <a:lnTo>
                                <a:pt x="2894787" y="1145258"/>
                              </a:lnTo>
                              <a:lnTo>
                                <a:pt x="2903676" y="1145285"/>
                              </a:lnTo>
                              <a:lnTo>
                                <a:pt x="2913093" y="1145703"/>
                              </a:lnTo>
                              <a:lnTo>
                                <a:pt x="2923170" y="1146251"/>
                              </a:lnTo>
                              <a:lnTo>
                                <a:pt x="2934039" y="1146668"/>
                              </a:lnTo>
                              <a:lnTo>
                                <a:pt x="2981000" y="1144565"/>
                              </a:lnTo>
                              <a:lnTo>
                                <a:pt x="3022137" y="1130996"/>
                              </a:lnTo>
                              <a:lnTo>
                                <a:pt x="3042373" y="1096782"/>
                              </a:lnTo>
                              <a:lnTo>
                                <a:pt x="3044085" y="1077873"/>
                              </a:lnTo>
                              <a:lnTo>
                                <a:pt x="3043235" y="1067996"/>
                              </a:lnTo>
                              <a:lnTo>
                                <a:pt x="3041235" y="1057560"/>
                              </a:lnTo>
                              <a:lnTo>
                                <a:pt x="3038120" y="1046136"/>
                              </a:lnTo>
                              <a:lnTo>
                                <a:pt x="3033923" y="1033298"/>
                              </a:lnTo>
                              <a:lnTo>
                                <a:pt x="3028778" y="1018787"/>
                              </a:lnTo>
                              <a:lnTo>
                                <a:pt x="3023271" y="1003026"/>
                              </a:lnTo>
                              <a:lnTo>
                                <a:pt x="3018095" y="986607"/>
                              </a:lnTo>
                              <a:lnTo>
                                <a:pt x="3013940" y="970120"/>
                              </a:lnTo>
                              <a:lnTo>
                                <a:pt x="3011372" y="954105"/>
                              </a:lnTo>
                              <a:lnTo>
                                <a:pt x="3010516" y="938882"/>
                              </a:lnTo>
                              <a:lnTo>
                                <a:pt x="3011372" y="924714"/>
                              </a:lnTo>
                              <a:lnTo>
                                <a:pt x="3033654" y="882489"/>
                              </a:lnTo>
                              <a:lnTo>
                                <a:pt x="3077287" y="865309"/>
                              </a:lnTo>
                              <a:lnTo>
                                <a:pt x="3095163" y="860063"/>
                              </a:lnTo>
                              <a:lnTo>
                                <a:pt x="3144406" y="834246"/>
                              </a:lnTo>
                              <a:lnTo>
                                <a:pt x="3172355" y="804112"/>
                              </a:lnTo>
                              <a:lnTo>
                                <a:pt x="3197895" y="762559"/>
                              </a:lnTo>
                              <a:lnTo>
                                <a:pt x="3218965" y="716008"/>
                              </a:lnTo>
                              <a:lnTo>
                                <a:pt x="3233363" y="671903"/>
                              </a:lnTo>
                              <a:lnTo>
                                <a:pt x="3243896" y="619925"/>
                              </a:lnTo>
                              <a:lnTo>
                                <a:pt x="3246312" y="595814"/>
                              </a:lnTo>
                              <a:lnTo>
                                <a:pt x="3247252" y="585334"/>
                              </a:lnTo>
                              <a:lnTo>
                                <a:pt x="3258580" y="542797"/>
                              </a:lnTo>
                              <a:lnTo>
                                <a:pt x="3272100" y="518171"/>
                              </a:lnTo>
                              <a:lnTo>
                                <a:pt x="3278393" y="506175"/>
                              </a:lnTo>
                              <a:lnTo>
                                <a:pt x="3282544" y="495347"/>
                              </a:lnTo>
                              <a:lnTo>
                                <a:pt x="3283581" y="485961"/>
                              </a:lnTo>
                              <a:lnTo>
                                <a:pt x="3282099" y="476504"/>
                              </a:lnTo>
                              <a:lnTo>
                                <a:pt x="3279083" y="465020"/>
                              </a:lnTo>
                              <a:lnTo>
                                <a:pt x="3275517" y="449549"/>
                              </a:lnTo>
                              <a:lnTo>
                                <a:pt x="3272081" y="428801"/>
                              </a:lnTo>
                              <a:lnTo>
                                <a:pt x="3268222" y="404151"/>
                              </a:lnTo>
                              <a:lnTo>
                                <a:pt x="3263073" y="377647"/>
                              </a:lnTo>
                              <a:lnTo>
                                <a:pt x="3245532" y="326990"/>
                              </a:lnTo>
                              <a:lnTo>
                                <a:pt x="3214812" y="286721"/>
                              </a:lnTo>
                              <a:lnTo>
                                <a:pt x="3168775" y="260393"/>
                              </a:lnTo>
                              <a:lnTo>
                                <a:pt x="3112805" y="247866"/>
                              </a:lnTo>
                              <a:lnTo>
                                <a:pt x="3085086" y="245685"/>
                              </a:lnTo>
                              <a:lnTo>
                                <a:pt x="3059547" y="245710"/>
                              </a:lnTo>
                              <a:lnTo>
                                <a:pt x="3017668" y="252745"/>
                              </a:lnTo>
                              <a:lnTo>
                                <a:pt x="2983278" y="281443"/>
                              </a:lnTo>
                              <a:lnTo>
                                <a:pt x="2971542" y="304656"/>
                              </a:lnTo>
                              <a:lnTo>
                                <a:pt x="2965371" y="314266"/>
                              </a:lnTo>
                              <a:lnTo>
                                <a:pt x="2926064" y="337607"/>
                              </a:lnTo>
                              <a:lnTo>
                                <a:pt x="2919044" y="341023"/>
                              </a:lnTo>
                              <a:lnTo>
                                <a:pt x="2914066" y="346775"/>
                              </a:lnTo>
                              <a:lnTo>
                                <a:pt x="2911613" y="355761"/>
                              </a:lnTo>
                              <a:lnTo>
                                <a:pt x="2910774" y="367084"/>
                              </a:lnTo>
                              <a:lnTo>
                                <a:pt x="2910266" y="379396"/>
                              </a:lnTo>
                              <a:lnTo>
                                <a:pt x="2908809" y="391350"/>
                              </a:lnTo>
                              <a:lnTo>
                                <a:pt x="2886373" y="426794"/>
                              </a:lnTo>
                              <a:lnTo>
                                <a:pt x="2853775" y="452413"/>
                              </a:lnTo>
                              <a:lnTo>
                                <a:pt x="2837571" y="461143"/>
                              </a:lnTo>
                              <a:lnTo>
                                <a:pt x="2830615" y="465199"/>
                              </a:lnTo>
                              <a:lnTo>
                                <a:pt x="2825037" y="469618"/>
                              </a:lnTo>
                              <a:lnTo>
                                <a:pt x="2818736" y="475929"/>
                              </a:lnTo>
                              <a:lnTo>
                                <a:pt x="2817328" y="484355"/>
                              </a:lnTo>
                              <a:lnTo>
                                <a:pt x="2811378" y="485754"/>
                              </a:lnTo>
                              <a:lnTo>
                                <a:pt x="2778432" y="462423"/>
                              </a:lnTo>
                              <a:lnTo>
                                <a:pt x="2771198" y="453337"/>
                              </a:lnTo>
                              <a:lnTo>
                                <a:pt x="2763108" y="445108"/>
                              </a:lnTo>
                              <a:lnTo>
                                <a:pt x="2753539" y="439086"/>
                              </a:lnTo>
                              <a:lnTo>
                                <a:pt x="2742176" y="436456"/>
                              </a:lnTo>
                              <a:lnTo>
                                <a:pt x="2729891" y="437808"/>
                              </a:lnTo>
                              <a:lnTo>
                                <a:pt x="2699123" y="469661"/>
                              </a:lnTo>
                              <a:lnTo>
                                <a:pt x="2690428" y="509057"/>
                              </a:lnTo>
                              <a:lnTo>
                                <a:pt x="2689762" y="529282"/>
                              </a:lnTo>
                              <a:lnTo>
                                <a:pt x="2691482" y="547720"/>
                              </a:lnTo>
                              <a:lnTo>
                                <a:pt x="2711494" y="591061"/>
                              </a:lnTo>
                              <a:lnTo>
                                <a:pt x="2749835" y="617368"/>
                              </a:lnTo>
                              <a:lnTo>
                                <a:pt x="2783205" y="626325"/>
                              </a:lnTo>
                              <a:lnTo>
                                <a:pt x="2790800" y="625546"/>
                              </a:lnTo>
                              <a:lnTo>
                                <a:pt x="2796651" y="622992"/>
                              </a:lnTo>
                              <a:lnTo>
                                <a:pt x="2800816" y="618777"/>
                              </a:lnTo>
                              <a:lnTo>
                                <a:pt x="2803401" y="613213"/>
                              </a:lnTo>
                              <a:lnTo>
                                <a:pt x="2804539" y="606659"/>
                              </a:lnTo>
                              <a:lnTo>
                                <a:pt x="2804361" y="599476"/>
                              </a:lnTo>
                              <a:lnTo>
                                <a:pt x="2791098" y="561360"/>
                              </a:lnTo>
                              <a:lnTo>
                                <a:pt x="2787716" y="553807"/>
                              </a:lnTo>
                              <a:lnTo>
                                <a:pt x="2777651" y="514568"/>
                              </a:lnTo>
                              <a:lnTo>
                                <a:pt x="2777383" y="507165"/>
                              </a:lnTo>
                              <a:lnTo>
                                <a:pt x="2777383" y="497693"/>
                              </a:lnTo>
                              <a:lnTo>
                                <a:pt x="2778780" y="489972"/>
                              </a:lnTo>
                              <a:lnTo>
                                <a:pt x="2777383" y="485412"/>
                              </a:lnTo>
                              <a:lnTo>
                                <a:pt x="2775975" y="480852"/>
                              </a:lnTo>
                              <a:lnTo>
                                <a:pt x="2771763" y="479442"/>
                              </a:lnTo>
                              <a:lnTo>
                                <a:pt x="2766869" y="484707"/>
                              </a:lnTo>
                              <a:lnTo>
                                <a:pt x="2749347" y="522760"/>
                              </a:lnTo>
                              <a:lnTo>
                                <a:pt x="2747561" y="539803"/>
                              </a:lnTo>
                              <a:lnTo>
                                <a:pt x="2749690" y="547533"/>
                              </a:lnTo>
                              <a:lnTo>
                                <a:pt x="2782981" y="576313"/>
                              </a:lnTo>
                              <a:lnTo>
                                <a:pt x="2787897" y="579827"/>
                              </a:lnTo>
                              <a:lnTo>
                                <a:pt x="2795948" y="625107"/>
                              </a:lnTo>
                              <a:lnTo>
                                <a:pt x="2796047" y="638112"/>
                              </a:lnTo>
                              <a:lnTo>
                                <a:pt x="2795948" y="652041"/>
                              </a:lnTo>
                              <a:lnTo>
                                <a:pt x="2795849" y="666365"/>
                              </a:lnTo>
                              <a:lnTo>
                                <a:pt x="2797573" y="707055"/>
                              </a:lnTo>
                              <a:lnTo>
                                <a:pt x="2812337" y="749963"/>
                              </a:lnTo>
                              <a:lnTo>
                                <a:pt x="2841910" y="774622"/>
                              </a:lnTo>
                              <a:lnTo>
                                <a:pt x="2889043" y="790724"/>
                              </a:lnTo>
                              <a:lnTo>
                                <a:pt x="2934210" y="802306"/>
                              </a:lnTo>
                              <a:lnTo>
                                <a:pt x="2949457" y="805510"/>
                              </a:lnTo>
                              <a:lnTo>
                                <a:pt x="2964701" y="808715"/>
                              </a:lnTo>
                              <a:lnTo>
                                <a:pt x="3009823" y="820429"/>
                              </a:lnTo>
                              <a:lnTo>
                                <a:pt x="3046833" y="834394"/>
                              </a:lnTo>
                              <a:lnTo>
                                <a:pt x="3056788" y="838593"/>
                              </a:lnTo>
                              <a:lnTo>
                                <a:pt x="3066875" y="841870"/>
                              </a:lnTo>
                              <a:lnTo>
                                <a:pt x="3078080" y="843763"/>
                              </a:lnTo>
                              <a:lnTo>
                                <a:pt x="3091102" y="843876"/>
                              </a:lnTo>
                              <a:lnTo>
                                <a:pt x="3105502" y="842012"/>
                              </a:lnTo>
                              <a:lnTo>
                                <a:pt x="3149818" y="823144"/>
                              </a:lnTo>
                              <a:lnTo>
                                <a:pt x="3183925" y="774968"/>
                              </a:lnTo>
                              <a:lnTo>
                                <a:pt x="3197149" y="720746"/>
                              </a:lnTo>
                              <a:lnTo>
                                <a:pt x="3202353" y="691264"/>
                              </a:lnTo>
                              <a:lnTo>
                                <a:pt x="3207758" y="663360"/>
                              </a:lnTo>
                              <a:lnTo>
                                <a:pt x="3220847" y="617906"/>
                              </a:lnTo>
                              <a:lnTo>
                                <a:pt x="3240997" y="570107"/>
                              </a:lnTo>
                              <a:lnTo>
                                <a:pt x="3246698" y="557362"/>
                              </a:lnTo>
                              <a:lnTo>
                                <a:pt x="3261356" y="519740"/>
                              </a:lnTo>
                              <a:lnTo>
                                <a:pt x="3269787" y="474530"/>
                              </a:lnTo>
                              <a:lnTo>
                                <a:pt x="3269904" y="457141"/>
                              </a:lnTo>
                              <a:lnTo>
                                <a:pt x="3269433" y="439124"/>
                              </a:lnTo>
                              <a:lnTo>
                                <a:pt x="3269488" y="421174"/>
                              </a:lnTo>
                              <a:lnTo>
                                <a:pt x="3281348" y="373575"/>
                              </a:lnTo>
                              <a:lnTo>
                                <a:pt x="3295720" y="348174"/>
                              </a:lnTo>
                              <a:lnTo>
                                <a:pt x="3302354" y="337020"/>
                              </a:lnTo>
                              <a:lnTo>
                                <a:pt x="3307544" y="326327"/>
                              </a:lnTo>
                              <a:lnTo>
                                <a:pt x="3310501" y="315501"/>
                              </a:lnTo>
                              <a:lnTo>
                                <a:pt x="3310435" y="303951"/>
                              </a:lnTo>
                              <a:lnTo>
                                <a:pt x="3293531" y="267179"/>
                              </a:lnTo>
                              <a:lnTo>
                                <a:pt x="3271536" y="247084"/>
                              </a:lnTo>
                              <a:lnTo>
                                <a:pt x="3266982" y="249904"/>
                              </a:lnTo>
                              <a:lnTo>
                                <a:pt x="3262429" y="252701"/>
                              </a:lnTo>
                              <a:lnTo>
                                <a:pt x="3258921" y="259023"/>
                              </a:lnTo>
                              <a:lnTo>
                                <a:pt x="3262770" y="257625"/>
                              </a:lnTo>
                              <a:lnTo>
                                <a:pt x="3266798" y="255186"/>
                              </a:lnTo>
                              <a:lnTo>
                                <a:pt x="3272107" y="250247"/>
                              </a:lnTo>
                              <a:lnTo>
                                <a:pt x="3277218" y="243203"/>
                              </a:lnTo>
                              <a:lnTo>
                                <a:pt x="3280653" y="234451"/>
                              </a:lnTo>
                              <a:lnTo>
                                <a:pt x="3281233" y="224333"/>
                              </a:lnTo>
                              <a:lnTo>
                                <a:pt x="3279024" y="212999"/>
                              </a:lnTo>
                              <a:lnTo>
                                <a:pt x="3259259" y="172834"/>
                              </a:lnTo>
                              <a:lnTo>
                                <a:pt x="3227026" y="135123"/>
                              </a:lnTo>
                              <a:lnTo>
                                <a:pt x="3188581" y="121403"/>
                              </a:lnTo>
                              <a:lnTo>
                                <a:pt x="3173752" y="122490"/>
                              </a:lnTo>
                              <a:lnTo>
                                <a:pt x="3157605" y="125831"/>
                              </a:lnTo>
                              <a:lnTo>
                                <a:pt x="3140506" y="129993"/>
                              </a:lnTo>
                              <a:lnTo>
                                <a:pt x="3122948" y="133301"/>
                              </a:lnTo>
                              <a:lnTo>
                                <a:pt x="3105421" y="134077"/>
                              </a:lnTo>
                              <a:lnTo>
                                <a:pt x="3088370" y="131222"/>
                              </a:lnTo>
                              <a:lnTo>
                                <a:pt x="3072078" y="126001"/>
                              </a:lnTo>
                              <a:lnTo>
                                <a:pt x="3056771" y="120255"/>
                              </a:lnTo>
                              <a:lnTo>
                                <a:pt x="3042678" y="115826"/>
                              </a:lnTo>
                              <a:lnTo>
                                <a:pt x="3029930" y="114167"/>
                              </a:lnTo>
                              <a:lnTo>
                                <a:pt x="3018233" y="115209"/>
                              </a:lnTo>
                              <a:lnTo>
                                <a:pt x="3007194" y="118490"/>
                              </a:lnTo>
                              <a:lnTo>
                                <a:pt x="2962903" y="145655"/>
                              </a:lnTo>
                              <a:lnTo>
                                <a:pt x="2950855" y="154431"/>
                              </a:lnTo>
                              <a:lnTo>
                                <a:pt x="2938215" y="163373"/>
                              </a:lnTo>
                              <a:lnTo>
                                <a:pt x="2898647" y="183564"/>
                              </a:lnTo>
                              <a:lnTo>
                                <a:pt x="2872310" y="185843"/>
                              </a:lnTo>
                              <a:lnTo>
                                <a:pt x="2858470" y="185242"/>
                              </a:lnTo>
                              <a:lnTo>
                                <a:pt x="2843613" y="184974"/>
                              </a:lnTo>
                              <a:lnTo>
                                <a:pt x="2793844" y="193461"/>
                              </a:lnTo>
                              <a:lnTo>
                                <a:pt x="2749735" y="221028"/>
                              </a:lnTo>
                              <a:lnTo>
                                <a:pt x="2720218" y="261553"/>
                              </a:lnTo>
                              <a:lnTo>
                                <a:pt x="2702376" y="303940"/>
                              </a:lnTo>
                              <a:lnTo>
                                <a:pt x="2697104" y="317377"/>
                              </a:lnTo>
                              <a:lnTo>
                                <a:pt x="2691732" y="330319"/>
                              </a:lnTo>
                              <a:lnTo>
                                <a:pt x="2686163" y="342799"/>
                              </a:lnTo>
                              <a:lnTo>
                                <a:pt x="2680303" y="354848"/>
                              </a:lnTo>
                              <a:lnTo>
                                <a:pt x="2674092" y="366716"/>
                              </a:lnTo>
                              <a:lnTo>
                                <a:pt x="2667683" y="379542"/>
                              </a:lnTo>
                              <a:lnTo>
                                <a:pt x="2649269" y="436581"/>
                              </a:lnTo>
                              <a:lnTo>
                                <a:pt x="2640181" y="487300"/>
                              </a:lnTo>
                              <a:lnTo>
                                <a:pt x="2636437" y="527106"/>
                              </a:lnTo>
                              <a:lnTo>
                                <a:pt x="2636317" y="540470"/>
                              </a:lnTo>
                              <a:lnTo>
                                <a:pt x="2636460" y="551137"/>
                              </a:lnTo>
                              <a:lnTo>
                                <a:pt x="2636146" y="560519"/>
                              </a:lnTo>
                              <a:lnTo>
                                <a:pt x="2621537" y="604186"/>
                              </a:lnTo>
                              <a:lnTo>
                                <a:pt x="2617388" y="611591"/>
                              </a:lnTo>
                              <a:lnTo>
                                <a:pt x="2613500" y="618729"/>
                              </a:lnTo>
                              <a:lnTo>
                                <a:pt x="2610202" y="625801"/>
                              </a:lnTo>
                              <a:lnTo>
                                <a:pt x="2607813" y="632999"/>
                              </a:lnTo>
                              <a:lnTo>
                                <a:pt x="2606573" y="640458"/>
                              </a:lnTo>
                              <a:lnTo>
                                <a:pt x="2606710" y="648309"/>
                              </a:lnTo>
                              <a:lnTo>
                                <a:pt x="2624614" y="683639"/>
                              </a:lnTo>
                              <a:lnTo>
                                <a:pt x="2669417" y="705509"/>
                              </a:lnTo>
                              <a:lnTo>
                                <a:pt x="2706587" y="688284"/>
                              </a:lnTo>
                              <a:lnTo>
                                <a:pt x="2729610" y="652493"/>
                              </a:lnTo>
                              <a:lnTo>
                                <a:pt x="2690114" y="677403"/>
                              </a:lnTo>
                              <a:lnTo>
                                <a:pt x="2684722" y="719648"/>
                              </a:lnTo>
                              <a:lnTo>
                                <a:pt x="2705874" y="802702"/>
                              </a:lnTo>
                              <a:lnTo>
                                <a:pt x="2720830" y="844850"/>
                              </a:lnTo>
                              <a:lnTo>
                                <a:pt x="2738812" y="892321"/>
                              </a:lnTo>
                              <a:lnTo>
                                <a:pt x="2758409" y="941956"/>
                              </a:lnTo>
                              <a:lnTo>
                                <a:pt x="2778209" y="990596"/>
                              </a:lnTo>
                              <a:lnTo>
                                <a:pt x="2796802" y="1035082"/>
                              </a:lnTo>
                              <a:lnTo>
                                <a:pt x="2812775" y="1072256"/>
                              </a:lnTo>
                              <a:lnTo>
                                <a:pt x="2829723" y="1110052"/>
                              </a:lnTo>
                              <a:lnTo>
                                <a:pt x="2838755" y="1129556"/>
                              </a:lnTo>
                              <a:lnTo>
                                <a:pt x="2841019" y="1136031"/>
                              </a:lnTo>
                              <a:lnTo>
                                <a:pt x="2837663" y="1134740"/>
                              </a:lnTo>
                              <a:lnTo>
                                <a:pt x="2829788" y="1130205"/>
                              </a:lnTo>
                              <a:lnTo>
                                <a:pt x="2818298" y="1124027"/>
                              </a:lnTo>
                              <a:lnTo>
                                <a:pt x="2770595" y="1104045"/>
                              </a:lnTo>
                              <a:lnTo>
                                <a:pt x="2715343" y="1091211"/>
                              </a:lnTo>
                              <a:lnTo>
                                <a:pt x="2662463" y="1085785"/>
                              </a:lnTo>
                              <a:lnTo>
                                <a:pt x="2647705" y="1084900"/>
                              </a:lnTo>
                              <a:lnTo>
                                <a:pt x="2635254" y="1083992"/>
                              </a:lnTo>
                              <a:lnTo>
                                <a:pt x="2625365" y="1082131"/>
                              </a:lnTo>
                              <a:lnTo>
                                <a:pt x="2618236" y="1078232"/>
                              </a:lnTo>
                              <a:lnTo>
                                <a:pt x="2614062" y="1071209"/>
                              </a:lnTo>
                              <a:lnTo>
                                <a:pt x="2612855" y="1060391"/>
                              </a:lnTo>
                              <a:lnTo>
                                <a:pt x="2613883" y="1046811"/>
                              </a:lnTo>
                              <a:lnTo>
                                <a:pt x="2616227" y="1031915"/>
                              </a:lnTo>
                              <a:lnTo>
                                <a:pt x="2618967" y="1017151"/>
                              </a:lnTo>
                              <a:lnTo>
                                <a:pt x="2621292" y="1003588"/>
                              </a:lnTo>
                              <a:lnTo>
                                <a:pt x="2622865" y="990784"/>
                              </a:lnTo>
                              <a:lnTo>
                                <a:pt x="2623454" y="977916"/>
                              </a:lnTo>
                              <a:lnTo>
                                <a:pt x="2622828" y="964161"/>
                              </a:lnTo>
                              <a:lnTo>
                                <a:pt x="2613110" y="914798"/>
                              </a:lnTo>
                              <a:lnTo>
                                <a:pt x="2595179" y="860790"/>
                              </a:lnTo>
                              <a:lnTo>
                                <a:pt x="2588779" y="843760"/>
                              </a:lnTo>
                              <a:lnTo>
                                <a:pt x="2582872" y="827980"/>
                              </a:lnTo>
                              <a:lnTo>
                                <a:pt x="2577911" y="813805"/>
                              </a:lnTo>
                              <a:lnTo>
                                <a:pt x="2574498" y="801212"/>
                              </a:lnTo>
                              <a:lnTo>
                                <a:pt x="2573257" y="790069"/>
                              </a:lnTo>
                              <a:lnTo>
                                <a:pt x="2574810" y="780244"/>
                              </a:lnTo>
                              <a:lnTo>
                                <a:pt x="2579524" y="771855"/>
                              </a:lnTo>
                              <a:lnTo>
                                <a:pt x="2586806" y="766068"/>
                              </a:lnTo>
                              <a:lnTo>
                                <a:pt x="2595801" y="764296"/>
                              </a:lnTo>
                              <a:lnTo>
                                <a:pt x="2605649" y="767952"/>
                              </a:lnTo>
                              <a:lnTo>
                                <a:pt x="2635462" y="813955"/>
                              </a:lnTo>
                              <a:lnTo>
                                <a:pt x="2655098" y="863329"/>
                              </a:lnTo>
                              <a:lnTo>
                                <a:pt x="2665930" y="891806"/>
                              </a:lnTo>
                              <a:lnTo>
                                <a:pt x="2678868" y="923380"/>
                              </a:lnTo>
                              <a:lnTo>
                                <a:pt x="2695030" y="958544"/>
                              </a:lnTo>
                              <a:lnTo>
                                <a:pt x="2715056" y="997233"/>
                              </a:lnTo>
                              <a:lnTo>
                                <a:pt x="2737778" y="1037207"/>
                              </a:lnTo>
                              <a:lnTo>
                                <a:pt x="2761554" y="1075666"/>
                              </a:lnTo>
                              <a:lnTo>
                                <a:pt x="2784741" y="1109814"/>
                              </a:lnTo>
                              <a:lnTo>
                                <a:pt x="2826008" y="1162419"/>
                              </a:lnTo>
                              <a:lnTo>
                                <a:pt x="2845262" y="1186862"/>
                              </a:lnTo>
                              <a:lnTo>
                                <a:pt x="2884508" y="1249182"/>
                              </a:lnTo>
                              <a:lnTo>
                                <a:pt x="2903413" y="1291405"/>
                              </a:lnTo>
                              <a:lnTo>
                                <a:pt x="2919496" y="1342248"/>
                              </a:lnTo>
                              <a:lnTo>
                                <a:pt x="2930882" y="1402531"/>
                              </a:lnTo>
                              <a:lnTo>
                                <a:pt x="2935840" y="1457413"/>
                              </a:lnTo>
                              <a:lnTo>
                                <a:pt x="2938577" y="1515075"/>
                              </a:lnTo>
                              <a:lnTo>
                                <a:pt x="2941078" y="1571726"/>
                              </a:lnTo>
                              <a:lnTo>
                                <a:pt x="2945330" y="1623575"/>
                              </a:lnTo>
                              <a:lnTo>
                                <a:pt x="2953318" y="1666831"/>
                              </a:lnTo>
                              <a:lnTo>
                                <a:pt x="2970544" y="1705100"/>
                              </a:lnTo>
                              <a:lnTo>
                                <a:pt x="3022609" y="1743335"/>
                              </a:lnTo>
                              <a:lnTo>
                                <a:pt x="3083043" y="1762477"/>
                              </a:lnTo>
                              <a:lnTo>
                                <a:pt x="3111988" y="1771553"/>
                              </a:lnTo>
                              <a:lnTo>
                                <a:pt x="3138701" y="1779773"/>
                              </a:lnTo>
                              <a:lnTo>
                                <a:pt x="3162193" y="1786513"/>
                              </a:lnTo>
                              <a:lnTo>
                                <a:pt x="3181824" y="1791201"/>
                              </a:lnTo>
                              <a:lnTo>
                                <a:pt x="3198333" y="1793488"/>
                              </a:lnTo>
                              <a:lnTo>
                                <a:pt x="3212804" y="1793077"/>
                              </a:lnTo>
                              <a:lnTo>
                                <a:pt x="3252877" y="1774670"/>
                              </a:lnTo>
                              <a:lnTo>
                                <a:pt x="3276792" y="1755981"/>
                              </a:lnTo>
                              <a:lnTo>
                                <a:pt x="3287025" y="1747895"/>
                              </a:lnTo>
                              <a:lnTo>
                                <a:pt x="3319553" y="1725097"/>
                              </a:lnTo>
                              <a:lnTo>
                                <a:pt x="3364497" y="1697553"/>
                              </a:lnTo>
                              <a:lnTo>
                                <a:pt x="3389423" y="1685210"/>
                              </a:lnTo>
                              <a:lnTo>
                                <a:pt x="3387623" y="1686107"/>
                              </a:lnTo>
                              <a:lnTo>
                                <a:pt x="3379481" y="1688948"/>
                              </a:lnTo>
                              <a:lnTo>
                                <a:pt x="3364926" y="1693487"/>
                              </a:lnTo>
                              <a:lnTo>
                                <a:pt x="3346626" y="1700001"/>
                              </a:lnTo>
                              <a:lnTo>
                                <a:pt x="3327932" y="1708885"/>
                              </a:lnTo>
                              <a:lnTo>
                                <a:pt x="3312195" y="1720537"/>
                              </a:lnTo>
                              <a:lnTo>
                                <a:pt x="3302125" y="1735057"/>
                              </a:lnTo>
                              <a:lnTo>
                                <a:pt x="3297906" y="1751420"/>
                              </a:lnTo>
                              <a:lnTo>
                                <a:pt x="3299077" y="1768309"/>
                              </a:lnTo>
                              <a:lnTo>
                                <a:pt x="3305178" y="1784409"/>
                              </a:lnTo>
                              <a:lnTo>
                                <a:pt x="3315475" y="1798761"/>
                              </a:lnTo>
                              <a:lnTo>
                                <a:pt x="3328135" y="1811831"/>
                              </a:lnTo>
                              <a:lnTo>
                                <a:pt x="3341058" y="1824440"/>
                              </a:lnTo>
                              <a:lnTo>
                                <a:pt x="3352140" y="1837410"/>
                              </a:lnTo>
                              <a:lnTo>
                                <a:pt x="3359837" y="1851262"/>
                              </a:lnTo>
                              <a:lnTo>
                                <a:pt x="3364803" y="1865312"/>
                              </a:lnTo>
                              <a:lnTo>
                                <a:pt x="3368257" y="1878573"/>
                              </a:lnTo>
                              <a:lnTo>
                                <a:pt x="3371419" y="1890059"/>
                              </a:lnTo>
                              <a:lnTo>
                                <a:pt x="3401958" y="1911655"/>
                              </a:lnTo>
                              <a:lnTo>
                                <a:pt x="3411199" y="1910328"/>
                              </a:lnTo>
                              <a:lnTo>
                                <a:pt x="3446998" y="1894724"/>
                              </a:lnTo>
                              <a:lnTo>
                                <a:pt x="3444666" y="1894266"/>
                              </a:lnTo>
                              <a:lnTo>
                                <a:pt x="3436498" y="1896247"/>
                              </a:lnTo>
                              <a:lnTo>
                                <a:pt x="3423465" y="1899838"/>
                              </a:lnTo>
                              <a:lnTo>
                                <a:pt x="3407013" y="1903889"/>
                              </a:lnTo>
                              <a:lnTo>
                                <a:pt x="3388587" y="1907252"/>
                              </a:lnTo>
                              <a:lnTo>
                                <a:pt x="3368903" y="1909059"/>
                              </a:lnTo>
                              <a:lnTo>
                                <a:pt x="3345702" y="1909583"/>
                              </a:lnTo>
                              <a:lnTo>
                                <a:pt x="3315995" y="1909382"/>
                              </a:lnTo>
                              <a:lnTo>
                                <a:pt x="3276792" y="1909014"/>
                              </a:lnTo>
                              <a:lnTo>
                                <a:pt x="3226699" y="1908805"/>
                              </a:lnTo>
                              <a:lnTo>
                                <a:pt x="3170692" y="1908136"/>
                              </a:lnTo>
                              <a:lnTo>
                                <a:pt x="3115340" y="1906149"/>
                              </a:lnTo>
                              <a:lnTo>
                                <a:pt x="3067214" y="1901987"/>
                              </a:lnTo>
                              <a:lnTo>
                                <a:pt x="3005048" y="1884791"/>
                              </a:lnTo>
                              <a:lnTo>
                                <a:pt x="2967330" y="1854956"/>
                              </a:lnTo>
                              <a:lnTo>
                                <a:pt x="2932105" y="1816085"/>
                              </a:lnTo>
                              <a:lnTo>
                                <a:pt x="2914888" y="1785332"/>
                              </a:lnTo>
                              <a:lnTo>
                                <a:pt x="2924182" y="1789763"/>
                              </a:lnTo>
                              <a:lnTo>
                                <a:pt x="2954363" y="1814952"/>
                              </a:lnTo>
                              <a:lnTo>
                                <a:pt x="2986256" y="1852544"/>
                              </a:lnTo>
                              <a:lnTo>
                                <a:pt x="3011839" y="1892515"/>
                              </a:lnTo>
                              <a:lnTo>
                                <a:pt x="3030325" y="1942414"/>
                              </a:lnTo>
                              <a:lnTo>
                                <a:pt x="3027261" y="1982627"/>
                              </a:lnTo>
                              <a:lnTo>
                                <a:pt x="2981713" y="2007457"/>
                              </a:lnTo>
                              <a:lnTo>
                                <a:pt x="2918125" y="2012329"/>
                              </a:lnTo>
                              <a:lnTo>
                                <a:pt x="2878312" y="2012196"/>
                              </a:lnTo>
                              <a:lnTo>
                                <a:pt x="2834681" y="2010692"/>
                              </a:lnTo>
                              <a:lnTo>
                                <a:pt x="2789996" y="2007281"/>
                              </a:lnTo>
                              <a:lnTo>
                                <a:pt x="2747412" y="2001240"/>
                              </a:lnTo>
                              <a:lnTo>
                                <a:pt x="2710086" y="1991842"/>
                              </a:lnTo>
                              <a:lnTo>
                                <a:pt x="2657955" y="1963542"/>
                              </a:lnTo>
                              <a:lnTo>
                                <a:pt x="2629481" y="1933929"/>
                              </a:lnTo>
                              <a:lnTo>
                                <a:pt x="2617693" y="1915323"/>
                              </a:lnTo>
                              <a:lnTo>
                                <a:pt x="2619470" y="1910825"/>
                              </a:lnTo>
                              <a:lnTo>
                                <a:pt x="2627722" y="1909356"/>
                              </a:lnTo>
                              <a:lnTo>
                                <a:pt x="2642908" y="1910551"/>
                              </a:lnTo>
                              <a:lnTo>
                                <a:pt x="2663254" y="1913129"/>
                              </a:lnTo>
                              <a:lnTo>
                                <a:pt x="2686424" y="1915578"/>
                              </a:lnTo>
                              <a:lnTo>
                                <a:pt x="2732176" y="1914357"/>
                              </a:lnTo>
                              <a:lnTo>
                                <a:pt x="2780176" y="1894266"/>
                              </a:lnTo>
                              <a:lnTo>
                                <a:pt x="2791218" y="1873518"/>
                              </a:lnTo>
                              <a:lnTo>
                                <a:pt x="2790628" y="1861448"/>
                              </a:lnTo>
                              <a:lnTo>
                                <a:pt x="2769448" y="1819815"/>
                              </a:lnTo>
                              <a:lnTo>
                                <a:pt x="2731008" y="1782296"/>
                              </a:lnTo>
                              <a:lnTo>
                                <a:pt x="2683460" y="1759495"/>
                              </a:lnTo>
                              <a:lnTo>
                                <a:pt x="2644991" y="1750627"/>
                              </a:lnTo>
                              <a:lnTo>
                                <a:pt x="2602844" y="1745451"/>
                              </a:lnTo>
                              <a:lnTo>
                                <a:pt x="2563811" y="1743038"/>
                              </a:lnTo>
                              <a:lnTo>
                                <a:pt x="2552526" y="1742736"/>
                              </a:lnTo>
                              <a:lnTo>
                                <a:pt x="2551329" y="1742995"/>
                              </a:lnTo>
                              <a:lnTo>
                                <a:pt x="2610222" y="1745906"/>
                              </a:lnTo>
                              <a:lnTo>
                                <a:pt x="2667371" y="1747450"/>
                              </a:lnTo>
                              <a:lnTo>
                                <a:pt x="2717752" y="1747594"/>
                              </a:lnTo>
                              <a:lnTo>
                                <a:pt x="2758817" y="1746588"/>
                              </a:lnTo>
                              <a:lnTo>
                                <a:pt x="2776106" y="1745975"/>
                              </a:lnTo>
                              <a:lnTo>
                                <a:pt x="2792015" y="1745626"/>
                              </a:lnTo>
                              <a:lnTo>
                                <a:pt x="2836519" y="1748299"/>
                              </a:lnTo>
                              <a:lnTo>
                                <a:pt x="2874916" y="1756191"/>
                              </a:lnTo>
                              <a:lnTo>
                                <a:pt x="2892763" y="1761564"/>
                              </a:lnTo>
                              <a:lnTo>
                                <a:pt x="2897943" y="1762997"/>
                              </a:lnTo>
                              <a:lnTo>
                                <a:pt x="2902848" y="1764055"/>
                              </a:lnTo>
                              <a:lnTo>
                                <a:pt x="2899340" y="1761246"/>
                              </a:lnTo>
                              <a:lnTo>
                                <a:pt x="2889178" y="1754219"/>
                              </a:lnTo>
                              <a:lnTo>
                                <a:pt x="2849926" y="1728247"/>
                              </a:lnTo>
                              <a:lnTo>
                                <a:pt x="2822244" y="1715614"/>
                              </a:lnTo>
                              <a:lnTo>
                                <a:pt x="2816405" y="1715748"/>
                              </a:lnTo>
                              <a:lnTo>
                                <a:pt x="2778384" y="1734348"/>
                              </a:lnTo>
                              <a:lnTo>
                                <a:pt x="2771990" y="1738105"/>
                              </a:lnTo>
                              <a:lnTo>
                                <a:pt x="2769310" y="1739129"/>
                              </a:lnTo>
                              <a:lnTo>
                                <a:pt x="2771456" y="1736512"/>
                              </a:lnTo>
                              <a:lnTo>
                                <a:pt x="2777245" y="1731100"/>
                              </a:lnTo>
                              <a:lnTo>
                                <a:pt x="2784940" y="1724176"/>
                              </a:lnTo>
                              <a:lnTo>
                                <a:pt x="2792802" y="1717023"/>
                              </a:lnTo>
                              <a:lnTo>
                                <a:pt x="2813830" y="1691052"/>
                              </a:lnTo>
                              <a:lnTo>
                                <a:pt x="2813830" y="1686833"/>
                              </a:lnTo>
                              <a:lnTo>
                                <a:pt x="2783344" y="1672448"/>
                              </a:lnTo>
                              <a:lnTo>
                                <a:pt x="2776380" y="1673061"/>
                              </a:lnTo>
                              <a:lnTo>
                                <a:pt x="2736326" y="1704865"/>
                              </a:lnTo>
                              <a:lnTo>
                                <a:pt x="2711623" y="1736329"/>
                              </a:lnTo>
                              <a:lnTo>
                                <a:pt x="2711334" y="1738063"/>
                              </a:lnTo>
                              <a:lnTo>
                                <a:pt x="2714298" y="1735979"/>
                              </a:lnTo>
                              <a:lnTo>
                                <a:pt x="2720647" y="1729797"/>
                              </a:lnTo>
                              <a:lnTo>
                                <a:pt x="2729364" y="1720790"/>
                              </a:lnTo>
                              <a:lnTo>
                                <a:pt x="2739135" y="1710602"/>
                              </a:lnTo>
                              <a:lnTo>
                                <a:pt x="2748645" y="1700876"/>
                              </a:lnTo>
                              <a:lnTo>
                                <a:pt x="2756818" y="1692889"/>
                              </a:lnTo>
                              <a:lnTo>
                                <a:pt x="2763579" y="1686483"/>
                              </a:lnTo>
                              <a:lnTo>
                                <a:pt x="2769093" y="1681131"/>
                              </a:lnTo>
                              <a:lnTo>
                                <a:pt x="2773523" y="1676303"/>
                              </a:lnTo>
                              <a:lnTo>
                                <a:pt x="2778780" y="1669992"/>
                              </a:lnTo>
                              <a:lnTo>
                                <a:pt x="2781584" y="1663670"/>
                              </a:lnTo>
                              <a:lnTo>
                                <a:pt x="2780528" y="1658758"/>
                              </a:lnTo>
                              <a:lnTo>
                                <a:pt x="2779472" y="1653845"/>
                              </a:lnTo>
                              <a:lnTo>
                                <a:pt x="2735667" y="1646124"/>
                              </a:lnTo>
                              <a:lnTo>
                                <a:pt x="2698827" y="1672839"/>
                              </a:lnTo>
                              <a:lnTo>
                                <a:pt x="2687379" y="1689372"/>
                              </a:lnTo>
                              <a:lnTo>
                                <a:pt x="2689495" y="1689335"/>
                              </a:lnTo>
                              <a:lnTo>
                                <a:pt x="2721128" y="1667400"/>
                              </a:lnTo>
                              <a:lnTo>
                                <a:pt x="2749514" y="1633879"/>
                              </a:lnTo>
                              <a:lnTo>
                                <a:pt x="2749338" y="1615934"/>
                              </a:lnTo>
                              <a:lnTo>
                                <a:pt x="2734623" y="1615934"/>
                              </a:lnTo>
                              <a:lnTo>
                                <a:pt x="2691305" y="1619489"/>
                              </a:lnTo>
                              <a:lnTo>
                                <a:pt x="2657444" y="1647447"/>
                              </a:lnTo>
                              <a:lnTo>
                                <a:pt x="2652610" y="1657348"/>
                              </a:lnTo>
                              <a:lnTo>
                                <a:pt x="2646890" y="1667116"/>
                              </a:lnTo>
                              <a:lnTo>
                                <a:pt x="2641003" y="1675469"/>
                              </a:lnTo>
                              <a:lnTo>
                                <a:pt x="2636100" y="1680993"/>
                              </a:lnTo>
                              <a:lnTo>
                                <a:pt x="2633331" y="1682273"/>
                              </a:lnTo>
                              <a:lnTo>
                                <a:pt x="2633551" y="1678397"/>
                              </a:lnTo>
                              <a:lnTo>
                                <a:pt x="2653573" y="1638295"/>
                              </a:lnTo>
                              <a:lnTo>
                                <a:pt x="2685004" y="1606904"/>
                              </a:lnTo>
                              <a:lnTo>
                                <a:pt x="2714298" y="1596978"/>
                              </a:lnTo>
                              <a:lnTo>
                                <a:pt x="2704829" y="1594181"/>
                              </a:lnTo>
                              <a:lnTo>
                                <a:pt x="2696052" y="1591432"/>
                              </a:lnTo>
                              <a:lnTo>
                                <a:pt x="2684810" y="1588030"/>
                              </a:lnTo>
                              <a:lnTo>
                                <a:pt x="2672449" y="1584895"/>
                              </a:lnTo>
                              <a:lnTo>
                                <a:pt x="2660320" y="1582946"/>
                              </a:lnTo>
                              <a:lnTo>
                                <a:pt x="2649489" y="1582949"/>
                              </a:lnTo>
                              <a:lnTo>
                                <a:pt x="2615409" y="1604569"/>
                              </a:lnTo>
                              <a:lnTo>
                                <a:pt x="2593386" y="1636993"/>
                              </a:lnTo>
                              <a:lnTo>
                                <a:pt x="2586335" y="1647789"/>
                              </a:lnTo>
                              <a:lnTo>
                                <a:pt x="2557646" y="1686189"/>
                              </a:lnTo>
                              <a:lnTo>
                                <a:pt x="2542564" y="1699125"/>
                              </a:lnTo>
                              <a:lnTo>
                                <a:pt x="2542495" y="1695507"/>
                              </a:lnTo>
                              <a:lnTo>
                                <a:pt x="2565183" y="1648845"/>
                              </a:lnTo>
                              <a:lnTo>
                                <a:pt x="2592682" y="1605757"/>
                              </a:lnTo>
                              <a:lnTo>
                                <a:pt x="2623169" y="1576271"/>
                              </a:lnTo>
                              <a:lnTo>
                                <a:pt x="2652962" y="1568903"/>
                              </a:lnTo>
                              <a:lnTo>
                                <a:pt x="2662421" y="1568903"/>
                              </a:lnTo>
                              <a:lnTo>
                                <a:pt x="2670834" y="1571006"/>
                              </a:lnTo>
                              <a:lnTo>
                                <a:pt x="2669789" y="1564343"/>
                              </a:lnTo>
                              <a:lnTo>
                                <a:pt x="2667713" y="1558055"/>
                              </a:lnTo>
                              <a:lnTo>
                                <a:pt x="2665015" y="1550651"/>
                              </a:lnTo>
                              <a:lnTo>
                                <a:pt x="2664616" y="1544302"/>
                              </a:lnTo>
                              <a:lnTo>
                                <a:pt x="2669437" y="1541180"/>
                              </a:lnTo>
                              <a:lnTo>
                                <a:pt x="2681443" y="1542916"/>
                              </a:lnTo>
                              <a:lnTo>
                                <a:pt x="2698742" y="1549030"/>
                              </a:lnTo>
                              <a:lnTo>
                                <a:pt x="2737779" y="1570313"/>
                              </a:lnTo>
                              <a:lnTo>
                                <a:pt x="2768043" y="1597380"/>
                              </a:lnTo>
                              <a:lnTo>
                                <a:pt x="2796330" y="1637016"/>
                              </a:lnTo>
                              <a:lnTo>
                                <a:pt x="2803219" y="1648098"/>
                              </a:lnTo>
                              <a:lnTo>
                                <a:pt x="2809978" y="1657930"/>
                              </a:lnTo>
                              <a:lnTo>
                                <a:pt x="2846009" y="1685728"/>
                              </a:lnTo>
                              <a:lnTo>
                                <a:pt x="2883407" y="1701806"/>
                              </a:lnTo>
                              <a:lnTo>
                                <a:pt x="2881820" y="1700171"/>
                              </a:lnTo>
                              <a:lnTo>
                                <a:pt x="2871931" y="1694336"/>
                              </a:lnTo>
                              <a:lnTo>
                                <a:pt x="2855837" y="1684552"/>
                              </a:lnTo>
                              <a:lnTo>
                                <a:pt x="2816987" y="1655244"/>
                              </a:lnTo>
                              <a:lnTo>
                                <a:pt x="2784434" y="1616987"/>
                              </a:lnTo>
                              <a:lnTo>
                                <a:pt x="2758455" y="1576624"/>
                              </a:lnTo>
                              <a:lnTo>
                                <a:pt x="2746663" y="1557736"/>
                              </a:lnTo>
                              <a:lnTo>
                                <a:pt x="2725575" y="1522332"/>
                              </a:lnTo>
                              <a:lnTo>
                                <a:pt x="2709248" y="1487525"/>
                              </a:lnTo>
                              <a:lnTo>
                                <a:pt x="2691510" y="1433768"/>
                              </a:lnTo>
                              <a:lnTo>
                                <a:pt x="2685844" y="1415577"/>
                              </a:lnTo>
                              <a:lnTo>
                                <a:pt x="2672144" y="1379727"/>
                              </a:lnTo>
                              <a:lnTo>
                                <a:pt x="2652067" y="1346022"/>
                              </a:lnTo>
                              <a:lnTo>
                                <a:pt x="2623252" y="1314202"/>
                              </a:lnTo>
                              <a:lnTo>
                                <a:pt x="2585142" y="1282239"/>
                              </a:lnTo>
                              <a:lnTo>
                                <a:pt x="2544188" y="1253823"/>
                              </a:lnTo>
                              <a:lnTo>
                                <a:pt x="2504977" y="1236738"/>
                              </a:lnTo>
                              <a:lnTo>
                                <a:pt x="2539936" y="1280639"/>
                              </a:lnTo>
                              <a:lnTo>
                                <a:pt x="2577894" y="1305666"/>
                              </a:lnTo>
                              <a:lnTo>
                                <a:pt x="2615309" y="1324530"/>
                              </a:lnTo>
                              <a:lnTo>
                                <a:pt x="2654189" y="1330294"/>
                              </a:lnTo>
                              <a:lnTo>
                                <a:pt x="2649633" y="1274685"/>
                              </a:lnTo>
                              <a:lnTo>
                                <a:pt x="2623521" y="1195803"/>
                              </a:lnTo>
                              <a:lnTo>
                                <a:pt x="2605540" y="1154319"/>
                              </a:lnTo>
                              <a:lnTo>
                                <a:pt x="2583887" y="1109969"/>
                              </a:lnTo>
                              <a:lnTo>
                                <a:pt x="2559685" y="1066038"/>
                              </a:lnTo>
                              <a:lnTo>
                                <a:pt x="2534055" y="1025809"/>
                              </a:lnTo>
                              <a:lnTo>
                                <a:pt x="2508118" y="992567"/>
                              </a:lnTo>
                              <a:lnTo>
                                <a:pt x="2477012" y="963919"/>
                              </a:lnTo>
                              <a:lnTo>
                                <a:pt x="2428207" y="934268"/>
                              </a:lnTo>
                              <a:lnTo>
                                <a:pt x="2415295" y="923011"/>
                              </a:lnTo>
                              <a:lnTo>
                                <a:pt x="2412184" y="908445"/>
                              </a:lnTo>
                              <a:lnTo>
                                <a:pt x="2416019" y="891224"/>
                              </a:lnTo>
                              <a:lnTo>
                                <a:pt x="2422896" y="873153"/>
                              </a:lnTo>
                              <a:lnTo>
                                <a:pt x="2428910" y="856033"/>
                              </a:lnTo>
                              <a:lnTo>
                                <a:pt x="2431159" y="841347"/>
                              </a:lnTo>
                              <a:lnTo>
                                <a:pt x="2430753" y="829286"/>
                              </a:lnTo>
                              <a:lnTo>
                                <a:pt x="2429801" y="819723"/>
                              </a:lnTo>
                              <a:lnTo>
                                <a:pt x="2430417" y="812527"/>
                              </a:lnTo>
                              <a:lnTo>
                                <a:pt x="2434322" y="807454"/>
                              </a:lnTo>
                              <a:lnTo>
                                <a:pt x="2441675" y="803796"/>
                              </a:lnTo>
                              <a:lnTo>
                                <a:pt x="2452247" y="800732"/>
                              </a:lnTo>
                              <a:lnTo>
                                <a:pt x="2465809" y="797437"/>
                              </a:lnTo>
                              <a:lnTo>
                                <a:pt x="2481889" y="793380"/>
                              </a:lnTo>
                              <a:lnTo>
                                <a:pt x="2529597" y="784099"/>
                              </a:lnTo>
                              <a:lnTo>
                                <a:pt x="2545191" y="787257"/>
                              </a:lnTo>
                              <a:lnTo>
                                <a:pt x="2545068" y="790812"/>
                              </a:lnTo>
                              <a:lnTo>
                                <a:pt x="2490015" y="803316"/>
                              </a:lnTo>
                              <a:lnTo>
                                <a:pt x="2457285" y="806358"/>
                              </a:lnTo>
                              <a:lnTo>
                                <a:pt x="2445703" y="806342"/>
                              </a:lnTo>
                              <a:lnTo>
                                <a:pt x="2424169" y="772249"/>
                              </a:lnTo>
                              <a:lnTo>
                                <a:pt x="2423060" y="761982"/>
                              </a:lnTo>
                              <a:lnTo>
                                <a:pt x="2421452" y="752803"/>
                              </a:lnTo>
                              <a:lnTo>
                                <a:pt x="2419420" y="744085"/>
                              </a:lnTo>
                              <a:lnTo>
                                <a:pt x="2417193" y="734841"/>
                              </a:lnTo>
                              <a:lnTo>
                                <a:pt x="2414998" y="724082"/>
                              </a:lnTo>
                              <a:lnTo>
                                <a:pt x="2413015" y="711067"/>
                              </a:lnTo>
                              <a:lnTo>
                                <a:pt x="2411231" y="696045"/>
                              </a:lnTo>
                              <a:lnTo>
                                <a:pt x="2409579" y="679511"/>
                              </a:lnTo>
                              <a:lnTo>
                                <a:pt x="2407992" y="661961"/>
                              </a:lnTo>
                              <a:lnTo>
                                <a:pt x="2406339" y="643900"/>
                              </a:lnTo>
                              <a:lnTo>
                                <a:pt x="2397126" y="592813"/>
                              </a:lnTo>
                              <a:lnTo>
                                <a:pt x="2378442" y="556236"/>
                              </a:lnTo>
                              <a:lnTo>
                                <a:pt x="2372941" y="547533"/>
                              </a:lnTo>
                              <a:lnTo>
                                <a:pt x="2369068" y="540282"/>
                              </a:lnTo>
                              <a:lnTo>
                                <a:pt x="2366675" y="533755"/>
                              </a:lnTo>
                              <a:lnTo>
                                <a:pt x="2365400" y="527098"/>
                              </a:lnTo>
                              <a:lnTo>
                                <a:pt x="2364880" y="519457"/>
                              </a:lnTo>
                              <a:lnTo>
                                <a:pt x="2364797" y="510253"/>
                              </a:lnTo>
                              <a:lnTo>
                                <a:pt x="2365010" y="500063"/>
                              </a:lnTo>
                              <a:lnTo>
                                <a:pt x="2365420" y="489742"/>
                              </a:lnTo>
                              <a:lnTo>
                                <a:pt x="2365925" y="480147"/>
                              </a:lnTo>
                              <a:lnTo>
                                <a:pt x="2366255" y="471742"/>
                              </a:lnTo>
                              <a:lnTo>
                                <a:pt x="2344461" y="425510"/>
                              </a:lnTo>
                              <a:lnTo>
                                <a:pt x="2330881" y="407009"/>
                              </a:lnTo>
                              <a:lnTo>
                                <a:pt x="2316775" y="387786"/>
                              </a:lnTo>
                              <a:lnTo>
                                <a:pt x="2304248" y="369585"/>
                              </a:lnTo>
                              <a:lnTo>
                                <a:pt x="2294846" y="353777"/>
                              </a:lnTo>
                              <a:lnTo>
                                <a:pt x="2287907" y="340276"/>
                              </a:lnTo>
                              <a:lnTo>
                                <a:pt x="2282218" y="328617"/>
                              </a:lnTo>
                              <a:lnTo>
                                <a:pt x="2276566" y="318336"/>
                              </a:lnTo>
                              <a:lnTo>
                                <a:pt x="2242450" y="283828"/>
                              </a:lnTo>
                              <a:lnTo>
                                <a:pt x="2220459" y="268212"/>
                              </a:lnTo>
                              <a:lnTo>
                                <a:pt x="2213012" y="262441"/>
                              </a:lnTo>
                              <a:lnTo>
                                <a:pt x="2210907" y="259255"/>
                              </a:lnTo>
                              <a:lnTo>
                                <a:pt x="2215653" y="259295"/>
                              </a:lnTo>
                              <a:lnTo>
                                <a:pt x="2225843" y="262022"/>
                              </a:lnTo>
                              <a:lnTo>
                                <a:pt x="2268089" y="278267"/>
                              </a:lnTo>
                              <a:lnTo>
                                <a:pt x="2305656" y="299743"/>
                              </a:lnTo>
                              <a:lnTo>
                                <a:pt x="2337387" y="330638"/>
                              </a:lnTo>
                              <a:lnTo>
                                <a:pt x="2360892" y="375859"/>
                              </a:lnTo>
                              <a:lnTo>
                                <a:pt x="2370489" y="413808"/>
                              </a:lnTo>
                              <a:lnTo>
                                <a:pt x="2375219" y="455927"/>
                              </a:lnTo>
                              <a:lnTo>
                                <a:pt x="2376896" y="477281"/>
                              </a:lnTo>
                              <a:lnTo>
                                <a:pt x="2378902" y="498046"/>
                              </a:lnTo>
                              <a:lnTo>
                                <a:pt x="2385555" y="536433"/>
                              </a:lnTo>
                              <a:lnTo>
                                <a:pt x="2403505" y="588000"/>
                              </a:lnTo>
                              <a:lnTo>
                                <a:pt x="2419386" y="619875"/>
                              </a:lnTo>
                              <a:lnTo>
                                <a:pt x="2427261" y="635284"/>
                              </a:lnTo>
                              <a:lnTo>
                                <a:pt x="2447472" y="681082"/>
                              </a:lnTo>
                              <a:lnTo>
                                <a:pt x="2463096" y="730882"/>
                              </a:lnTo>
                              <a:lnTo>
                                <a:pt x="2470418" y="782451"/>
                              </a:lnTo>
                              <a:lnTo>
                                <a:pt x="2469976" y="799276"/>
                              </a:lnTo>
                              <a:lnTo>
                                <a:pt x="2458472" y="851595"/>
                              </a:lnTo>
                              <a:lnTo>
                                <a:pt x="2443218" y="890641"/>
                              </a:lnTo>
                              <a:lnTo>
                                <a:pt x="2434277" y="912206"/>
                              </a:lnTo>
                              <a:lnTo>
                                <a:pt x="2425073" y="935341"/>
                              </a:lnTo>
                              <a:lnTo>
                                <a:pt x="2416660" y="959594"/>
                              </a:lnTo>
                              <a:lnTo>
                                <a:pt x="2410220" y="984374"/>
                              </a:lnTo>
                              <a:lnTo>
                                <a:pt x="2406936" y="1009088"/>
                              </a:lnTo>
                              <a:lnTo>
                                <a:pt x="2407448" y="1032913"/>
                              </a:lnTo>
                              <a:lnTo>
                                <a:pt x="2410263" y="1054140"/>
                              </a:lnTo>
                              <a:lnTo>
                                <a:pt x="2413342" y="1070827"/>
                              </a:lnTo>
                              <a:lnTo>
                                <a:pt x="2414646" y="1081034"/>
                              </a:lnTo>
                              <a:lnTo>
                                <a:pt x="2391478" y="1048812"/>
                              </a:lnTo>
                              <a:lnTo>
                                <a:pt x="2381565" y="998819"/>
                              </a:lnTo>
                              <a:lnTo>
                                <a:pt x="2382400" y="958896"/>
                              </a:lnTo>
                              <a:lnTo>
                                <a:pt x="2395718" y="912559"/>
                              </a:lnTo>
                              <a:lnTo>
                                <a:pt x="2415350" y="894660"/>
                              </a:lnTo>
                              <a:lnTo>
                                <a:pt x="2412117" y="896829"/>
                              </a:lnTo>
                              <a:lnTo>
                                <a:pt x="2362364" y="920018"/>
                              </a:lnTo>
                              <a:lnTo>
                                <a:pt x="2324830" y="929802"/>
                              </a:lnTo>
                              <a:lnTo>
                                <a:pt x="2284870" y="931436"/>
                              </a:lnTo>
                              <a:lnTo>
                                <a:pt x="2242211" y="926238"/>
                              </a:lnTo>
                              <a:lnTo>
                                <a:pt x="2218386" y="923441"/>
                              </a:lnTo>
                              <a:lnTo>
                                <a:pt x="2165418" y="919052"/>
                              </a:lnTo>
                              <a:lnTo>
                                <a:pt x="2114290" y="907294"/>
                              </a:lnTo>
                              <a:lnTo>
                                <a:pt x="2074601" y="880357"/>
                              </a:lnTo>
                              <a:lnTo>
                                <a:pt x="2047004" y="847629"/>
                              </a:lnTo>
                              <a:lnTo>
                                <a:pt x="2023197" y="807844"/>
                              </a:lnTo>
                              <a:lnTo>
                                <a:pt x="2005151" y="763464"/>
                              </a:lnTo>
                              <a:lnTo>
                                <a:pt x="1998901" y="734520"/>
                              </a:lnTo>
                              <a:lnTo>
                                <a:pt x="1999288" y="726456"/>
                              </a:lnTo>
                              <a:lnTo>
                                <a:pt x="2039328" y="701520"/>
                              </a:lnTo>
                              <a:lnTo>
                                <a:pt x="2050599" y="699599"/>
                              </a:lnTo>
                              <a:lnTo>
                                <a:pt x="2061999" y="696758"/>
                              </a:lnTo>
                              <a:lnTo>
                                <a:pt x="2099754" y="662036"/>
                              </a:lnTo>
                              <a:lnTo>
                                <a:pt x="2117537" y="604613"/>
                              </a:lnTo>
                              <a:lnTo>
                                <a:pt x="2126915" y="558415"/>
                              </a:lnTo>
                              <a:lnTo>
                                <a:pt x="2131779" y="535997"/>
                              </a:lnTo>
                              <a:lnTo>
                                <a:pt x="2142289" y="494449"/>
                              </a:lnTo>
                              <a:lnTo>
                                <a:pt x="2153911" y="458134"/>
                              </a:lnTo>
                              <a:lnTo>
                                <a:pt x="2176682" y="413808"/>
                              </a:lnTo>
                              <a:lnTo>
                                <a:pt x="2207877" y="380295"/>
                              </a:lnTo>
                              <a:lnTo>
                                <a:pt x="2216978" y="371337"/>
                              </a:lnTo>
                              <a:lnTo>
                                <a:pt x="2234484" y="328128"/>
                              </a:lnTo>
                              <a:lnTo>
                                <a:pt x="2233144" y="316012"/>
                              </a:lnTo>
                              <a:lnTo>
                                <a:pt x="2215777" y="272505"/>
                              </a:lnTo>
                              <a:lnTo>
                                <a:pt x="2190693" y="249904"/>
                              </a:lnTo>
                              <a:lnTo>
                                <a:pt x="2186911" y="259089"/>
                              </a:lnTo>
                              <a:lnTo>
                                <a:pt x="2184607" y="276531"/>
                              </a:lnTo>
                              <a:lnTo>
                                <a:pt x="2181579" y="299697"/>
                              </a:lnTo>
                              <a:lnTo>
                                <a:pt x="2175626" y="326057"/>
                              </a:lnTo>
                              <a:lnTo>
                                <a:pt x="2150609" y="380903"/>
                              </a:lnTo>
                              <a:lnTo>
                                <a:pt x="2114301" y="434162"/>
                              </a:lnTo>
                              <a:lnTo>
                                <a:pt x="2075262" y="482557"/>
                              </a:lnTo>
                              <a:lnTo>
                                <a:pt x="2056682" y="504993"/>
                              </a:lnTo>
                              <a:lnTo>
                                <a:pt x="2039646" y="526474"/>
                              </a:lnTo>
                              <a:lnTo>
                                <a:pt x="2012007" y="567759"/>
                              </a:lnTo>
                              <a:lnTo>
                                <a:pt x="1993037" y="610359"/>
                              </a:lnTo>
                              <a:lnTo>
                                <a:pt x="1982390" y="656911"/>
                              </a:lnTo>
                              <a:lnTo>
                                <a:pt x="1979366" y="702670"/>
                              </a:lnTo>
                              <a:lnTo>
                                <a:pt x="1980407" y="723345"/>
                              </a:lnTo>
                              <a:lnTo>
                                <a:pt x="1982696" y="742243"/>
                              </a:lnTo>
                              <a:lnTo>
                                <a:pt x="1985772" y="759429"/>
                              </a:lnTo>
                              <a:lnTo>
                                <a:pt x="1989176" y="774968"/>
                              </a:lnTo>
                              <a:lnTo>
                                <a:pt x="1992423" y="789092"/>
                              </a:lnTo>
                              <a:lnTo>
                                <a:pt x="1994916" y="802656"/>
                              </a:lnTo>
                              <a:lnTo>
                                <a:pt x="1996029" y="816681"/>
                              </a:lnTo>
                              <a:lnTo>
                                <a:pt x="1995137" y="832187"/>
                              </a:lnTo>
                              <a:lnTo>
                                <a:pt x="1991895" y="849921"/>
                              </a:lnTo>
                              <a:lnTo>
                                <a:pt x="1987077" y="869566"/>
                              </a:lnTo>
                              <a:lnTo>
                                <a:pt x="1981733" y="890526"/>
                              </a:lnTo>
                              <a:lnTo>
                                <a:pt x="1976913" y="912206"/>
                              </a:lnTo>
                              <a:lnTo>
                                <a:pt x="1974011" y="934215"/>
                              </a:lnTo>
                              <a:lnTo>
                                <a:pt x="1975775" y="956916"/>
                              </a:lnTo>
                              <a:lnTo>
                                <a:pt x="1985293" y="980869"/>
                              </a:lnTo>
                              <a:lnTo>
                                <a:pt x="2005651" y="1006632"/>
                              </a:lnTo>
                              <a:lnTo>
                                <a:pt x="2038260" y="1034703"/>
                              </a:lnTo>
                              <a:lnTo>
                                <a:pt x="2077805" y="1065374"/>
                              </a:lnTo>
                              <a:lnTo>
                                <a:pt x="2117286" y="1098875"/>
                              </a:lnTo>
                              <a:lnTo>
                                <a:pt x="2149703" y="1135434"/>
                              </a:lnTo>
                              <a:lnTo>
                                <a:pt x="2169829" y="1174456"/>
                              </a:lnTo>
                              <a:lnTo>
                                <a:pt x="2179571" y="1211996"/>
                              </a:lnTo>
                              <a:lnTo>
                                <a:pt x="2182631" y="1263552"/>
                              </a:lnTo>
                              <a:lnTo>
                                <a:pt x="2182730" y="1269419"/>
                              </a:lnTo>
                              <a:lnTo>
                                <a:pt x="2183685" y="1263149"/>
                              </a:lnTo>
                              <a:lnTo>
                                <a:pt x="2185691" y="1248393"/>
                              </a:lnTo>
                              <a:lnTo>
                                <a:pt x="2188944" y="1228802"/>
                              </a:lnTo>
                              <a:lnTo>
                                <a:pt x="2199197" y="1185451"/>
                              </a:lnTo>
                              <a:lnTo>
                                <a:pt x="2212073" y="1141051"/>
                              </a:lnTo>
                              <a:lnTo>
                                <a:pt x="2225084" y="1099062"/>
                              </a:lnTo>
                              <a:lnTo>
                                <a:pt x="2238359" y="1062078"/>
                              </a:lnTo>
                              <a:lnTo>
                                <a:pt x="2256349" y="1022941"/>
                              </a:lnTo>
                              <a:lnTo>
                                <a:pt x="2259035" y="1016809"/>
                              </a:lnTo>
                              <a:lnTo>
                                <a:pt x="2238313" y="1056202"/>
                              </a:lnTo>
                              <a:lnTo>
                                <a:pt x="2232750" y="1080682"/>
                              </a:lnTo>
                              <a:lnTo>
                                <a:pt x="2232790" y="1090440"/>
                              </a:lnTo>
                              <a:lnTo>
                                <a:pt x="2270954" y="1122800"/>
                              </a:lnTo>
                              <a:lnTo>
                                <a:pt x="2284587" y="1129185"/>
                              </a:lnTo>
                              <a:lnTo>
                                <a:pt x="2323391" y="1154348"/>
                              </a:lnTo>
                              <a:lnTo>
                                <a:pt x="2355996" y="1184026"/>
                              </a:lnTo>
                              <a:lnTo>
                                <a:pt x="2392562" y="1238275"/>
                              </a:lnTo>
                              <a:lnTo>
                                <a:pt x="2428618" y="1312291"/>
                              </a:lnTo>
                              <a:lnTo>
                                <a:pt x="2450573" y="1354417"/>
                              </a:lnTo>
                              <a:lnTo>
                                <a:pt x="2474926" y="1394469"/>
                              </a:lnTo>
                              <a:lnTo>
                                <a:pt x="2500855" y="1428861"/>
                              </a:lnTo>
                              <a:lnTo>
                                <a:pt x="2524912" y="1456150"/>
                              </a:lnTo>
                              <a:lnTo>
                                <a:pt x="2542989" y="1475412"/>
                              </a:lnTo>
                              <a:lnTo>
                                <a:pt x="2550978" y="1485723"/>
                              </a:lnTo>
                              <a:lnTo>
                                <a:pt x="2546173" y="1486873"/>
                              </a:lnTo>
                              <a:lnTo>
                                <a:pt x="2531478" y="1481508"/>
                              </a:lnTo>
                              <a:lnTo>
                                <a:pt x="2511199" y="1472986"/>
                              </a:lnTo>
                              <a:lnTo>
                                <a:pt x="2489641" y="1464663"/>
                              </a:lnTo>
                              <a:lnTo>
                                <a:pt x="2470357" y="1459312"/>
                              </a:lnTo>
                              <a:lnTo>
                                <a:pt x="2453896" y="1457420"/>
                              </a:lnTo>
                              <a:lnTo>
                                <a:pt x="2440065" y="1458887"/>
                              </a:lnTo>
                              <a:lnTo>
                                <a:pt x="2406192" y="1498112"/>
                              </a:lnTo>
                              <a:lnTo>
                                <a:pt x="2397154" y="1540173"/>
                              </a:lnTo>
                              <a:lnTo>
                                <a:pt x="2393442" y="1563592"/>
                              </a:lnTo>
                              <a:lnTo>
                                <a:pt x="2389994" y="1583788"/>
                              </a:lnTo>
                              <a:lnTo>
                                <a:pt x="2386612" y="1596978"/>
                              </a:lnTo>
                              <a:lnTo>
                                <a:pt x="2383147" y="1600375"/>
                              </a:lnTo>
                              <a:lnTo>
                                <a:pt x="2379685" y="1595184"/>
                              </a:lnTo>
                              <a:lnTo>
                                <a:pt x="2370617" y="1549947"/>
                              </a:lnTo>
                              <a:lnTo>
                                <a:pt x="2365936" y="1495900"/>
                              </a:lnTo>
                              <a:lnTo>
                                <a:pt x="2365813" y="1481207"/>
                              </a:lnTo>
                              <a:lnTo>
                                <a:pt x="2366545" y="1467863"/>
                              </a:lnTo>
                              <a:lnTo>
                                <a:pt x="2368198" y="1454585"/>
                              </a:lnTo>
                              <a:lnTo>
                                <a:pt x="2370841" y="1440090"/>
                              </a:lnTo>
                              <a:lnTo>
                                <a:pt x="2374326" y="1423508"/>
                              </a:lnTo>
                              <a:lnTo>
                                <a:pt x="2377715" y="1405610"/>
                              </a:lnTo>
                              <a:lnTo>
                                <a:pt x="2379857" y="1387580"/>
                              </a:lnTo>
                              <a:lnTo>
                                <a:pt x="2379606" y="1370601"/>
                              </a:lnTo>
                              <a:lnTo>
                                <a:pt x="2376107" y="1355573"/>
                              </a:lnTo>
                              <a:lnTo>
                                <a:pt x="2351561" y="1318646"/>
                              </a:lnTo>
                              <a:lnTo>
                                <a:pt x="2316073" y="1282469"/>
                              </a:lnTo>
                              <a:lnTo>
                                <a:pt x="2284340" y="1251361"/>
                              </a:lnTo>
                              <a:lnTo>
                                <a:pt x="2253733" y="1225409"/>
                              </a:lnTo>
                              <a:lnTo>
                                <a:pt x="2244671" y="1222832"/>
                              </a:lnTo>
                              <a:lnTo>
                                <a:pt x="2242393" y="1231323"/>
                              </a:lnTo>
                              <a:lnTo>
                                <a:pt x="2246423" y="1251828"/>
                              </a:lnTo>
                              <a:lnTo>
                                <a:pt x="2255711" y="1284773"/>
                              </a:lnTo>
                              <a:lnTo>
                                <a:pt x="2269208" y="1330586"/>
                              </a:lnTo>
                              <a:lnTo>
                                <a:pt x="2282322" y="1376080"/>
                              </a:lnTo>
                              <a:lnTo>
                                <a:pt x="2296918" y="1426090"/>
                              </a:lnTo>
                              <a:lnTo>
                                <a:pt x="2312455" y="1476623"/>
                              </a:lnTo>
                              <a:lnTo>
                                <a:pt x="2328397" y="1523686"/>
                              </a:lnTo>
                              <a:lnTo>
                                <a:pt x="2344204" y="1563285"/>
                              </a:lnTo>
                              <a:lnTo>
                                <a:pt x="2363062" y="1598202"/>
                              </a:lnTo>
                              <a:lnTo>
                                <a:pt x="2396049" y="1631052"/>
                              </a:lnTo>
                              <a:lnTo>
                                <a:pt x="2420188" y="1641911"/>
                              </a:lnTo>
                              <a:lnTo>
                                <a:pt x="2428488" y="1646210"/>
                              </a:lnTo>
                              <a:lnTo>
                                <a:pt x="2434424" y="1651165"/>
                              </a:lnTo>
                              <a:lnTo>
                                <a:pt x="2438127" y="1657700"/>
                              </a:lnTo>
                              <a:lnTo>
                                <a:pt x="2439792" y="1666425"/>
                              </a:lnTo>
                              <a:lnTo>
                                <a:pt x="2439878" y="1676699"/>
                              </a:lnTo>
                              <a:lnTo>
                                <a:pt x="2438912" y="1687564"/>
                              </a:lnTo>
                              <a:lnTo>
                                <a:pt x="2437423" y="1698068"/>
                              </a:lnTo>
                              <a:lnTo>
                                <a:pt x="2435984" y="1707429"/>
                              </a:lnTo>
                              <a:lnTo>
                                <a:pt x="2435366" y="1715572"/>
                              </a:lnTo>
                              <a:lnTo>
                                <a:pt x="2464179" y="1743703"/>
                              </a:lnTo>
                              <a:lnTo>
                                <a:pt x="2473177" y="1749659"/>
                              </a:lnTo>
                              <a:lnTo>
                                <a:pt x="2480905" y="1756955"/>
                              </a:lnTo>
                              <a:lnTo>
                                <a:pt x="2487678" y="1765631"/>
                              </a:lnTo>
                              <a:lnTo>
                                <a:pt x="2494121" y="1775623"/>
                              </a:lnTo>
                              <a:lnTo>
                                <a:pt x="2500859" y="1786865"/>
                              </a:lnTo>
                              <a:lnTo>
                                <a:pt x="2508392" y="1799178"/>
                              </a:lnTo>
                              <a:lnTo>
                                <a:pt x="2534854" y="1835659"/>
                              </a:lnTo>
                              <a:lnTo>
                                <a:pt x="2554130" y="1854258"/>
                              </a:lnTo>
                              <a:lnTo>
                                <a:pt x="2563836" y="1863100"/>
                              </a:lnTo>
                              <a:lnTo>
                                <a:pt x="2591633" y="1897077"/>
                              </a:lnTo>
                              <a:lnTo>
                                <a:pt x="2614701" y="1940373"/>
                              </a:lnTo>
                              <a:lnTo>
                                <a:pt x="2629833" y="1986225"/>
                              </a:lnTo>
                              <a:lnTo>
                                <a:pt x="2633031" y="2016408"/>
                              </a:lnTo>
                              <a:lnTo>
                                <a:pt x="2630474" y="2029558"/>
                              </a:lnTo>
                              <a:lnTo>
                                <a:pt x="2594869" y="2052827"/>
                              </a:lnTo>
                              <a:lnTo>
                                <a:pt x="2539067" y="2056419"/>
                              </a:lnTo>
                              <a:lnTo>
                                <a:pt x="2499812" y="2056162"/>
                              </a:lnTo>
                              <a:lnTo>
                                <a:pt x="2456352" y="2055148"/>
                              </a:lnTo>
                              <a:lnTo>
                                <a:pt x="2412894" y="2053806"/>
                              </a:lnTo>
                              <a:lnTo>
                                <a:pt x="2373645" y="2052564"/>
                              </a:lnTo>
                              <a:lnTo>
                                <a:pt x="2342222" y="2051667"/>
                              </a:lnTo>
                              <a:lnTo>
                                <a:pt x="2319932" y="2050672"/>
                              </a:lnTo>
                              <a:lnTo>
                                <a:pt x="2307502" y="2048955"/>
                              </a:lnTo>
                              <a:lnTo>
                                <a:pt x="2305656" y="2045889"/>
                              </a:lnTo>
                              <a:lnTo>
                                <a:pt x="2314404" y="2040999"/>
                              </a:lnTo>
                              <a:lnTo>
                                <a:pt x="2330973" y="2034400"/>
                              </a:lnTo>
                              <a:lnTo>
                                <a:pt x="2351880" y="2026353"/>
                              </a:lnTo>
                              <a:lnTo>
                                <a:pt x="2373645" y="2017120"/>
                              </a:lnTo>
                              <a:lnTo>
                                <a:pt x="2410831" y="1996184"/>
                              </a:lnTo>
                              <a:lnTo>
                                <a:pt x="2452074" y="1963077"/>
                              </a:lnTo>
                              <a:lnTo>
                                <a:pt x="2463055" y="1952839"/>
                              </a:lnTo>
                              <a:lnTo>
                                <a:pt x="2473048" y="1943590"/>
                              </a:lnTo>
                              <a:lnTo>
                                <a:pt x="2482284" y="1935691"/>
                              </a:lnTo>
                              <a:lnTo>
                                <a:pt x="2490961" y="1929304"/>
                              </a:lnTo>
                              <a:lnTo>
                                <a:pt x="2499111" y="1923839"/>
                              </a:lnTo>
                              <a:lnTo>
                                <a:pt x="2506732" y="1918508"/>
                              </a:lnTo>
                              <a:lnTo>
                                <a:pt x="2529453" y="1887154"/>
                              </a:lnTo>
                              <a:lnTo>
                                <a:pt x="2531005" y="1876720"/>
                              </a:lnTo>
                              <a:lnTo>
                                <a:pt x="2529992" y="1865618"/>
                              </a:lnTo>
                              <a:lnTo>
                                <a:pt x="2516631" y="1829337"/>
                              </a:lnTo>
                              <a:lnTo>
                                <a:pt x="2497066" y="1793209"/>
                              </a:lnTo>
                              <a:lnTo>
                                <a:pt x="2460708" y="1767024"/>
                              </a:lnTo>
                              <a:lnTo>
                                <a:pt x="2452149" y="1764055"/>
                              </a:lnTo>
                              <a:lnTo>
                                <a:pt x="2445040" y="1761475"/>
                              </a:lnTo>
                              <a:lnTo>
                                <a:pt x="2430240" y="1716933"/>
                              </a:lnTo>
                              <a:lnTo>
                                <a:pt x="2429757" y="1701261"/>
                              </a:lnTo>
                              <a:lnTo>
                                <a:pt x="2429009" y="1686844"/>
                              </a:lnTo>
                              <a:lnTo>
                                <a:pt x="2405808" y="1646253"/>
                              </a:lnTo>
                              <a:lnTo>
                                <a:pt x="2369444" y="1632786"/>
                              </a:lnTo>
                              <a:lnTo>
                                <a:pt x="2340606" y="1627605"/>
                              </a:lnTo>
                              <a:lnTo>
                                <a:pt x="2327737" y="1624786"/>
                              </a:lnTo>
                              <a:lnTo>
                                <a:pt x="2317566" y="1620846"/>
                              </a:lnTo>
                              <a:lnTo>
                                <a:pt x="2310747" y="1615354"/>
                              </a:lnTo>
                              <a:lnTo>
                                <a:pt x="2305603" y="1609004"/>
                              </a:lnTo>
                              <a:lnTo>
                                <a:pt x="2299870" y="1602785"/>
                              </a:lnTo>
                              <a:lnTo>
                                <a:pt x="2291281" y="1597683"/>
                              </a:lnTo>
                              <a:lnTo>
                                <a:pt x="2278065" y="1594474"/>
                              </a:lnTo>
                              <a:lnTo>
                                <a:pt x="2260481" y="1593075"/>
                              </a:lnTo>
                              <a:lnTo>
                                <a:pt x="2239284" y="1593190"/>
                              </a:lnTo>
                              <a:lnTo>
                                <a:pt x="2189242" y="1596764"/>
                              </a:lnTo>
                              <a:lnTo>
                                <a:pt x="2138200" y="1602567"/>
                              </a:lnTo>
                              <a:lnTo>
                                <a:pt x="2100069" y="1607687"/>
                              </a:lnTo>
                              <a:lnTo>
                                <a:pt x="2088185" y="1608916"/>
                              </a:lnTo>
                              <a:lnTo>
                                <a:pt x="2080769" y="1608565"/>
                              </a:lnTo>
                              <a:lnTo>
                                <a:pt x="2077490" y="1606109"/>
                              </a:lnTo>
                              <a:lnTo>
                                <a:pt x="2078040" y="1601283"/>
                              </a:lnTo>
                              <a:lnTo>
                                <a:pt x="2113019" y="1576437"/>
                              </a:lnTo>
                              <a:lnTo>
                                <a:pt x="2144724" y="1568611"/>
                              </a:lnTo>
                              <a:lnTo>
                                <a:pt x="2161955" y="1564695"/>
                              </a:lnTo>
                              <a:lnTo>
                                <a:pt x="2206902" y="1549984"/>
                              </a:lnTo>
                              <a:lnTo>
                                <a:pt x="2216275" y="1540607"/>
                              </a:lnTo>
                              <a:lnTo>
                                <a:pt x="2212733" y="1536968"/>
                              </a:lnTo>
                              <a:lnTo>
                                <a:pt x="2204918" y="1534380"/>
                              </a:lnTo>
                              <a:lnTo>
                                <a:pt x="2193849" y="1533106"/>
                              </a:lnTo>
                              <a:lnTo>
                                <a:pt x="2180524" y="1533352"/>
                              </a:lnTo>
                              <a:lnTo>
                                <a:pt x="2135670" y="1542578"/>
                              </a:lnTo>
                              <a:lnTo>
                                <a:pt x="2097034" y="1562178"/>
                              </a:lnTo>
                              <a:lnTo>
                                <a:pt x="2075432" y="1578832"/>
                              </a:lnTo>
                              <a:lnTo>
                                <a:pt x="2065450" y="1586893"/>
                              </a:lnTo>
                              <a:lnTo>
                                <a:pt x="2055795" y="1593507"/>
                              </a:lnTo>
                              <a:lnTo>
                                <a:pt x="2046300" y="1597683"/>
                              </a:lnTo>
                              <a:lnTo>
                                <a:pt x="2037031" y="1598672"/>
                              </a:lnTo>
                              <a:lnTo>
                                <a:pt x="2028911" y="1596633"/>
                              </a:lnTo>
                              <a:lnTo>
                                <a:pt x="2023090" y="1591960"/>
                              </a:lnTo>
                              <a:lnTo>
                                <a:pt x="2020719" y="1585050"/>
                              </a:lnTo>
                              <a:lnTo>
                                <a:pt x="2022612" y="1576341"/>
                              </a:lnTo>
                              <a:lnTo>
                                <a:pt x="2047004" y="1545740"/>
                              </a:lnTo>
                              <a:lnTo>
                                <a:pt x="2082194" y="1519724"/>
                              </a:lnTo>
                              <a:lnTo>
                                <a:pt x="2119778" y="1498928"/>
                              </a:lnTo>
                              <a:lnTo>
                                <a:pt x="2126905" y="1495195"/>
                              </a:lnTo>
                              <a:lnTo>
                                <a:pt x="2136022" y="1490282"/>
                              </a:lnTo>
                              <a:lnTo>
                                <a:pt x="2143731" y="1485370"/>
                              </a:lnTo>
                              <a:lnTo>
                                <a:pt x="2141279" y="1483960"/>
                              </a:lnTo>
                              <a:lnTo>
                                <a:pt x="2137572" y="1483568"/>
                              </a:lnTo>
                              <a:lnTo>
                                <a:pt x="2130285" y="1484490"/>
                              </a:lnTo>
                              <a:lnTo>
                                <a:pt x="2089477" y="1495094"/>
                              </a:lnTo>
                              <a:lnTo>
                                <a:pt x="2039998" y="1513798"/>
                              </a:lnTo>
                              <a:lnTo>
                                <a:pt x="2019885" y="1525819"/>
                              </a:lnTo>
                              <a:lnTo>
                                <a:pt x="2012543" y="1529985"/>
                              </a:lnTo>
                              <a:lnTo>
                                <a:pt x="2005299" y="1532049"/>
                              </a:lnTo>
                              <a:lnTo>
                                <a:pt x="1997316" y="1531563"/>
                              </a:lnTo>
                              <a:lnTo>
                                <a:pt x="1989530" y="1528936"/>
                              </a:lnTo>
                              <a:lnTo>
                                <a:pt x="1983321" y="1524795"/>
                              </a:lnTo>
                              <a:lnTo>
                                <a:pt x="1980070" y="1519768"/>
                              </a:lnTo>
                              <a:lnTo>
                                <a:pt x="1981014" y="1514295"/>
                              </a:lnTo>
                              <a:lnTo>
                                <a:pt x="2015462" y="1491692"/>
                              </a:lnTo>
                              <a:lnTo>
                                <a:pt x="2064575" y="1468700"/>
                              </a:lnTo>
                              <a:lnTo>
                                <a:pt x="2089539" y="1456347"/>
                              </a:lnTo>
                              <a:lnTo>
                                <a:pt x="2122482" y="1434189"/>
                              </a:lnTo>
                              <a:lnTo>
                                <a:pt x="2136726" y="1400428"/>
                              </a:lnTo>
                              <a:lnTo>
                                <a:pt x="2142021" y="1384836"/>
                              </a:lnTo>
                              <a:lnTo>
                                <a:pt x="2157470" y="1349051"/>
                              </a:lnTo>
                              <a:lnTo>
                                <a:pt x="2175707" y="1315113"/>
                              </a:lnTo>
                              <a:lnTo>
                                <a:pt x="2199810" y="1281440"/>
                              </a:lnTo>
                              <a:lnTo>
                                <a:pt x="2209138" y="1275963"/>
                              </a:lnTo>
                              <a:lnTo>
                                <a:pt x="2211195" y="1279621"/>
                              </a:lnTo>
                              <a:lnTo>
                                <a:pt x="2211380" y="1288114"/>
                              </a:lnTo>
                              <a:lnTo>
                                <a:pt x="2209630" y="1301597"/>
                              </a:lnTo>
                              <a:lnTo>
                                <a:pt x="2200876" y="1339493"/>
                              </a:lnTo>
                              <a:lnTo>
                                <a:pt x="2186328" y="1383781"/>
                              </a:lnTo>
                              <a:lnTo>
                                <a:pt x="2170054" y="1423266"/>
                              </a:lnTo>
                              <a:lnTo>
                                <a:pt x="2155653" y="1452382"/>
                              </a:lnTo>
                              <a:lnTo>
                                <a:pt x="2153542" y="1451677"/>
                              </a:lnTo>
                              <a:lnTo>
                                <a:pt x="2147944" y="1447459"/>
                              </a:lnTo>
                              <a:lnTo>
                                <a:pt x="2143130" y="1443771"/>
                              </a:lnTo>
                              <a:lnTo>
                                <a:pt x="2137299" y="1439523"/>
                              </a:lnTo>
                              <a:lnTo>
                                <a:pt x="2130744" y="1435473"/>
                              </a:lnTo>
                              <a:lnTo>
                                <a:pt x="2123759" y="1432380"/>
                              </a:lnTo>
                              <a:lnTo>
                                <a:pt x="2116521" y="1430781"/>
                              </a:lnTo>
                              <a:lnTo>
                                <a:pt x="2108689" y="1430436"/>
                              </a:lnTo>
                              <a:lnTo>
                                <a:pt x="2099805" y="1430884"/>
                              </a:lnTo>
                              <a:lnTo>
                                <a:pt x="2089412" y="1431664"/>
                              </a:lnTo>
                              <a:lnTo>
                                <a:pt x="2077279" y="1432325"/>
                              </a:lnTo>
                              <a:lnTo>
                                <a:pt x="2038249" y="1429560"/>
                              </a:lnTo>
                              <a:lnTo>
                                <a:pt x="2007351" y="1408576"/>
                              </a:lnTo>
                              <a:lnTo>
                                <a:pt x="2010206" y="1405829"/>
                              </a:lnTo>
                              <a:lnTo>
                                <a:pt x="2017269" y="1403277"/>
                              </a:lnTo>
                              <a:lnTo>
                                <a:pt x="2029132" y="1400428"/>
                              </a:lnTo>
                              <a:lnTo>
                                <a:pt x="2045664" y="1396932"/>
                              </a:lnTo>
                              <a:lnTo>
                                <a:pt x="2063869" y="1392975"/>
                              </a:lnTo>
                              <a:lnTo>
                                <a:pt x="2080037" y="1388884"/>
                              </a:lnTo>
                              <a:lnTo>
                                <a:pt x="2090457" y="1384985"/>
                              </a:lnTo>
                              <a:lnTo>
                                <a:pt x="2092506" y="1381377"/>
                              </a:lnTo>
                              <a:lnTo>
                                <a:pt x="2087916" y="1377176"/>
                              </a:lnTo>
                              <a:lnTo>
                                <a:pt x="2079516" y="1371265"/>
                              </a:lnTo>
                              <a:lnTo>
                                <a:pt x="2070133" y="1362527"/>
                              </a:lnTo>
                              <a:lnTo>
                                <a:pt x="2061955" y="1349900"/>
                              </a:lnTo>
                              <a:lnTo>
                                <a:pt x="2054631" y="1332601"/>
                              </a:lnTo>
                              <a:lnTo>
                                <a:pt x="2047175" y="1309908"/>
                              </a:lnTo>
                              <a:lnTo>
                                <a:pt x="2038601" y="1281098"/>
                              </a:lnTo>
                              <a:lnTo>
                                <a:pt x="2027940" y="1246014"/>
                              </a:lnTo>
                              <a:lnTo>
                                <a:pt x="2014325" y="1206816"/>
                              </a:lnTo>
                              <a:lnTo>
                                <a:pt x="1996900" y="1166237"/>
                              </a:lnTo>
                              <a:lnTo>
                                <a:pt x="1974813" y="1127008"/>
                              </a:lnTo>
                              <a:lnTo>
                                <a:pt x="1947648" y="1091630"/>
                              </a:lnTo>
                              <a:lnTo>
                                <a:pt x="1916805" y="1061685"/>
                              </a:lnTo>
                              <a:lnTo>
                                <a:pt x="1884125" y="1038517"/>
                              </a:lnTo>
                              <a:lnTo>
                                <a:pt x="1820233" y="1017439"/>
                              </a:lnTo>
                              <a:lnTo>
                                <a:pt x="1790467" y="1019435"/>
                              </a:lnTo>
                              <a:lnTo>
                                <a:pt x="1733692" y="1041724"/>
                              </a:lnTo>
                              <a:lnTo>
                                <a:pt x="1680200" y="1082306"/>
                              </a:lnTo>
                              <a:lnTo>
                                <a:pt x="1638009" y="1147373"/>
                              </a:lnTo>
                              <a:lnTo>
                                <a:pt x="1622476" y="1223929"/>
                              </a:lnTo>
                              <a:lnTo>
                                <a:pt x="1627492" y="1272611"/>
                              </a:lnTo>
                              <a:lnTo>
                                <a:pt x="1645091" y="1329397"/>
                              </a:lnTo>
                              <a:lnTo>
                                <a:pt x="1678317" y="1395163"/>
                              </a:lnTo>
                              <a:lnTo>
                                <a:pt x="1704380" y="1435724"/>
                              </a:lnTo>
                              <a:lnTo>
                                <a:pt x="1735110" y="1478393"/>
                              </a:lnTo>
                              <a:lnTo>
                                <a:pt x="1769411" y="1522237"/>
                              </a:lnTo>
                              <a:lnTo>
                                <a:pt x="1806187" y="1566323"/>
                              </a:lnTo>
                              <a:lnTo>
                                <a:pt x="1844343" y="1609718"/>
                              </a:lnTo>
                              <a:lnTo>
                                <a:pt x="1882780" y="1651490"/>
                              </a:lnTo>
                              <a:lnTo>
                                <a:pt x="1920404" y="1690705"/>
                              </a:lnTo>
                              <a:lnTo>
                                <a:pt x="1956117" y="1726430"/>
                              </a:lnTo>
                              <a:lnTo>
                                <a:pt x="1988824" y="1757732"/>
                              </a:lnTo>
                              <a:lnTo>
                                <a:pt x="2048411" y="1809832"/>
                              </a:lnTo>
                              <a:lnTo>
                                <a:pt x="2090683" y="1840215"/>
                              </a:lnTo>
                              <a:lnTo>
                                <a:pt x="2137078" y="1857412"/>
                              </a:lnTo>
                              <a:lnTo>
                                <a:pt x="2147849" y="1854323"/>
                              </a:lnTo>
                              <a:lnTo>
                                <a:pt x="2153630" y="1846925"/>
                              </a:lnTo>
                              <a:lnTo>
                                <a:pt x="2156392" y="1836435"/>
                              </a:lnTo>
                              <a:lnTo>
                                <a:pt x="2158106" y="1824072"/>
                              </a:lnTo>
                              <a:lnTo>
                                <a:pt x="2160444" y="1810885"/>
                              </a:lnTo>
                              <a:lnTo>
                                <a:pt x="2175626" y="1769672"/>
                              </a:lnTo>
                              <a:lnTo>
                                <a:pt x="2206480" y="1729644"/>
                              </a:lnTo>
                              <a:lnTo>
                                <a:pt x="2248479" y="1691355"/>
                              </a:lnTo>
                              <a:lnTo>
                                <a:pt x="2261727" y="1679309"/>
                              </a:lnTo>
                              <a:lnTo>
                                <a:pt x="2272705" y="1667888"/>
                              </a:lnTo>
                              <a:lnTo>
                                <a:pt x="2280262" y="1657536"/>
                              </a:lnTo>
                              <a:lnTo>
                                <a:pt x="2283220" y="1649851"/>
                              </a:lnTo>
                              <a:lnTo>
                                <a:pt x="2280395" y="1646707"/>
                              </a:lnTo>
                              <a:lnTo>
                                <a:pt x="2231702" y="1677402"/>
                              </a:lnTo>
                              <a:lnTo>
                                <a:pt x="2188592" y="1717728"/>
                              </a:lnTo>
                              <a:lnTo>
                                <a:pt x="2165461" y="1756373"/>
                              </a:lnTo>
                              <a:lnTo>
                                <a:pt x="2163949" y="1777294"/>
                              </a:lnTo>
                              <a:lnTo>
                                <a:pt x="2169665" y="1801602"/>
                              </a:lnTo>
                              <a:lnTo>
                                <a:pt x="2182385" y="1830468"/>
                              </a:lnTo>
                              <a:lnTo>
                                <a:pt x="2199412" y="1862722"/>
                              </a:lnTo>
                              <a:lnTo>
                                <a:pt x="2217424" y="1896622"/>
                              </a:lnTo>
                              <a:lnTo>
                                <a:pt x="2233101" y="1930426"/>
                              </a:lnTo>
                              <a:lnTo>
                                <a:pt x="2243675" y="1962572"/>
                              </a:lnTo>
                              <a:lnTo>
                                <a:pt x="2248565" y="1992281"/>
                              </a:lnTo>
                              <a:lnTo>
                                <a:pt x="2247738" y="2018965"/>
                              </a:lnTo>
                              <a:lnTo>
                                <a:pt x="2229132" y="2061014"/>
                              </a:lnTo>
                              <a:lnTo>
                                <a:pt x="2195473" y="2086999"/>
                              </a:lnTo>
                              <a:lnTo>
                                <a:pt x="2148949" y="2098980"/>
                              </a:lnTo>
                              <a:lnTo>
                                <a:pt x="2140226" y="2097290"/>
                              </a:lnTo>
                              <a:lnTo>
                                <a:pt x="2136726" y="2093625"/>
                              </a:lnTo>
                              <a:lnTo>
                                <a:pt x="2139002" y="2088337"/>
                              </a:lnTo>
                              <a:lnTo>
                                <a:pt x="2145486" y="2081037"/>
                              </a:lnTo>
                              <a:lnTo>
                                <a:pt x="2154072" y="2071171"/>
                              </a:lnTo>
                              <a:lnTo>
                                <a:pt x="2174312" y="2022818"/>
                              </a:lnTo>
                              <a:lnTo>
                                <a:pt x="2178078" y="1981665"/>
                              </a:lnTo>
                              <a:lnTo>
                                <a:pt x="2177153" y="1961591"/>
                              </a:lnTo>
                              <a:lnTo>
                                <a:pt x="2163011" y="1910061"/>
                              </a:lnTo>
                              <a:lnTo>
                                <a:pt x="2133339" y="1877635"/>
                              </a:lnTo>
                              <a:lnTo>
                                <a:pt x="2097301" y="1863734"/>
                              </a:lnTo>
                              <a:lnTo>
                                <a:pt x="2084104" y="1862516"/>
                              </a:lnTo>
                              <a:lnTo>
                                <a:pt x="2069792" y="1862677"/>
                              </a:lnTo>
                              <a:lnTo>
                                <a:pt x="2054077" y="1864023"/>
                              </a:lnTo>
                              <a:lnTo>
                                <a:pt x="2036886" y="1866321"/>
                              </a:lnTo>
                              <a:lnTo>
                                <a:pt x="2018185" y="1869345"/>
                              </a:lnTo>
                              <a:lnTo>
                                <a:pt x="1997942" y="1872865"/>
                              </a:lnTo>
                              <a:lnTo>
                                <a:pt x="1976286" y="1876599"/>
                              </a:lnTo>
                              <a:lnTo>
                                <a:pt x="1954043" y="1880139"/>
                              </a:lnTo>
                              <a:lnTo>
                                <a:pt x="1932196" y="1883024"/>
                              </a:lnTo>
                              <a:lnTo>
                                <a:pt x="1911728" y="1884794"/>
                              </a:lnTo>
                              <a:lnTo>
                                <a:pt x="1893416" y="1885065"/>
                              </a:lnTo>
                              <a:lnTo>
                                <a:pt x="1877207" y="1883824"/>
                              </a:lnTo>
                              <a:lnTo>
                                <a:pt x="1838599" y="1871723"/>
                              </a:lnTo>
                              <a:lnTo>
                                <a:pt x="1804571" y="1843215"/>
                              </a:lnTo>
                              <a:lnTo>
                                <a:pt x="1798173" y="1836574"/>
                              </a:lnTo>
                              <a:lnTo>
                                <a:pt x="1791776" y="1831844"/>
                              </a:lnTo>
                              <a:lnTo>
                                <a:pt x="1784855" y="1830041"/>
                              </a:lnTo>
                              <a:lnTo>
                                <a:pt x="1777079" y="1831872"/>
                              </a:lnTo>
                              <a:lnTo>
                                <a:pt x="1748461" y="1861666"/>
                              </a:lnTo>
                              <a:lnTo>
                                <a:pt x="1736490" y="1907827"/>
                              </a:lnTo>
                              <a:lnTo>
                                <a:pt x="1733974" y="1920601"/>
                              </a:lnTo>
                              <a:lnTo>
                                <a:pt x="1722448" y="1961227"/>
                              </a:lnTo>
                              <a:lnTo>
                                <a:pt x="1704297" y="2009368"/>
                              </a:lnTo>
                              <a:lnTo>
                                <a:pt x="1688246" y="2031532"/>
                              </a:lnTo>
                              <a:lnTo>
                                <a:pt x="1683045" y="2027910"/>
                              </a:lnTo>
                              <a:lnTo>
                                <a:pt x="1680209" y="2016260"/>
                              </a:lnTo>
                              <a:lnTo>
                                <a:pt x="1680065" y="1998164"/>
                              </a:lnTo>
                              <a:lnTo>
                                <a:pt x="1682781" y="1975380"/>
                              </a:lnTo>
                              <a:lnTo>
                                <a:pt x="1687864" y="1950427"/>
                              </a:lnTo>
                              <a:lnTo>
                                <a:pt x="1694658" y="1926000"/>
                              </a:lnTo>
                              <a:lnTo>
                                <a:pt x="1702502" y="1904796"/>
                              </a:lnTo>
                              <a:lnTo>
                                <a:pt x="1710333" y="1888828"/>
                              </a:lnTo>
                              <a:lnTo>
                                <a:pt x="1715507" y="1877333"/>
                              </a:lnTo>
                              <a:lnTo>
                                <a:pt x="1658647" y="1849429"/>
                              </a:lnTo>
                              <a:lnTo>
                                <a:pt x="1600858" y="1839514"/>
                              </a:lnTo>
                              <a:lnTo>
                                <a:pt x="1560208" y="1833460"/>
                              </a:lnTo>
                              <a:lnTo>
                                <a:pt x="1544780" y="1831223"/>
                              </a:lnTo>
                              <a:lnTo>
                                <a:pt x="1530074" y="1828984"/>
                              </a:lnTo>
                              <a:lnTo>
                                <a:pt x="1514760" y="1826839"/>
                              </a:lnTo>
                              <a:lnTo>
                                <a:pt x="1499842" y="1826835"/>
                              </a:lnTo>
                              <a:lnTo>
                                <a:pt x="1486898" y="1831504"/>
                              </a:lnTo>
                              <a:lnTo>
                                <a:pt x="1477504" y="1843380"/>
                              </a:lnTo>
                              <a:lnTo>
                                <a:pt x="1472627" y="1863930"/>
                              </a:lnTo>
                              <a:lnTo>
                                <a:pt x="1470878" y="1890407"/>
                              </a:lnTo>
                              <a:lnTo>
                                <a:pt x="1470250" y="1918992"/>
                              </a:lnTo>
                              <a:lnTo>
                                <a:pt x="1468738" y="1945868"/>
                              </a:lnTo>
                              <a:lnTo>
                                <a:pt x="1464881" y="1967577"/>
                              </a:lnTo>
                              <a:lnTo>
                                <a:pt x="1459447" y="1982147"/>
                              </a:lnTo>
                              <a:lnTo>
                                <a:pt x="1453750" y="1987964"/>
                              </a:lnTo>
                              <a:lnTo>
                                <a:pt x="1449107" y="1983416"/>
                              </a:lnTo>
                              <a:lnTo>
                                <a:pt x="1446533" y="1967868"/>
                              </a:lnTo>
                              <a:lnTo>
                                <a:pt x="1445864" y="1944589"/>
                              </a:lnTo>
                              <a:lnTo>
                                <a:pt x="1446640" y="1917822"/>
                              </a:lnTo>
                              <a:lnTo>
                                <a:pt x="1448403" y="1891810"/>
                              </a:lnTo>
                              <a:lnTo>
                                <a:pt x="1450589" y="1870032"/>
                              </a:lnTo>
                              <a:lnTo>
                                <a:pt x="1452218" y="1852896"/>
                              </a:lnTo>
                              <a:lnTo>
                                <a:pt x="1452203" y="1840040"/>
                              </a:lnTo>
                              <a:lnTo>
                                <a:pt x="1449459" y="1831099"/>
                              </a:lnTo>
                              <a:lnTo>
                                <a:pt x="1443307" y="1825841"/>
                              </a:lnTo>
                              <a:lnTo>
                                <a:pt x="1434693" y="1824599"/>
                              </a:lnTo>
                              <a:lnTo>
                                <a:pt x="1424962" y="1827832"/>
                              </a:lnTo>
                              <a:lnTo>
                                <a:pt x="1415464" y="1836000"/>
                              </a:lnTo>
                              <a:lnTo>
                                <a:pt x="1407186" y="1849099"/>
                              </a:lnTo>
                              <a:lnTo>
                                <a:pt x="1399693" y="1865224"/>
                              </a:lnTo>
                              <a:lnTo>
                                <a:pt x="1392200" y="1882005"/>
                              </a:lnTo>
                              <a:lnTo>
                                <a:pt x="1383922" y="1897075"/>
                              </a:lnTo>
                              <a:lnTo>
                                <a:pt x="1374430" y="1908301"/>
                              </a:lnTo>
                              <a:lnTo>
                                <a:pt x="1364777" y="1914494"/>
                              </a:lnTo>
                              <a:lnTo>
                                <a:pt x="1356374" y="1914698"/>
                              </a:lnTo>
                              <a:lnTo>
                                <a:pt x="1350631" y="1907957"/>
                              </a:lnTo>
                              <a:lnTo>
                                <a:pt x="1348670" y="1894004"/>
                              </a:lnTo>
                              <a:lnTo>
                                <a:pt x="1350456" y="1875316"/>
                              </a:lnTo>
                              <a:lnTo>
                                <a:pt x="1363949" y="1836364"/>
                              </a:lnTo>
                              <a:lnTo>
                                <a:pt x="1401699" y="1804910"/>
                              </a:lnTo>
                              <a:lnTo>
                                <a:pt x="1440045" y="1802090"/>
                              </a:lnTo>
                              <a:lnTo>
                                <a:pt x="1447710" y="1805468"/>
                              </a:lnTo>
                              <a:lnTo>
                                <a:pt x="1441750" y="1805843"/>
                              </a:lnTo>
                              <a:lnTo>
                                <a:pt x="1399092" y="1791574"/>
                              </a:lnTo>
                              <a:lnTo>
                                <a:pt x="1412841" y="1749492"/>
                              </a:lnTo>
                              <a:lnTo>
                                <a:pt x="1426723" y="1733208"/>
                              </a:lnTo>
                              <a:lnTo>
                                <a:pt x="1441723" y="1712253"/>
                              </a:lnTo>
                              <a:lnTo>
                                <a:pt x="1467204" y="1650654"/>
                              </a:lnTo>
                              <a:lnTo>
                                <a:pt x="1476009" y="1609971"/>
                              </a:lnTo>
                              <a:lnTo>
                                <a:pt x="1482582" y="1564549"/>
                              </a:lnTo>
                              <a:lnTo>
                                <a:pt x="1487314" y="1515902"/>
                              </a:lnTo>
                              <a:lnTo>
                                <a:pt x="1490506" y="1465796"/>
                              </a:lnTo>
                              <a:lnTo>
                                <a:pt x="1492087" y="1416970"/>
                              </a:lnTo>
                              <a:lnTo>
                                <a:pt x="1491895" y="1372420"/>
                              </a:lnTo>
                              <a:lnTo>
                                <a:pt x="1489767" y="1335146"/>
                              </a:lnTo>
                              <a:lnTo>
                                <a:pt x="1485837" y="1307173"/>
                              </a:lnTo>
                              <a:lnTo>
                                <a:pt x="1481481" y="1286669"/>
                              </a:lnTo>
                              <a:lnTo>
                                <a:pt x="1478373" y="1270836"/>
                              </a:lnTo>
                              <a:lnTo>
                                <a:pt x="1489105" y="1228271"/>
                              </a:lnTo>
                              <a:lnTo>
                                <a:pt x="1514213" y="1193171"/>
                              </a:lnTo>
                              <a:lnTo>
                                <a:pt x="1519772" y="1185363"/>
                              </a:lnTo>
                              <a:lnTo>
                                <a:pt x="1522506" y="1178739"/>
                              </a:lnTo>
                              <a:lnTo>
                                <a:pt x="1521661" y="1172640"/>
                              </a:lnTo>
                              <a:lnTo>
                                <a:pt x="1516768" y="1166503"/>
                              </a:lnTo>
                              <a:lnTo>
                                <a:pt x="1508558" y="1160135"/>
                              </a:lnTo>
                              <a:lnTo>
                                <a:pt x="1498049" y="1153439"/>
                              </a:lnTo>
                              <a:lnTo>
                                <a:pt x="1486258" y="1146316"/>
                              </a:lnTo>
                              <a:lnTo>
                                <a:pt x="1474149" y="1138908"/>
                              </a:lnTo>
                              <a:lnTo>
                                <a:pt x="1462467" y="1132321"/>
                              </a:lnTo>
                              <a:lnTo>
                                <a:pt x="1451902" y="1127904"/>
                              </a:lnTo>
                              <a:lnTo>
                                <a:pt x="1443146" y="1127008"/>
                              </a:lnTo>
                              <a:lnTo>
                                <a:pt x="1436553" y="1130516"/>
                              </a:lnTo>
                              <a:lnTo>
                                <a:pt x="1431143" y="1137411"/>
                              </a:lnTo>
                              <a:lnTo>
                                <a:pt x="1425603" y="1146214"/>
                              </a:lnTo>
                              <a:lnTo>
                                <a:pt x="1418620" y="1155447"/>
                              </a:lnTo>
                              <a:lnTo>
                                <a:pt x="1409343" y="1163922"/>
                              </a:lnTo>
                              <a:lnTo>
                                <a:pt x="1398817" y="1171674"/>
                              </a:lnTo>
                              <a:lnTo>
                                <a:pt x="1388553" y="1179033"/>
                              </a:lnTo>
                              <a:lnTo>
                                <a:pt x="1380061" y="1186331"/>
                              </a:lnTo>
                              <a:lnTo>
                                <a:pt x="1374648" y="1193437"/>
                              </a:lnTo>
                              <a:lnTo>
                                <a:pt x="1372748" y="1198437"/>
                              </a:lnTo>
                              <a:lnTo>
                                <a:pt x="1374593" y="1198962"/>
                              </a:lnTo>
                              <a:lnTo>
                                <a:pt x="1380413" y="1192642"/>
                              </a:lnTo>
                              <a:lnTo>
                                <a:pt x="1390249" y="1177922"/>
                              </a:lnTo>
                              <a:lnTo>
                                <a:pt x="1403370" y="1156455"/>
                              </a:lnTo>
                              <a:lnTo>
                                <a:pt x="1418857" y="1130708"/>
                              </a:lnTo>
                              <a:lnTo>
                                <a:pt x="1435788" y="1103151"/>
                              </a:lnTo>
                              <a:lnTo>
                                <a:pt x="1471141" y="1050413"/>
                              </a:lnTo>
                              <a:lnTo>
                                <a:pt x="1506231" y="1007678"/>
                              </a:lnTo>
                              <a:lnTo>
                                <a:pt x="1539093" y="980168"/>
                              </a:lnTo>
                              <a:lnTo>
                                <a:pt x="1583571" y="959469"/>
                              </a:lnTo>
                              <a:lnTo>
                                <a:pt x="1629948" y="951869"/>
                              </a:lnTo>
                              <a:lnTo>
                                <a:pt x="1648801" y="951040"/>
                              </a:lnTo>
                              <a:lnTo>
                                <a:pt x="1668805" y="949984"/>
                              </a:lnTo>
                              <a:lnTo>
                                <a:pt x="1707407" y="943102"/>
                              </a:lnTo>
                              <a:lnTo>
                                <a:pt x="1748554" y="914272"/>
                              </a:lnTo>
                              <a:lnTo>
                                <a:pt x="1765186" y="879173"/>
                              </a:lnTo>
                              <a:lnTo>
                                <a:pt x="1765938" y="867583"/>
                              </a:lnTo>
                              <a:lnTo>
                                <a:pt x="1764882" y="855692"/>
                              </a:lnTo>
                              <a:lnTo>
                                <a:pt x="1762513" y="843379"/>
                              </a:lnTo>
                              <a:lnTo>
                                <a:pt x="1759887" y="830866"/>
                              </a:lnTo>
                              <a:lnTo>
                                <a:pt x="1758179" y="818484"/>
                              </a:lnTo>
                              <a:lnTo>
                                <a:pt x="1758570" y="806568"/>
                              </a:lnTo>
                              <a:lnTo>
                                <a:pt x="1761795" y="795336"/>
                              </a:lnTo>
                              <a:lnTo>
                                <a:pt x="1766763" y="784667"/>
                              </a:lnTo>
                              <a:lnTo>
                                <a:pt x="1771929" y="774331"/>
                              </a:lnTo>
                              <a:lnTo>
                                <a:pt x="1775749" y="764097"/>
                              </a:lnTo>
                              <a:lnTo>
                                <a:pt x="1777141" y="753834"/>
                              </a:lnTo>
                              <a:lnTo>
                                <a:pt x="1776927" y="743867"/>
                              </a:lnTo>
                              <a:lnTo>
                                <a:pt x="1776384" y="734626"/>
                              </a:lnTo>
                              <a:lnTo>
                                <a:pt x="1776793" y="726538"/>
                              </a:lnTo>
                              <a:lnTo>
                                <a:pt x="1778542" y="716713"/>
                              </a:lnTo>
                              <a:lnTo>
                                <a:pt x="1786263" y="711096"/>
                              </a:lnTo>
                              <a:lnTo>
                                <a:pt x="1789419" y="705126"/>
                              </a:lnTo>
                              <a:lnTo>
                                <a:pt x="1790981" y="700480"/>
                              </a:lnTo>
                              <a:lnTo>
                                <a:pt x="1791166" y="695079"/>
                              </a:lnTo>
                              <a:lnTo>
                                <a:pt x="1790302" y="688297"/>
                              </a:lnTo>
                              <a:lnTo>
                                <a:pt x="1788715" y="679507"/>
                              </a:lnTo>
                              <a:lnTo>
                                <a:pt x="1786799" y="668390"/>
                              </a:lnTo>
                              <a:lnTo>
                                <a:pt x="1785248" y="655859"/>
                              </a:lnTo>
                              <a:lnTo>
                                <a:pt x="1784815" y="643129"/>
                              </a:lnTo>
                              <a:lnTo>
                                <a:pt x="1786251" y="631418"/>
                              </a:lnTo>
                              <a:lnTo>
                                <a:pt x="1811492" y="599829"/>
                              </a:lnTo>
                              <a:lnTo>
                                <a:pt x="1819850" y="593120"/>
                              </a:lnTo>
                              <a:lnTo>
                                <a:pt x="1827351" y="585881"/>
                              </a:lnTo>
                              <a:lnTo>
                                <a:pt x="1832881" y="577718"/>
                              </a:lnTo>
                              <a:lnTo>
                                <a:pt x="1835325" y="568240"/>
                              </a:lnTo>
                              <a:lnTo>
                                <a:pt x="1833885" y="557176"/>
                              </a:lnTo>
                              <a:lnTo>
                                <a:pt x="1829057" y="544727"/>
                              </a:lnTo>
                              <a:lnTo>
                                <a:pt x="1821667" y="531224"/>
                              </a:lnTo>
                              <a:lnTo>
                                <a:pt x="1812537" y="517001"/>
                              </a:lnTo>
                              <a:lnTo>
                                <a:pt x="1802587" y="502422"/>
                              </a:lnTo>
                              <a:lnTo>
                                <a:pt x="1793092" y="488043"/>
                              </a:lnTo>
                              <a:lnTo>
                                <a:pt x="1785437" y="474455"/>
                              </a:lnTo>
                              <a:lnTo>
                                <a:pt x="1781005" y="462249"/>
                              </a:lnTo>
                              <a:lnTo>
                                <a:pt x="1780664" y="451776"/>
                              </a:lnTo>
                              <a:lnTo>
                                <a:pt x="1783279" y="442458"/>
                              </a:lnTo>
                              <a:lnTo>
                                <a:pt x="1787210" y="433472"/>
                              </a:lnTo>
                              <a:lnTo>
                                <a:pt x="1790816" y="423996"/>
                              </a:lnTo>
                              <a:lnTo>
                                <a:pt x="1792757" y="413432"/>
                              </a:lnTo>
                              <a:lnTo>
                                <a:pt x="1792960" y="402144"/>
                              </a:lnTo>
                              <a:lnTo>
                                <a:pt x="1791654" y="390723"/>
                              </a:lnTo>
                              <a:lnTo>
                                <a:pt x="1775906" y="351429"/>
                              </a:lnTo>
                              <a:lnTo>
                                <a:pt x="1764971" y="333543"/>
                              </a:lnTo>
                              <a:lnTo>
                                <a:pt x="1759712" y="324696"/>
                              </a:lnTo>
                              <a:lnTo>
                                <a:pt x="1755110" y="316445"/>
                              </a:lnTo>
                              <a:lnTo>
                                <a:pt x="1751564" y="309216"/>
                              </a:lnTo>
                              <a:lnTo>
                                <a:pt x="1749546" y="303220"/>
                              </a:lnTo>
                              <a:lnTo>
                                <a:pt x="1749895" y="297850"/>
                              </a:lnTo>
                              <a:lnTo>
                                <a:pt x="1790374" y="268146"/>
                              </a:lnTo>
                              <a:lnTo>
                                <a:pt x="1829364" y="248494"/>
                              </a:lnTo>
                              <a:lnTo>
                                <a:pt x="1870635" y="231561"/>
                              </a:lnTo>
                              <a:lnTo>
                                <a:pt x="1917689" y="220418"/>
                              </a:lnTo>
                              <a:lnTo>
                                <a:pt x="1976707" y="217382"/>
                              </a:lnTo>
                              <a:lnTo>
                                <a:pt x="2012505" y="219271"/>
                              </a:lnTo>
                              <a:lnTo>
                                <a:pt x="2053427" y="223557"/>
                              </a:lnTo>
                              <a:lnTo>
                                <a:pt x="2098610" y="229962"/>
                              </a:lnTo>
                              <a:lnTo>
                                <a:pt x="2140945" y="236693"/>
                              </a:lnTo>
                              <a:lnTo>
                                <a:pt x="2171758" y="241585"/>
                              </a:lnTo>
                              <a:lnTo>
                                <a:pt x="2130478" y="229983"/>
                              </a:lnTo>
                              <a:lnTo>
                                <a:pt x="2081016" y="221130"/>
                              </a:lnTo>
                              <a:lnTo>
                                <a:pt x="2026438" y="214085"/>
                              </a:lnTo>
                              <a:lnTo>
                                <a:pt x="1973509" y="210967"/>
                              </a:lnTo>
                              <a:lnTo>
                                <a:pt x="1924355" y="211728"/>
                              </a:lnTo>
                              <a:lnTo>
                                <a:pt x="1879955" y="215776"/>
                              </a:lnTo>
                              <a:lnTo>
                                <a:pt x="1841286" y="222522"/>
                              </a:lnTo>
                              <a:lnTo>
                                <a:pt x="1783589" y="241472"/>
                              </a:lnTo>
                              <a:lnTo>
                                <a:pt x="1745242" y="271724"/>
                              </a:lnTo>
                              <a:lnTo>
                                <a:pt x="1742155" y="280103"/>
                              </a:lnTo>
                              <a:lnTo>
                                <a:pt x="1741402" y="275865"/>
                              </a:lnTo>
                              <a:lnTo>
                                <a:pt x="1726763" y="230711"/>
                              </a:lnTo>
                              <a:lnTo>
                                <a:pt x="1697456" y="193958"/>
                              </a:lnTo>
                              <a:lnTo>
                                <a:pt x="1684630" y="187419"/>
                              </a:lnTo>
                              <a:lnTo>
                                <a:pt x="1685160" y="187851"/>
                              </a:lnTo>
                              <a:lnTo>
                                <a:pt x="1727334" y="185951"/>
                              </a:lnTo>
                              <a:lnTo>
                                <a:pt x="1777849" y="162505"/>
                              </a:lnTo>
                              <a:lnTo>
                                <a:pt x="1819346" y="132841"/>
                              </a:lnTo>
                              <a:lnTo>
                                <a:pt x="1838524" y="110688"/>
                              </a:lnTo>
                              <a:lnTo>
                                <a:pt x="1835475" y="104555"/>
                              </a:lnTo>
                              <a:lnTo>
                                <a:pt x="1825163" y="97928"/>
                              </a:lnTo>
                              <a:lnTo>
                                <a:pt x="1806746" y="90246"/>
                              </a:lnTo>
                              <a:lnTo>
                                <a:pt x="1782186" y="81514"/>
                              </a:lnTo>
                              <a:lnTo>
                                <a:pt x="1754144" y="71860"/>
                              </a:lnTo>
                              <a:lnTo>
                                <a:pt x="1725279" y="61415"/>
                              </a:lnTo>
                              <a:lnTo>
                                <a:pt x="1697661" y="50395"/>
                              </a:lnTo>
                              <a:lnTo>
                                <a:pt x="1670998" y="39307"/>
                              </a:lnTo>
                              <a:lnTo>
                                <a:pt x="1644401" y="28743"/>
                              </a:lnTo>
                              <a:lnTo>
                                <a:pt x="1588065" y="11497"/>
                              </a:lnTo>
                              <a:lnTo>
                                <a:pt x="1526545" y="1684"/>
                              </a:lnTo>
                              <a:lnTo>
                                <a:pt x="1494672" y="0"/>
                              </a:lnTo>
                              <a:lnTo>
                                <a:pt x="1462399" y="629"/>
                              </a:lnTo>
                              <a:lnTo>
                                <a:pt x="1395215" y="8339"/>
                              </a:lnTo>
                              <a:lnTo>
                                <a:pt x="1321827" y="23601"/>
                              </a:lnTo>
                              <a:lnTo>
                                <a:pt x="1283907" y="33957"/>
                              </a:lnTo>
                              <a:lnTo>
                                <a:pt x="1247366" y="46287"/>
                              </a:lnTo>
                              <a:lnTo>
                                <a:pt x="1184994" y="77162"/>
                              </a:lnTo>
                              <a:lnTo>
                                <a:pt x="1139181" y="111754"/>
                              </a:lnTo>
                              <a:lnTo>
                                <a:pt x="1121080" y="127402"/>
                              </a:lnTo>
                              <a:lnTo>
                                <a:pt x="1105601" y="140549"/>
                              </a:lnTo>
                              <a:lnTo>
                                <a:pt x="1083928" y="174081"/>
                              </a:lnTo>
                              <a:lnTo>
                                <a:pt x="1046337" y="162286"/>
                              </a:lnTo>
                              <a:lnTo>
                                <a:pt x="1003220" y="193618"/>
                              </a:lnTo>
                              <a:lnTo>
                                <a:pt x="982622" y="234091"/>
                              </a:lnTo>
                              <a:lnTo>
                                <a:pt x="969960" y="295404"/>
                              </a:lnTo>
                              <a:lnTo>
                                <a:pt x="966383" y="335625"/>
                              </a:lnTo>
                              <a:lnTo>
                                <a:pt x="964185" y="383352"/>
                              </a:lnTo>
                              <a:lnTo>
                                <a:pt x="963005" y="439438"/>
                              </a:lnTo>
                              <a:lnTo>
                                <a:pt x="962588" y="490274"/>
                              </a:lnTo>
                              <a:lnTo>
                                <a:pt x="962591" y="543758"/>
                              </a:lnTo>
                              <a:lnTo>
                                <a:pt x="963013" y="596639"/>
                              </a:lnTo>
                              <a:lnTo>
                                <a:pt x="963855" y="645663"/>
                              </a:lnTo>
                              <a:lnTo>
                                <a:pt x="965117" y="687580"/>
                              </a:lnTo>
                              <a:lnTo>
                                <a:pt x="967302" y="726560"/>
                              </a:lnTo>
                              <a:lnTo>
                                <a:pt x="974183" y="767535"/>
                              </a:lnTo>
                              <a:lnTo>
                                <a:pt x="985248" y="778142"/>
                              </a:lnTo>
                              <a:lnTo>
                                <a:pt x="992577" y="777080"/>
                              </a:lnTo>
                              <a:lnTo>
                                <a:pt x="1001158" y="772857"/>
                              </a:lnTo>
                              <a:lnTo>
                                <a:pt x="1011022" y="766200"/>
                              </a:lnTo>
                              <a:lnTo>
                                <a:pt x="1022153" y="757882"/>
                              </a:lnTo>
                              <a:lnTo>
                                <a:pt x="1034334" y="748909"/>
                              </a:lnTo>
                              <a:lnTo>
                                <a:pt x="1074501" y="728254"/>
                              </a:lnTo>
                              <a:lnTo>
                                <a:pt x="1100613" y="722299"/>
                              </a:lnTo>
                              <a:lnTo>
                                <a:pt x="1111962" y="719522"/>
                              </a:lnTo>
                              <a:lnTo>
                                <a:pt x="1146969" y="687271"/>
                              </a:lnTo>
                              <a:lnTo>
                                <a:pt x="1159147" y="645352"/>
                              </a:lnTo>
                              <a:lnTo>
                                <a:pt x="1160143" y="635584"/>
                              </a:lnTo>
                              <a:lnTo>
                                <a:pt x="1159826" y="625225"/>
                              </a:lnTo>
                              <a:lnTo>
                                <a:pt x="1148979" y="584957"/>
                              </a:lnTo>
                              <a:lnTo>
                                <a:pt x="1137203" y="553503"/>
                              </a:lnTo>
                              <a:lnTo>
                                <a:pt x="1131769" y="538296"/>
                              </a:lnTo>
                              <a:lnTo>
                                <a:pt x="1127423" y="523713"/>
                              </a:lnTo>
                              <a:lnTo>
                                <a:pt x="1124722" y="509723"/>
                              </a:lnTo>
                              <a:lnTo>
                                <a:pt x="1124225" y="496294"/>
                              </a:lnTo>
                              <a:lnTo>
                                <a:pt x="1126368" y="483489"/>
                              </a:lnTo>
                              <a:lnTo>
                                <a:pt x="1159136" y="448573"/>
                              </a:lnTo>
                              <a:lnTo>
                                <a:pt x="1185015" y="445186"/>
                              </a:lnTo>
                              <a:lnTo>
                                <a:pt x="1197824" y="446454"/>
                              </a:lnTo>
                              <a:lnTo>
                                <a:pt x="1239529" y="469618"/>
                              </a:lnTo>
                              <a:lnTo>
                                <a:pt x="1263086" y="508211"/>
                              </a:lnTo>
                              <a:lnTo>
                                <a:pt x="1277117" y="555827"/>
                              </a:lnTo>
                              <a:lnTo>
                                <a:pt x="1282791" y="601661"/>
                              </a:lnTo>
                              <a:lnTo>
                                <a:pt x="1282815" y="614708"/>
                              </a:lnTo>
                              <a:lnTo>
                                <a:pt x="1280999" y="625845"/>
                              </a:lnTo>
                              <a:lnTo>
                                <a:pt x="1276680" y="634579"/>
                              </a:lnTo>
                              <a:lnTo>
                                <a:pt x="1269452" y="640489"/>
                              </a:lnTo>
                              <a:lnTo>
                                <a:pt x="1259858" y="643439"/>
                              </a:lnTo>
                              <a:lnTo>
                                <a:pt x="1248690" y="643363"/>
                              </a:lnTo>
                              <a:lnTo>
                                <a:pt x="1213291" y="625370"/>
                              </a:lnTo>
                              <a:lnTo>
                                <a:pt x="1187754" y="591976"/>
                              </a:lnTo>
                              <a:lnTo>
                                <a:pt x="1177500" y="554902"/>
                              </a:lnTo>
                              <a:lnTo>
                                <a:pt x="1178193" y="507176"/>
                              </a:lnTo>
                              <a:lnTo>
                                <a:pt x="1215701" y="489055"/>
                              </a:lnTo>
                              <a:lnTo>
                                <a:pt x="1231126" y="493486"/>
                              </a:lnTo>
                              <a:lnTo>
                                <a:pt x="1238346" y="495240"/>
                              </a:lnTo>
                              <a:lnTo>
                                <a:pt x="1276830" y="486557"/>
                              </a:lnTo>
                              <a:lnTo>
                                <a:pt x="1320837" y="454528"/>
                              </a:lnTo>
                              <a:lnTo>
                                <a:pt x="1349008" y="419120"/>
                              </a:lnTo>
                              <a:lnTo>
                                <a:pt x="1375860" y="365026"/>
                              </a:lnTo>
                              <a:lnTo>
                                <a:pt x="1389242" y="329089"/>
                              </a:lnTo>
                              <a:lnTo>
                                <a:pt x="1402192" y="290223"/>
                              </a:lnTo>
                              <a:lnTo>
                                <a:pt x="1414157" y="252342"/>
                              </a:lnTo>
                              <a:lnTo>
                                <a:pt x="1424581" y="219361"/>
                              </a:lnTo>
                              <a:lnTo>
                                <a:pt x="1440875" y="176631"/>
                              </a:lnTo>
                              <a:lnTo>
                                <a:pt x="1483018" y="151971"/>
                              </a:lnTo>
                              <a:lnTo>
                                <a:pt x="1496566" y="152554"/>
                              </a:lnTo>
                              <a:lnTo>
                                <a:pt x="1509387" y="154784"/>
                              </a:lnTo>
                              <a:lnTo>
                                <a:pt x="1520888" y="158132"/>
                              </a:lnTo>
                              <a:lnTo>
                                <a:pt x="1532520" y="161845"/>
                              </a:lnTo>
                              <a:lnTo>
                                <a:pt x="1546253" y="165098"/>
                              </a:lnTo>
                              <a:lnTo>
                                <a:pt x="1564058" y="167065"/>
                              </a:lnTo>
                              <a:lnTo>
                                <a:pt x="1586700" y="167138"/>
                              </a:lnTo>
                              <a:lnTo>
                                <a:pt x="1610063" y="165531"/>
                              </a:lnTo>
                              <a:lnTo>
                                <a:pt x="1628824" y="162672"/>
                              </a:lnTo>
                              <a:lnTo>
                                <a:pt x="1637657" y="158991"/>
                              </a:lnTo>
                              <a:lnTo>
                                <a:pt x="1632697" y="154730"/>
                              </a:lnTo>
                              <a:lnTo>
                                <a:pt x="1615844" y="149381"/>
                              </a:lnTo>
                              <a:lnTo>
                                <a:pt x="1590447" y="142257"/>
                              </a:lnTo>
                              <a:lnTo>
                                <a:pt x="1559857" y="132667"/>
                              </a:lnTo>
                              <a:lnTo>
                                <a:pt x="1527092" y="120347"/>
                              </a:lnTo>
                              <a:lnTo>
                                <a:pt x="1493835" y="106742"/>
                              </a:lnTo>
                              <a:lnTo>
                                <a:pt x="1461433" y="93728"/>
                              </a:lnTo>
                              <a:lnTo>
                                <a:pt x="1431235" y="83180"/>
                              </a:lnTo>
                              <a:lnTo>
                                <a:pt x="1404294" y="76607"/>
                              </a:lnTo>
                              <a:lnTo>
                                <a:pt x="1380504" y="74052"/>
                              </a:lnTo>
                              <a:lnTo>
                                <a:pt x="1359473" y="75184"/>
                              </a:lnTo>
                              <a:lnTo>
                                <a:pt x="1340809" y="79677"/>
                              </a:lnTo>
                              <a:lnTo>
                                <a:pt x="1323945" y="87059"/>
                              </a:lnTo>
                              <a:lnTo>
                                <a:pt x="1307608" y="96385"/>
                              </a:lnTo>
                              <a:lnTo>
                                <a:pt x="1290349" y="106567"/>
                              </a:lnTo>
                              <a:lnTo>
                                <a:pt x="1270719" y="116520"/>
                              </a:lnTo>
                              <a:lnTo>
                                <a:pt x="1223716" y="132407"/>
                              </a:lnTo>
                              <a:lnTo>
                                <a:pt x="1180656" y="140388"/>
                              </a:lnTo>
                              <a:lnTo>
                                <a:pt x="1166106" y="140985"/>
                              </a:lnTo>
                              <a:lnTo>
                                <a:pt x="1156778" y="140958"/>
                              </a:lnTo>
                              <a:lnTo>
                                <a:pt x="1152117" y="142315"/>
                              </a:lnTo>
                              <a:lnTo>
                                <a:pt x="1168075" y="186595"/>
                              </a:lnTo>
                              <a:lnTo>
                                <a:pt x="1186790" y="222135"/>
                              </a:lnTo>
                              <a:lnTo>
                                <a:pt x="1196467" y="239805"/>
                              </a:lnTo>
                              <a:lnTo>
                                <a:pt x="1205684" y="257081"/>
                              </a:lnTo>
                              <a:lnTo>
                                <a:pt x="1226433" y="306451"/>
                              </a:lnTo>
                              <a:lnTo>
                                <a:pt x="1233920" y="345717"/>
                              </a:lnTo>
                              <a:lnTo>
                                <a:pt x="1238656" y="398713"/>
                              </a:lnTo>
                              <a:lnTo>
                                <a:pt x="1242403" y="429525"/>
                              </a:lnTo>
                              <a:lnTo>
                                <a:pt x="1248646" y="462249"/>
                              </a:lnTo>
                              <a:lnTo>
                                <a:pt x="1257983" y="496322"/>
                              </a:lnTo>
                              <a:lnTo>
                                <a:pt x="1268705" y="531876"/>
                              </a:lnTo>
                              <a:lnTo>
                                <a:pt x="1278509" y="569206"/>
                              </a:lnTo>
                              <a:lnTo>
                                <a:pt x="1285093" y="608607"/>
                              </a:lnTo>
                              <a:lnTo>
                                <a:pt x="1287060" y="649999"/>
                              </a:lnTo>
                              <a:lnTo>
                                <a:pt x="1286665" y="691788"/>
                              </a:lnTo>
                              <a:lnTo>
                                <a:pt x="1287059" y="731998"/>
                              </a:lnTo>
                              <a:lnTo>
                                <a:pt x="1302199" y="800215"/>
                              </a:lnTo>
                              <a:lnTo>
                                <a:pt x="1342459" y="849256"/>
                              </a:lnTo>
                              <a:lnTo>
                                <a:pt x="1402987" y="883656"/>
                              </a:lnTo>
                              <a:lnTo>
                                <a:pt x="1473022" y="907618"/>
                              </a:lnTo>
                              <a:lnTo>
                                <a:pt x="1536856" y="924539"/>
                              </a:lnTo>
                              <a:lnTo>
                                <a:pt x="1587264" y="936268"/>
                              </a:lnTo>
                              <a:lnTo>
                                <a:pt x="1625441" y="943422"/>
                              </a:lnTo>
                              <a:lnTo>
                                <a:pt x="1638842" y="947177"/>
                              </a:lnTo>
                              <a:lnTo>
                                <a:pt x="1646655" y="953369"/>
                              </a:lnTo>
                              <a:lnTo>
                                <a:pt x="1647468" y="963808"/>
                              </a:lnTo>
                              <a:lnTo>
                                <a:pt x="1640510" y="979836"/>
                              </a:lnTo>
                              <a:lnTo>
                                <a:pt x="1627538" y="1000965"/>
                              </a:lnTo>
                              <a:lnTo>
                                <a:pt x="1610951" y="1026241"/>
                              </a:lnTo>
                              <a:lnTo>
                                <a:pt x="1593148" y="1054710"/>
                              </a:lnTo>
                              <a:lnTo>
                                <a:pt x="1560907" y="1123110"/>
                              </a:lnTo>
                              <a:lnTo>
                                <a:pt x="1547712" y="1168973"/>
                              </a:lnTo>
                              <a:lnTo>
                                <a:pt x="1537080" y="1227040"/>
                              </a:lnTo>
                              <a:lnTo>
                                <a:pt x="1531539" y="1273658"/>
                              </a:lnTo>
                              <a:lnTo>
                                <a:pt x="1526852" y="1325044"/>
                              </a:lnTo>
                              <a:lnTo>
                                <a:pt x="1522535" y="1379062"/>
                              </a:lnTo>
                              <a:lnTo>
                                <a:pt x="1518101" y="1433578"/>
                              </a:lnTo>
                              <a:lnTo>
                                <a:pt x="1513063" y="1486456"/>
                              </a:lnTo>
                              <a:lnTo>
                                <a:pt x="1506935" y="1535562"/>
                              </a:lnTo>
                              <a:lnTo>
                                <a:pt x="1495077" y="1598912"/>
                              </a:lnTo>
                              <a:lnTo>
                                <a:pt x="1480653" y="1650417"/>
                              </a:lnTo>
                              <a:lnTo>
                                <a:pt x="1464652" y="1691526"/>
                              </a:lnTo>
                              <a:lnTo>
                                <a:pt x="1431331" y="1748588"/>
                              </a:lnTo>
                              <a:lnTo>
                                <a:pt x="1390226" y="1787494"/>
                              </a:lnTo>
                              <a:lnTo>
                                <a:pt x="1325794" y="1830957"/>
                              </a:lnTo>
                              <a:lnTo>
                                <a:pt x="1288998" y="1860011"/>
                              </a:lnTo>
                              <a:lnTo>
                                <a:pt x="1258322" y="1895765"/>
                              </a:lnTo>
                              <a:lnTo>
                                <a:pt x="1241046" y="1939513"/>
                              </a:lnTo>
                              <a:lnTo>
                                <a:pt x="1239979" y="1968304"/>
                              </a:lnTo>
                              <a:lnTo>
                                <a:pt x="1246923" y="1998602"/>
                              </a:lnTo>
                              <a:lnTo>
                                <a:pt x="1289890" y="2057627"/>
                              </a:lnTo>
                              <a:lnTo>
                                <a:pt x="1328437" y="2083308"/>
                              </a:lnTo>
                              <a:lnTo>
                                <a:pt x="1380040" y="2104402"/>
                              </a:lnTo>
                              <a:lnTo>
                                <a:pt x="1445962" y="2119388"/>
                              </a:lnTo>
                              <a:lnTo>
                                <a:pt x="1491305" y="2124808"/>
                              </a:lnTo>
                              <a:lnTo>
                                <a:pt x="1540852" y="2127965"/>
                              </a:lnTo>
                              <a:lnTo>
                                <a:pt x="1593505" y="2129190"/>
                              </a:lnTo>
                              <a:lnTo>
                                <a:pt x="1648166" y="2128819"/>
                              </a:lnTo>
                              <a:lnTo>
                                <a:pt x="1703739" y="2127184"/>
                              </a:lnTo>
                              <a:lnTo>
                                <a:pt x="1759125" y="2124618"/>
                              </a:lnTo>
                              <a:lnTo>
                                <a:pt x="1813227" y="2121456"/>
                              </a:lnTo>
                              <a:lnTo>
                                <a:pt x="1864947" y="2118030"/>
                              </a:lnTo>
                              <a:lnTo>
                                <a:pt x="1913189" y="2114675"/>
                              </a:lnTo>
                              <a:lnTo>
                                <a:pt x="1956854" y="2111722"/>
                              </a:lnTo>
                              <a:lnTo>
                                <a:pt x="1994844" y="2109507"/>
                              </a:lnTo>
                              <a:lnTo>
                                <a:pt x="2026064" y="2108363"/>
                              </a:lnTo>
                              <a:lnTo>
                                <a:pt x="2061901" y="2109445"/>
                              </a:lnTo>
                              <a:lnTo>
                                <a:pt x="2076440" y="2113926"/>
                              </a:lnTo>
                              <a:lnTo>
                                <a:pt x="2071507" y="2121079"/>
                              </a:lnTo>
                              <a:lnTo>
                                <a:pt x="2010534" y="2140489"/>
                              </a:lnTo>
                              <a:lnTo>
                                <a:pt x="1958150" y="2151293"/>
                              </a:lnTo>
                              <a:lnTo>
                                <a:pt x="1893603" y="2161859"/>
                              </a:lnTo>
                              <a:lnTo>
                                <a:pt x="1847079" y="2168127"/>
                              </a:lnTo>
                              <a:lnTo>
                                <a:pt x="1797141" y="2173832"/>
                              </a:lnTo>
                              <a:lnTo>
                                <a:pt x="1744560" y="2178800"/>
                              </a:lnTo>
                              <a:lnTo>
                                <a:pt x="1690109" y="2182861"/>
                              </a:lnTo>
                              <a:lnTo>
                                <a:pt x="1634558" y="2185839"/>
                              </a:lnTo>
                              <a:lnTo>
                                <a:pt x="1578679" y="2187563"/>
                              </a:lnTo>
                              <a:lnTo>
                                <a:pt x="1523244" y="2187859"/>
                              </a:lnTo>
                              <a:lnTo>
                                <a:pt x="1469025" y="2186555"/>
                              </a:lnTo>
                              <a:lnTo>
                                <a:pt x="1416793" y="2183477"/>
                              </a:lnTo>
                              <a:lnTo>
                                <a:pt x="1367319" y="2178453"/>
                              </a:lnTo>
                              <a:lnTo>
                                <a:pt x="1321376" y="2171309"/>
                              </a:lnTo>
                              <a:lnTo>
                                <a:pt x="1264883" y="2157845"/>
                              </a:lnTo>
                              <a:lnTo>
                                <a:pt x="1215539" y="2140432"/>
                              </a:lnTo>
                              <a:lnTo>
                                <a:pt x="1172361" y="2119458"/>
                              </a:lnTo>
                              <a:lnTo>
                                <a:pt x="1134365" y="2095308"/>
                              </a:lnTo>
                              <a:lnTo>
                                <a:pt x="1100568" y="2068366"/>
                              </a:lnTo>
                              <a:lnTo>
                                <a:pt x="1069986" y="2039019"/>
                              </a:lnTo>
                              <a:lnTo>
                                <a:pt x="1041634" y="2007651"/>
                              </a:lnTo>
                              <a:lnTo>
                                <a:pt x="1014531" y="1974649"/>
                              </a:lnTo>
                              <a:lnTo>
                                <a:pt x="984061" y="1935406"/>
                              </a:lnTo>
                              <a:lnTo>
                                <a:pt x="953916" y="1895027"/>
                              </a:lnTo>
                              <a:lnTo>
                                <a:pt x="924076" y="1854010"/>
                              </a:lnTo>
                              <a:lnTo>
                                <a:pt x="894523" y="1812852"/>
                              </a:lnTo>
                              <a:lnTo>
                                <a:pt x="865239" y="1772051"/>
                              </a:lnTo>
                              <a:lnTo>
                                <a:pt x="836206" y="1732103"/>
                              </a:lnTo>
                              <a:lnTo>
                                <a:pt x="807405" y="1693508"/>
                              </a:lnTo>
                              <a:lnTo>
                                <a:pt x="774199" y="1650576"/>
                              </a:lnTo>
                              <a:lnTo>
                                <a:pt x="742007" y="1609332"/>
                              </a:lnTo>
                              <a:lnTo>
                                <a:pt x="711549" y="1568947"/>
                              </a:lnTo>
                              <a:lnTo>
                                <a:pt x="683545" y="1528591"/>
                              </a:lnTo>
                              <a:lnTo>
                                <a:pt x="658716" y="1487435"/>
                              </a:lnTo>
                              <a:lnTo>
                                <a:pt x="637782" y="1444650"/>
                              </a:lnTo>
                              <a:lnTo>
                                <a:pt x="621364" y="1399663"/>
                              </a:lnTo>
                              <a:lnTo>
                                <a:pt x="609715" y="1352912"/>
                              </a:lnTo>
                              <a:lnTo>
                                <a:pt x="602993" y="1305090"/>
                              </a:lnTo>
                              <a:lnTo>
                                <a:pt x="601354" y="1256888"/>
                              </a:lnTo>
                              <a:lnTo>
                                <a:pt x="604954" y="1208998"/>
                              </a:lnTo>
                              <a:lnTo>
                                <a:pt x="613950" y="1162110"/>
                              </a:lnTo>
                              <a:lnTo>
                                <a:pt x="631660" y="1108151"/>
                              </a:lnTo>
                              <a:lnTo>
                                <a:pt x="655124" y="1057866"/>
                              </a:lnTo>
                              <a:lnTo>
                                <a:pt x="682104" y="1012483"/>
                              </a:lnTo>
                              <a:lnTo>
                                <a:pt x="710364" y="973231"/>
                              </a:lnTo>
                              <a:lnTo>
                                <a:pt x="737666" y="941339"/>
                              </a:lnTo>
                              <a:lnTo>
                                <a:pt x="768230" y="913060"/>
                              </a:lnTo>
                              <a:lnTo>
                                <a:pt x="825679" y="890849"/>
                              </a:lnTo>
                              <a:lnTo>
                                <a:pt x="858216" y="893956"/>
                              </a:lnTo>
                              <a:lnTo>
                                <a:pt x="896062" y="904743"/>
                              </a:lnTo>
                              <a:lnTo>
                                <a:pt x="936993" y="922608"/>
                              </a:lnTo>
                              <a:lnTo>
                                <a:pt x="977791" y="947121"/>
                              </a:lnTo>
                              <a:lnTo>
                                <a:pt x="1015235" y="977852"/>
                              </a:lnTo>
                              <a:lnTo>
                                <a:pt x="1046842" y="1014107"/>
                              </a:lnTo>
                              <a:lnTo>
                                <a:pt x="1073062" y="1054182"/>
                              </a:lnTo>
                              <a:lnTo>
                                <a:pt x="1095076" y="1096102"/>
                              </a:lnTo>
                              <a:lnTo>
                                <a:pt x="1114063" y="1137890"/>
                              </a:lnTo>
                              <a:lnTo>
                                <a:pt x="1131012" y="1177979"/>
                              </a:lnTo>
                              <a:lnTo>
                                <a:pt x="1146089" y="1216425"/>
                              </a:lnTo>
                              <a:lnTo>
                                <a:pt x="1159261" y="1253685"/>
                              </a:lnTo>
                              <a:lnTo>
                                <a:pt x="1170494" y="1290218"/>
                              </a:lnTo>
                              <a:lnTo>
                                <a:pt x="1187709" y="1360991"/>
                              </a:lnTo>
                              <a:lnTo>
                                <a:pt x="1194590" y="1393430"/>
                              </a:lnTo>
                              <a:lnTo>
                                <a:pt x="1200980" y="1422544"/>
                              </a:lnTo>
                              <a:lnTo>
                                <a:pt x="1213990" y="1468913"/>
                              </a:lnTo>
                              <a:lnTo>
                                <a:pt x="1238443" y="1516861"/>
                              </a:lnTo>
                              <a:lnTo>
                                <a:pt x="1247589" y="1529686"/>
                              </a:lnTo>
                              <a:lnTo>
                                <a:pt x="1255685" y="1542115"/>
                              </a:lnTo>
                              <a:lnTo>
                                <a:pt x="1261613" y="1554870"/>
                              </a:lnTo>
                              <a:lnTo>
                                <a:pt x="1264669" y="1568546"/>
                              </a:lnTo>
                              <a:lnTo>
                                <a:pt x="1265855" y="1583209"/>
                              </a:lnTo>
                              <a:lnTo>
                                <a:pt x="1266583" y="1598795"/>
                              </a:lnTo>
                              <a:lnTo>
                                <a:pt x="1268266" y="1615240"/>
                              </a:lnTo>
                              <a:lnTo>
                                <a:pt x="1286651" y="1667253"/>
                              </a:lnTo>
                              <a:lnTo>
                                <a:pt x="1310072" y="1699739"/>
                              </a:lnTo>
                              <a:lnTo>
                                <a:pt x="1347826" y="1735627"/>
                              </a:lnTo>
                              <a:lnTo>
                                <a:pt x="1355787" y="1742257"/>
                              </a:lnTo>
                              <a:lnTo>
                                <a:pt x="1359740" y="1745798"/>
                              </a:lnTo>
                              <a:lnTo>
                                <a:pt x="1324736" y="1728254"/>
                              </a:lnTo>
                              <a:lnTo>
                                <a:pt x="1288591" y="1702628"/>
                              </a:lnTo>
                              <a:lnTo>
                                <a:pt x="1257972" y="1669198"/>
                              </a:lnTo>
                              <a:lnTo>
                                <a:pt x="1234975" y="1631035"/>
                              </a:lnTo>
                              <a:lnTo>
                                <a:pt x="1218635" y="1590050"/>
                              </a:lnTo>
                              <a:lnTo>
                                <a:pt x="1207293" y="1543283"/>
                              </a:lnTo>
                              <a:lnTo>
                                <a:pt x="1202778" y="1516729"/>
                              </a:lnTo>
                              <a:lnTo>
                                <a:pt x="1198000" y="1489054"/>
                              </a:lnTo>
                              <a:lnTo>
                                <a:pt x="1183461" y="1435883"/>
                              </a:lnTo>
                              <a:lnTo>
                                <a:pt x="1158613" y="1391174"/>
                              </a:lnTo>
                              <a:lnTo>
                                <a:pt x="1144765" y="1369988"/>
                              </a:lnTo>
                              <a:lnTo>
                                <a:pt x="1131935" y="1347779"/>
                              </a:lnTo>
                              <a:lnTo>
                                <a:pt x="1112754" y="1297238"/>
                              </a:lnTo>
                              <a:lnTo>
                                <a:pt x="1100404" y="1240378"/>
                              </a:lnTo>
                              <a:lnTo>
                                <a:pt x="1091287" y="1179922"/>
                              </a:lnTo>
                              <a:lnTo>
                                <a:pt x="1086303" y="1148673"/>
                              </a:lnTo>
                              <a:lnTo>
                                <a:pt x="1071971" y="1084603"/>
                              </a:lnTo>
                              <a:lnTo>
                                <a:pt x="1049608" y="1022114"/>
                              </a:lnTo>
                              <a:lnTo>
                                <a:pt x="1018884" y="967906"/>
                              </a:lnTo>
                              <a:lnTo>
                                <a:pt x="1002133" y="944414"/>
                              </a:lnTo>
                              <a:lnTo>
                                <a:pt x="986765" y="922369"/>
                              </a:lnTo>
                              <a:lnTo>
                                <a:pt x="974586" y="900983"/>
                              </a:lnTo>
                              <a:lnTo>
                                <a:pt x="966940" y="879759"/>
                              </a:lnTo>
                              <a:lnTo>
                                <a:pt x="963405" y="859427"/>
                              </a:lnTo>
                              <a:lnTo>
                                <a:pt x="963093" y="841005"/>
                              </a:lnTo>
                              <a:lnTo>
                                <a:pt x="965117" y="825513"/>
                              </a:lnTo>
                              <a:lnTo>
                                <a:pt x="968513" y="813782"/>
                              </a:lnTo>
                              <a:lnTo>
                                <a:pt x="972037" y="805902"/>
                              </a:lnTo>
                              <a:lnTo>
                                <a:pt x="974378" y="801771"/>
                              </a:lnTo>
                              <a:lnTo>
                                <a:pt x="974223" y="801292"/>
                              </a:lnTo>
                              <a:lnTo>
                                <a:pt x="923060" y="822362"/>
                              </a:lnTo>
                              <a:lnTo>
                                <a:pt x="864097" y="830475"/>
                              </a:lnTo>
                              <a:lnTo>
                                <a:pt x="845390" y="829710"/>
                              </a:lnTo>
                              <a:lnTo>
                                <a:pt x="846657" y="824114"/>
                              </a:lnTo>
                              <a:lnTo>
                                <a:pt x="919594" y="798618"/>
                              </a:lnTo>
                              <a:lnTo>
                                <a:pt x="972084" y="783288"/>
                              </a:lnTo>
                              <a:lnTo>
                                <a:pt x="1020140" y="769703"/>
                              </a:lnTo>
                              <a:lnTo>
                                <a:pt x="1079983" y="757158"/>
                              </a:lnTo>
                              <a:lnTo>
                                <a:pt x="1099886" y="762008"/>
                              </a:lnTo>
                              <a:lnTo>
                                <a:pt x="1145622" y="802271"/>
                              </a:lnTo>
                              <a:lnTo>
                                <a:pt x="1174648" y="836042"/>
                              </a:lnTo>
                              <a:lnTo>
                                <a:pt x="1205188" y="874555"/>
                              </a:lnTo>
                              <a:lnTo>
                                <a:pt x="1234975" y="914321"/>
                              </a:lnTo>
                              <a:lnTo>
                                <a:pt x="1262117" y="952384"/>
                              </a:lnTo>
                              <a:lnTo>
                                <a:pt x="1286234" y="987977"/>
                              </a:lnTo>
                              <a:lnTo>
                                <a:pt x="1307328" y="1020872"/>
                              </a:lnTo>
                              <a:lnTo>
                                <a:pt x="1340452" y="1077790"/>
                              </a:lnTo>
                              <a:lnTo>
                                <a:pt x="1361619" y="1124439"/>
                              </a:lnTo>
                              <a:lnTo>
                                <a:pt x="1371143" y="1165229"/>
                              </a:lnTo>
                              <a:lnTo>
                                <a:pt x="1371961" y="1185231"/>
                              </a:lnTo>
                              <a:lnTo>
                                <a:pt x="1370610" y="1206218"/>
                              </a:lnTo>
                              <a:lnTo>
                                <a:pt x="1367447" y="1229144"/>
                              </a:lnTo>
                              <a:lnTo>
                                <a:pt x="1362912" y="1254549"/>
                              </a:lnTo>
                              <a:lnTo>
                                <a:pt x="1357720" y="1281269"/>
                              </a:lnTo>
                              <a:lnTo>
                                <a:pt x="1352663" y="1307725"/>
                              </a:lnTo>
                              <a:lnTo>
                                <a:pt x="1348530" y="1332337"/>
                              </a:lnTo>
                              <a:lnTo>
                                <a:pt x="1345946" y="1353323"/>
                              </a:lnTo>
                              <a:lnTo>
                                <a:pt x="1344975" y="1368054"/>
                              </a:lnTo>
                              <a:lnTo>
                                <a:pt x="1345517" y="1373702"/>
                              </a:lnTo>
                              <a:lnTo>
                                <a:pt x="1347474" y="1367440"/>
                              </a:lnTo>
                              <a:lnTo>
                                <a:pt x="1350619" y="1347742"/>
                              </a:lnTo>
                              <a:lnTo>
                                <a:pt x="1354221" y="1318340"/>
                              </a:lnTo>
                              <a:lnTo>
                                <a:pt x="1357428" y="1284267"/>
                              </a:lnTo>
                              <a:lnTo>
                                <a:pt x="1359385" y="1250556"/>
                              </a:lnTo>
                              <a:lnTo>
                                <a:pt x="1359366" y="1221362"/>
                              </a:lnTo>
                              <a:lnTo>
                                <a:pt x="1352489" y="1178100"/>
                              </a:lnTo>
                              <a:lnTo>
                                <a:pt x="1323643" y="1147416"/>
                              </a:lnTo>
                              <a:lnTo>
                                <a:pt x="1309494" y="1145801"/>
                              </a:lnTo>
                              <a:lnTo>
                                <a:pt x="1293507" y="1148431"/>
                              </a:lnTo>
                              <a:lnTo>
                                <a:pt x="1276067" y="1154942"/>
                              </a:lnTo>
                              <a:lnTo>
                                <a:pt x="1258104" y="1163692"/>
                              </a:lnTo>
                              <a:lnTo>
                                <a:pt x="1240669" y="1172709"/>
                              </a:lnTo>
                              <a:lnTo>
                                <a:pt x="1224813" y="1180020"/>
                              </a:lnTo>
                              <a:lnTo>
                                <a:pt x="1211224" y="1183720"/>
                              </a:lnTo>
                              <a:lnTo>
                                <a:pt x="1199142" y="1182253"/>
                              </a:lnTo>
                              <a:lnTo>
                                <a:pt x="1187455" y="1174140"/>
                              </a:lnTo>
                              <a:lnTo>
                                <a:pt x="1175047" y="1157903"/>
                              </a:lnTo>
                              <a:lnTo>
                                <a:pt x="1161051" y="1132836"/>
                              </a:lnTo>
                              <a:lnTo>
                                <a:pt x="1145608" y="1101388"/>
                              </a:lnTo>
                              <a:lnTo>
                                <a:pt x="1129113" y="1066785"/>
                              </a:lnTo>
                              <a:lnTo>
                                <a:pt x="1111962" y="1032252"/>
                              </a:lnTo>
                              <a:lnTo>
                                <a:pt x="1077264" y="971659"/>
                              </a:lnTo>
                              <a:lnTo>
                                <a:pt x="1044676" y="922384"/>
                              </a:lnTo>
                              <a:lnTo>
                                <a:pt x="1016065" y="883648"/>
                              </a:lnTo>
                              <a:lnTo>
                                <a:pt x="973221" y="852835"/>
                              </a:lnTo>
                              <a:lnTo>
                                <a:pt x="956615" y="850393"/>
                              </a:lnTo>
                              <a:lnTo>
                                <a:pt x="937774" y="850517"/>
                              </a:lnTo>
                              <a:lnTo>
                                <a:pt x="916044" y="852189"/>
                              </a:lnTo>
                              <a:lnTo>
                                <a:pt x="891069" y="854478"/>
                              </a:lnTo>
                              <a:lnTo>
                                <a:pt x="863697" y="856800"/>
                              </a:lnTo>
                              <a:lnTo>
                                <a:pt x="835078" y="858662"/>
                              </a:lnTo>
                              <a:lnTo>
                                <a:pt x="806360" y="859569"/>
                              </a:lnTo>
                              <a:lnTo>
                                <a:pt x="778250" y="859387"/>
                              </a:lnTo>
                              <a:lnTo>
                                <a:pt x="749713" y="859472"/>
                              </a:lnTo>
                              <a:lnTo>
                                <a:pt x="685437" y="867290"/>
                              </a:lnTo>
                              <a:lnTo>
                                <a:pt x="647515" y="877994"/>
                              </a:lnTo>
                              <a:lnTo>
                                <a:pt x="607818" y="893209"/>
                              </a:lnTo>
                              <a:lnTo>
                                <a:pt x="569433" y="912047"/>
                              </a:lnTo>
                              <a:lnTo>
                                <a:pt x="535446" y="933618"/>
                              </a:lnTo>
                              <a:lnTo>
                                <a:pt x="485937" y="988501"/>
                              </a:lnTo>
                              <a:lnTo>
                                <a:pt x="466837" y="1029815"/>
                              </a:lnTo>
                              <a:lnTo>
                                <a:pt x="448528" y="1086299"/>
                              </a:lnTo>
                              <a:lnTo>
                                <a:pt x="429354" y="1161183"/>
                              </a:lnTo>
                              <a:lnTo>
                                <a:pt x="419613" y="1205099"/>
                              </a:lnTo>
                              <a:lnTo>
                                <a:pt x="409977" y="1252863"/>
                              </a:lnTo>
                              <a:lnTo>
                                <a:pt x="400603" y="1304123"/>
                              </a:lnTo>
                              <a:lnTo>
                                <a:pt x="391644" y="1358529"/>
                              </a:lnTo>
                              <a:lnTo>
                                <a:pt x="383258" y="1415728"/>
                              </a:lnTo>
                              <a:lnTo>
                                <a:pt x="375600" y="1475369"/>
                              </a:lnTo>
                              <a:lnTo>
                                <a:pt x="369506" y="1530034"/>
                              </a:lnTo>
                              <a:lnTo>
                                <a:pt x="364072" y="1585409"/>
                              </a:lnTo>
                              <a:lnTo>
                                <a:pt x="359261" y="1640553"/>
                              </a:lnTo>
                              <a:lnTo>
                                <a:pt x="355035" y="1694523"/>
                              </a:lnTo>
                              <a:lnTo>
                                <a:pt x="351357" y="1746378"/>
                              </a:lnTo>
                              <a:lnTo>
                                <a:pt x="348190" y="1795175"/>
                              </a:lnTo>
                              <a:lnTo>
                                <a:pt x="345495" y="1839974"/>
                              </a:lnTo>
                              <a:lnTo>
                                <a:pt x="343236" y="1879831"/>
                              </a:lnTo>
                              <a:lnTo>
                                <a:pt x="341375" y="1913805"/>
                              </a:lnTo>
                              <a:lnTo>
                                <a:pt x="338447" y="1967126"/>
                              </a:lnTo>
                              <a:lnTo>
                                <a:pt x="336927" y="1994802"/>
                              </a:lnTo>
                              <a:lnTo>
                                <a:pt x="336399" y="2005729"/>
                              </a:lnTo>
                              <a:lnTo>
                                <a:pt x="336447" y="2008804"/>
                              </a:lnTo>
                              <a:lnTo>
                                <a:pt x="334437" y="2011356"/>
                              </a:lnTo>
                              <a:lnTo>
                                <a:pt x="275940" y="2017504"/>
                              </a:lnTo>
                              <a:lnTo>
                                <a:pt x="191966" y="2020050"/>
                              </a:lnTo>
                              <a:lnTo>
                                <a:pt x="121114" y="2021090"/>
                              </a:lnTo>
                              <a:lnTo>
                                <a:pt x="79775" y="2021496"/>
                              </a:lnTo>
                              <a:lnTo>
                                <a:pt x="34921" y="2021835"/>
                              </a:lnTo>
                              <a:lnTo>
                                <a:pt x="0" y="2022036"/>
                              </a:lnTo>
                            </a:path>
                          </a:pathLst>
                        </a:custGeom>
                        <a:ln w="15983">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D4D57" id="Graphic 69" o:spid="_x0000_s1026" style="position:absolute;margin-left:373.8pt;margin-top:.6pt;width:201.6pt;height:8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591300,218821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QbEHoUsAAB5VAQAOAAAAZHJzL2Uyb0RvYy54bWys3d2ObEeSHej7AeYdCN6rKyIjIyKj0NW6 EWZuhJkBJD0AxSK7Cir+gIfqKr39fGu7+05qBvBFDKYLzXOqaOnp27e5/SxbZvuf//0/fvjbV//2 3S9f/vrTj3/6+vpPl6+/+u7Hb3/6819//Nc/ff1f/vP/9u8+vv7qy6/f/Pjnb/7204/f/enr//Hd l6///b/8r//LP//95z9+9/bTX37625+/++Uri/z45Y9///lPX//l119//uMf/vDl279898M3X/7p p5+/+9G//P6nX3745lf/9Zd//cOff/nm71b/4W9/eLtcHn/4+0+//PnnX3769rsvX/yv/2H8y6// 5Vj/+++/+/bX//P777989+tXf/vT1/b26/HPX45//tf88w//8s/f/PFff/nm57/89du5jW/+P+zi h2/++qNfei71H7759Zuv/vsvf/1/LfXDX7/95acvP33/6z99+9MPf/jp++//+u13xzN4muvl//E0 /+kv3/z83fEsDufLz+cxffn/b9lv/49/+08//1+/ZOtffv6PP3373744kT/8/ecvfzz/Tf7Llynz j+9/+SGyNv7VP45T/B/nKX73j1+/+tb/+HZ/XG5vDvtb/+56eft4Xo5z/sM3f1w//u1///Lr//7d T8dS3/zbf/zy63gNf15/++Yv62/f/uPH9ddfvMy8xr8dr/HXr7/yGn/5+iuv8b+O1/jzN7/m57K/ /PWrv//p68f9db359V/9xb6uHx9v18vxmn746d+++88/HZK/5kEid73ev/4qW35dHh/v71nTlj8l //bj//wTt+vz7f38iddjPeSSW3/+PH7D+/PtRmb+hufl+Zi/YcmtP5e8jb8/Tvnr67qXv91vHxe3 bTzB83Yp67+93h/P2yn/7o2NJ177WH/O/bzd7o/HeULP+22d0JJbf0756/Pxcb2e6z/en/v1r9eP 6+1z/ef9tZe/3F+Px+f+P57lfC6X6/vb535eH3v5++v95j9r/x+X1/587h8f9+fb65S/vj62+79/ vH3cfiPvZe/ln8/r2+PtXP/9sj+f+/P6fr9/yt+vb/v1H3b0dp7/x+N6K/KXt9vlee7n2eTv74+P t/N9fXy4iTt9u7+/rs/X53m+Lvcif3u+fd6vj1c7/5vjv53n87p8lPP0sp7v5/21ub0+39+i/5/y eXfb5317e3dC6zxft/fyvKzP8/Yp/84Wbde/vl1zB6d9eN0vRf8v9C1WfNiT1/1Z9nN5u75/nO/3 9Sj7f3+xno/zPr78tu3+319v79ePz/08i/18/3g+fmOvXh+3vT18/3h7vd4/9eHjtdf/9+fH+8Wa 63xe7Xm9rNenvX35Zfvnfbzen8+l/9fLxbvevd/3x/36/lt5f9/Ls2juyNj/9RLvt5W/Pxzoer/k +aa9/NszNvBc37Nv5b2wT/tp/VdZ/51GfKz3Jcwo9uf99rzf7+t9kS/+i+0XxXzun/Pe75/DdYXP 563rX90oz3ieTzvPy/0ZG7jkL2dQtfzu+nP435v79fqN/fm47O/X7XW5fj7v5XV/7PXz9uE6/kaf b2395+v2duoP3eP7dvrgdXHX6/1e3Oa9v7g9Xi9XYJ7PhXfd35cb63z/3L9QZa+ft8fj+boufbhw TW39O3dx7ufJgO6f92FHl3W/Lh+X4l9uj7ePizMf+nB53t739pz84/q5/vu1+NPIv6347eP1eL4V /XnwX6+pnx/iZ751+36tHplj/0kR7G0vf/24L/8o1LrU93t9vrPJY/331+1W9O1xfd2Wfn6QL/bK +bw/PvcjNm7nf+PSpz3/eNwft/a8tOE+7cnH6553tz0fL0iIvvTh/nFv8iziad8uvFl5X8/H+8dn fPW8l3hGMuJxl/+6XMTH+/3bMJVe+iAhK/fl44N/n/eFur03e/Lx+hCiz/XlGs1efbzeBPRL/vFs 5299q075y+vxUfb/ugjZ1vNebu9im+37fV3f7iu+Yk0E6EX+jXuf+vP8eN6vRf9fbwKy+b4EHtcz A15+Zf25/Mvb68w35SY3tmK//zcmcJ4nXboWf3rj3Vn9cZ7P+9P1bOs/BFhLXvZZ9P/Fvsm5DvvA UtxKPHZ7ydCW/xXLPZt9jjW5T3173q7vcvP9+TDJQSoSbz/fpG77eMN+JfxT/5+BNpr+vH/cxbRj fWCHXK/sR0w+9fN5eXsr8b/92MI8/8frjXFp63PwS/7j7d7soXz8RGgez3fOo60P+Jn6zFDLbpv8 Izn1cT4sy6M+7z0OeMlzYO19PeRTUx+yOtu4P38Q0YonbSex/V5ehHc/9yMcbvr28Yk/PGTbt2av uNBlPyV3j2afXy8h4rzvbsJb8y8xz8se8q23uh8OZt1fYEWNV5NhLv8IoHwXK+7Pkzo853kCg+4t /nl5v+s+ss7glLb+7fWY+nZnQL27/X5465Vvcr52V+R5u5Vf3GUDnmW3vlj16gUPfb5fBCj7/cuO RDFTn0VCANSyvku7zofn88RFXv674g2/6lLu+zv8UMI29i9wavjn+/UeQHjKX17Pj/39fb8+hDQz X4Odip72+2fET3soUX1r5wlQelv4EmQnWOX2fV059YX3WvxW7Pk7jxiM97Bvb94FW13WV5CY9vmN LSrxkvN8CVjn+sFe9vkjA/52+i+afSv67/0yQGv/bEWJB/hbCjTvl0z4UeJPvv39tuK3N8FHw6Mu 18flPH/OvuVTLxEJHzfO/3XPXdidv3hD1DD1GTQlvy3yXpeY/1hfqHJt/uvj8Ymf3y70p/jHDyZw 2edb8JO9ft7gaSDEtR/R7v5+OXulmvM+yoX3+kk+CepaP9nw/nxcXgHilP8d+38GMpzx4U0mXOzn 7fnBnk/9hB09Wv4b9Gfpc8CLcr/EU9e7Mz/er1AxWMpWf8RgwYSHPM9d8Mwbh/Vc+Oq7/bT8xeEr 2Iz17/xpOx8B2PP0XzGle/vAhEPQ5/4lDs8Wn9uDqHbs55F3Xc7n/fH+4rOO82HaJbT782TgHNCU fwpwy/q35xWEO+RTi1H72L6v2w1cuvIFUEqxP8oRDxWJuf5TybLE8yIGLmPKv8SH5b68QdAec30v utlnFV9Bw9y/u//W4mHa81z4Gyj9oVa1PZ8Dzpn+V6DY6gs34cCJP3/c35ML7Nd/Pe8LT4MvVXwM 2Jsc9tAf2YXwYL8+NEHAtOQlMOV5vd93Nce5/v1a4hO+BT587ufAgrbP6womphrrv78ox37/ggde esk/XYYifxf+r/28P5nQIg9dXfVu71fys5e/vzE663ycVPNf3Pv1xNOkOyXeuLFXJ97rSaq/fihX nu8XVFPqceytGGzt/3KHjuyfF9jlAeb5e9qGz8TbLf8btLrlOynvrPjn+Xq2eBtaTaGX/Um5oNjz xwdWxdQf+NXvkH+K8sbz/j55kPDCl37X/lOBWecpmCj6yaHcV7wn9VTN2L8vGZ2wba7/Jtra51Oi PZjt2g9nQ1e395cFkWXO9d/Fk03+8g5Gm/JX+WB53ud7jOA6H2Bu8RdPJZfTX1xu9Lvsn1LKoYb9 UUlt+G0qHCeef/k970uGOvev9iSA2++H85Igjf08Hx69PK/7iwQz5WW/Dd8AmDxP/yuTKfms8OET T2A9w6XZ6wMHs/Tz6fjlYnt56AmM4jh/Z/tq9lM97sQfBHKyn7J+DMrU/6foteHnTkdWuvYj+m76 7D6e9g3UVJ9Xyrji4d+D33pZqWnO84FFF//+hLGs+5jKd7UPst/z/L3qlj9mz+s+PhWDC1+FPREO rPhWNN/qWclfXvN5wZPcWXm/rw9h8zgfLy5co62+fUBsF//E+hUvdfpWXes/8rP79d+fKHZL3t0s +i+CRIhZ8iLQtj58ddm3B11t/hT8kJz60B/Pey/8Cm9L1jXtiWrrtcUD2BsnHwmeHF+5PR8Mp/sn /vz2bPlCKvRL39i6xn/DbrlDhefzKlcWftHNhjEip/z7uxSp7P96UeWb8uprLZ96xUWv87+C4kr8 /2LDV/z2CJbYzhO6ZM/j/bIstf5yUVCc+1EMrfXBDxZh4W/AWNHi/nw4XyHH2A8GrgCuyKPDrPPn +n4H/sNJTHtOnvKV9SGwK/+1vGyvyF/593meyn093gA3rvcFn7+0/MgV/MzfgZWF/3PjTM94PqWA dh9TQ1nxcND/lu88Aq8u+8Y8t3q9gJDXHe9XMTpY4va+y48YkSmf0mLx1wh5F+9o+DuPW/ixITOk JjL0P+zXsh/W/7XiWz/q/u/3H8BajfVY37PnLmyfVzIVDHzIQz/b+xUcnvizakS4B9v1OWso+Fhf sFH1WQh25pvAXB6+rK+GtfIvmUblS4i2XZixH4lG3t12/8ixZ/yvUIgdUOTDR5r+/Y0pav4CnSc1 9+P8OVZ0wf36VzW1FT9f4UUtfnCYr8WXZt1EH2X96PDU/5SvG36OvsftHvv3c6G6bI8zGeBMF4Sq zHMTj41aq1cw03mflwvLi3aW5dUiVvErr7aBpZB5KeZ4WakVNLACn+4EuxxUAtHt6cT9L7AlZYlC jpWduYtT2VRCsT3K+ooFK/hPoa2B2yn9LnD1yq43st/VI65kELBZwSUK/JvL4iYU5xi6zFLmXIRm rJC3P/ev1l2aEVKfCeHkuIy4hMKr/Xk6cfZqyifwLsb8Am6Y4DNdq75XrSz5Srbj7MVuZTdC2xkq ITqF9bRVNjjmOkxBXEjcO3G2ElVlnI0KWDiLRVyaPG+unLCYQXoABhxuGr4RC7df/Yk1ti6ipygH T0Ahf8knoNlbcSH8TWF/vFik6hzrdj9h1S0vZDsta9HcBdReF/emhF1O8wMJABIwvMQ7VKOcjxwh zLspb/291VezADRPLw0uehTU5C1F4hW1pUhTWBtqmje4xtoPClB53pz/yuqs31iE/KC2solaodi/ lSyT4UPEmF6OvJe3f7/CupNlJty+N5SO5bsulC6PUlj5YC3Mr/m+JGlAwe1+yLMeS59dr4ZSgM1O Fs8FI7vv55P1AzSRGJX9pK48z19CXlmKAnGvbOiDv7v+ZX03ZqGAFwT6VkVRZ+eK5voXgNRe/112 nWrjPMUwQr6ynSve3jJuQNV2Ovz0ipHunUIeRsJ1XBZksKDzO9sTQ3WujiDUAIEDYx4BsKXfiyXk 1BCohmVgsqhy2QzbN8NZsaBy/l7cXVLDPN7Th7iwkR3ELIscyjuLBcrq6EnzrQoF76U1kgU8U1dF 6LBUtueulL2Y73BvFq6I48lMYhlfLnBv4o/FY5H2QQGbOB8ywnCuH2e+iCc+GAocwkAjJeI4s3/H a1JRTQi5P5mAouN2o8RVSg2a131CGMKKilhiPa2ML9zcFvNanf099i7Tujd8x2EEs47n1BsmKWiP CqIc1yN9HJjg5WSUg4dd4sWV2ou43s8JFig7XItXS6OQjpZj72KK1jp8e0smOXTGj8qFy2Y0Kk5m VUpWDahBHYPOHJuRQ0cftieTss2M0BixlOi24rxfwue8Jo9RWRy6nu8TRSde8zARX0KCY3UdqSUN 4714mynuptZgFOA4sySOHGV0+6gIDXdVrfFWZVflZIRCaDzDvuM2NFcm0oWgT/Hwo/aviTh7Pc79 phG+sOWIX5M05iAZ7pafEudu5ma0jpRaVsRzHMfqapUlqBGEunHDEtwEmKUyGx7PismcesMehLTu 3ND3UP5qhK5Tb75V8VKj5bN5DOlcXQ2lsOBjUS8z/lQegcvvVUwytUhmqt3Bi3aXT/qRyupx7hLa eOQiLkBZ4oLJvW96E+itDjeRvMB4vzr4fhGWAAKN/w4TkuXPzSCzFyevfcOAiOk91JoKesZUSKOG RoKdGaayd6ZjkukQowOFbA+SjRaWj3MPDXXvPZh0acV41Ls6VMHakKFVYmcIwYqUsNPq/MEUl10X Rykav2JLHXtXMUqJdfuoT1WBSYsWQMBUizgLPL0HPLKRug8fP+OZxIUl7CSuMjEssGbllHu3e8cQ w2s7HtXNax1P3J5kdK6ul7gaDvyDqZHha5ag1upn/SMgT2n/96jX1d4OBcjkle2jSsSEyuOtZpDK Pm9ytY8CcAy2tvvWKxHxVWsAbqbMuN/MpziULVXhIi6PHEGtLEjfdxM/NyPsbDxEe9eKOQ22i90A JMe4ygAKpNoyy2aEJ5MlwgKnwLJ/1KDuI0qFj7eecFYsRIbxVm8Q2naQ7zpyVjLBYDZxDMEZA4sI bk3fqdhqUNTKjw1dHhWWOfn2gYHqySCfz5NJsbVklK7H5+oqhaV5POIA32EJEBGrAtOYGb+nc6T7 VSnoeKvMJVr8/mRMHnC5j80IshiyIv7BfQxnIyVqpY4gapkSlauN8dHaiACy4PsJK3jQUhgJqVeZ da6O0LO3BOlgXENzZH+1x1kQvji6UIja0npRpJtIuOpL7RAIqX5agmP4w96kyuCYi3mQgoLyVgEy V1HwOBkIQ7HvYp/7omtj54Kutkqg/zbt2WN1EKtEYWdnkMfBesPoUTHN3EUc03ZeD/EDndyLq8wL xo7NCD4Q85s4Gzz2HhJwcWWIHPKNoZHhJDcevkIRn3FsBjzd7IxcG6tvxmLueCvloNUqV43VkU5h jdtzF4wFEs3lU0OD0lVxd3uIS0KKFQs2oK90iEucWtEz4vN6MAn6D8pmFDOmwQ6Zt2SUoGJdLeN6 +LG6Ouh3jYNgKyuc4/YtKCpoSnE2mOUqzsMsIZm32VARD9/yyFchIhXOUQibrUvyTzpZDpJZnMVI CEpLnj0ehRyGwwCD6ENRManYcGWAxhjjvfjdIIhxMm86HEsSZzMCpvFW8XE57rJ6psqM2yR8rz0e B3w5rkcoHG75fu+ymWn0NFRXBq4QG0JzvFXTi2qDdFok523SjVD5SGIIOx6rqyyWxF/mwwCP1wQs 583Ko3qTq9vkZtbdPoRg39Oyc2xGaV0Jbb+6xG0VpDXxpy1ne+4aC9IOmutxDO0oKub3Q5enuINp m5G5nY2YiORtdY2tU4HZpzpWCLTEvIzNwO1LcMXM8HdDgTmySvpMxLHKWbxgCQxTTRShjM0gQNTi F7VaLZWcQWMgqZUtBTZZohKiLjK3RWjUqlSUQKSXYvHYe+qse0vAG8itps6w3KW7VpSKkTPFxQSl bKrMjS02DIfQps1KUCcTI00lcFEaDhyRpTMSxJbzWW9hqTnH4lfZDez+YTi0gGdm4O7yyfmM2Rsn o3Zt/GwRD01yWmDAZONrsDJC2eOt3ni+Es8knOEqh3iMyN5gEw8gOcQtX1rcAV3aMIaKSVoUw/eP mvliUyOFEhm2sT3IzAiYDQEZfgYd2YvjRcx6k07E1AX24th8K/GXTzLGRdxtHQbboMCM9N2Lwyxn RsnHQ+mqONrFce46RaPLdXVReOw7px1+RBPPtMRDnF+obzWN3mMzUvoWEwiwwTlDgcHvbQzHEY8v xBCm1xByM+NckGPvgplW5wvHdDWFCzqbk0+BZ+EEKNZpR9ofJMbHNEuGkbUSvlCMsRiXj2Y+ygC4 hJFpgs1rCmRRCALijXTMj5PBP2glHiftLIc4E1mcvKuBDTH3LgMtAQpLoPdlvCZOyuHsD9LzIWId m4FxtNEeok6V5LF3lljBsqxOH2d9VezcGn9VJjTfjEjPC9AZWlbHKVriagGtVgby9ojHoxqhx8kW u2Tnq/olFzaxqWwHBni2sQAw0Hb32we0pDXpiA1DsKvrq2UuGn9g7BYYiN7OsXjivZZxq47IuFeI JckUt27vIBQlJKe5/3fas5cPXXFSVxxPLnmRZ/wmWgfAF5w3x5BbPsMsEVRrawK2/IZAmSiuKHNG Vy0ms1tQayas5NmWcrCm2/4ThM7gn/HMSOrt+bNoCNhTn420amYqU6mWvl1CX6j7cXvXeYIT6/lf AbDDDLpfgNnyfhWS0ALn/hFwCnaQGS9qeFPeBaar+/Mxt2K2BcECVGCbOG76sIT6c3WANXEXZmg/ K4sSUMTD8x6GU5Exmf527y5KwJHcLZwz+XIR10G3xAOwVvHE9WN1wSJodr+ZHMeIuLj01p4K7EAb GicjSsjk3rK6DH86W3ewNGdk9TVMHarcZh8Q15s03qp0M/q/34xuvJmAM55GqRRxxZAJlmWmVvNA Qj4s8+PcdTTZ2H51BkdNY7wm7My2d4nlqnOieYi5yurqrMuVG29RA2O+YfKHMvGm6cxDFjtXD3G/ oOwCc20uw/albFnrbfKnhQYghWS62va1YulkisLhqsChyNFFXhAFQh6uzaEWqiJLcHArhzw31AL7 TNBapltY/1Gwc7wdXW/T1YoYOYr9/sENYesc+zn4TUXtMaaUNoa8/DHTvbbnSXHOCRscfyDdIp/I bqyvRlaZRPJ8MxWGvMaDdEfu1xcaLX2A/tfegPTZLHhI+3BD6AVngO55/mHW1+cV6iygwl9DNN3t X7BFgRbEGQB1/7wZ0rYKmWrs0N+9/nM9+ERz/8xgwzYUsHU4Tv1n/OvEAJ4fIDPeV9pASgHcWVLh eR/5FkW7/flkiMIEmLlFRZK9fko0QhKZ+6Gs7XzA/xzolFe0K2m/IgrzPUMRMXxq/9v3a3W3ZK6P Clo6jSgba7/OE77fyMwwjtWEZdSYHRXgGG07JLTDPiCapsq93X+KsJ/ysteib2AfXnqt75eV92X/ MKApn/fb1ld6XPIZGN/0xwvLlJ7jeZWRWuuW8z+mLgx5iVDBddgSGrfeb1p2y/5lWueELvO468QA +El0eOyH+Smhvv0IH9d9l6hXeezdWc93v7zsos8ZQjORVVcZjtzk0yEy9+Pi21DRNyq5/IU01k83 eQZino/xVvGte32GiyxEPi0gJUZVacc+XetLLAvIDoVXdJj2HOdE3rvfD7KcKGm83/CLS6jHuTPo c30EmDBXt8/re0L5SsWhP+lza/Vubygx0pJvBG1pugt8rh+HVPajqjhTM0mgd9f2jzq04hmxzUfr 8CGxEDlc8KONZHs+3u9ZoTFNpb4vmWKgsuN8yNe+VJX014I+yKvY7M/nt/4l+ynxJ6IHyHLpQyjh JX7QWGgo6Nq/u7yPh8UPoJgZv2WWUOsJgc66wGt93rvogxuij3jqm9i7QRNwgzN+k1xUpJDxZ4Dm +vqgeq+mEGPux3WXTG3fF1gCOr/8SzjHe/8rnnRjpv+VXNRMUM0u8OO4j0Gh9lhG+ucAVFNe9bxA MWpBnxMzRAaZJrG9L7C+TMkb+i/5adCfAClfhYu8Hnp0nr0+SFmAr+N9hdBVc1l8ytVZFvn2xaiQ CFZvM/njLuyeVyeMAsY4/+yf99ueT9imYdPO50Uv2vuv1KVW6w+7rhRa9E2t5JyggiTZS2zhCaz3 lT7VvT9KJemcQAXH02i7f17df2fZlz/iLIs8ZH0WKdhnnKC9/QHVptNl6lv4fuX84d4nVKstBm5Y 9qMmvvIRzws73stnhums/cI5EaCKPkOqTvmE3hV/CNy97KEatr/v9ZNRnmAkOAGnsckrcJ32lnku 9sG45ijoOH/IdAe6csGmv0AaZ+D2+0/6siYwGwhX7clDMf/Mr6G2TR+OqVMrn/VBgBJvYKPICKe9 1f+SRqLt+VPI2KjDHpKPr9/Kp5a69J81bMxM+oIxcO7fT1R7onK1/FHan/b2PIU3FnrtXzWz6Y8M YfGUsv+Gz0iWTYFZ6+ebFfvzUaNNcXyepzJTub9KmAHshzyef4sfFCNXa4J7ee0sGPnaKkXJhMOS 3b5f/LaQKsZ+1LNLPI+UI+ld90WdptCG4YHoIWv9kLra+bhepz5DK0t8TgIGuPATx1PiAf4wDzmf F+et2h/+Wj1mnE8+rlv1jVtc56OnocS3Xq4xW6c8Y1rOByaWxra5H7pX/C/0Wc/tkk+xd68Pik9r uAJwMvPMinw+ebXur2C9+d+UZU48kwNulYX/SR7+XPF2EksfhPbdv7hdk/CPe5c+z/K8ouFTP2UC tatEjrzwKMa5xoc69TI/YL5ftY4Sz1CHs7TN/br9Zf9m3C9SHXpHGz4gevYVj7WfDKRs+nM09879 s7x0Y2t/XMBMxR/Py3NXfdO3tuINiWHLr2M8RaBjfdWLNhE99/GcfZNCcsGLRIdq7Quf9Msa6SXj Yk59kwnLbffnI+JZ9idNTAXvFf+7UtPehuvT6Ekw888JtJoIK9VBBLxK4Q9UpYLP4AQpv0x/7T4m 19s+r24dkOx6X4Ztl/MBhyRmO/TH31s9ImT0TDUc8mELNn22+sIHlCoNytrvn3s/v0jFXXOWRV74 eerP75DHtgSZzv3LZQq+9Cb/+pxAK9dr/tQnLRblC7hnxnbxd3QAIHWeJ2u3f14EhHw1dZy/do9W RKfy8Vnz/er6KfbQO4KJL3ksjy6fHG3uh3qWeAkEu9h/+bgWfKQ8L+bZqu+o0rdOD/n1pz3HE8Nz 2q9vZK5NjP0LnsM33d8vLZcr3s4A+IYXIektEgNDFDJuWT8+d+3Hz9bzQe+ZHUUhy79aPAm9jc4f 7+uQL/fRHVxEPWia0KnIu7E+3Db1IZ84Kvrjq3mxOUN/VDfbfcwcjsmrNaMlxKL9eQqZE/OP9TOB oOgb+U97CHkp9S+LS9nXfQQlNvuvw0WFYe4nw8nafUHKn5TpdJjQ7/3zsj8ZtTje78C69/oMwl+d IkKDYON7eUW1FV9lFE0lk+QKLn3Dz25tBZzjwg+hM5xxeV9mCJz5prflbZT9x+lO/UzLRYuvQhBe 9SZ989gzZf0xQmecP1NU7TnEHAY45R1/WT/9BMu/Z7Jgqb+LxzJDYa6vSaLtH3X2xNtNkDHEc/+8 LFpy0nG/lNoa3Y1EbPKQF1m25/V5oM8vuirHlfqXgDb9TmN9u69kJ2gIavGSh90V/dG+LeGc+09n aTsfSrz0hy9oX0xIfp0ayjwfhLYW/0DH1n2k2K3+chCv3amhb4hvLf5EkTipxWxvxcfyFeNVXzat odZTDHU+vzCIDACN2+ub+C399sf+nT71LvLpU5r2Px/YKfyQjINOo/ixvkDaJNKyvh6yFc8HCS29 cwoo8Op537Wkp89ia28x6kiN/QSsafE/m3Z+4RRbK4ME9uubab34BjjJDESRx4Ze1OX0jtb9xKWv 80T8a3i4eCOch3H+kJdmH0zgTwww5Fnzhn+Kfxi4eZ6Uu9UHvS8MhSGfyn31jzzWwveETrWdi3XA 6J3rs401vhLUnrNT8Vb7+zowyeN8EJMyQqzoQ1gex37k1m2ge/hoGcOQ5Z0rcuF+dROdwuA8xLEP 2+V1YZMgHOKmcjRaukKcgtoQ10HeQjFU7tVlAWQFg7a9A29H5CDHpqZN3KLDUH2YQNtwt+ND50OP zdloYyS1XmNKDjUW9GO/t82gfg8t9snV9K5slcDqqysq1dlmAxPVzRqHIUqh1u9XT5fueKuuk4Cj iHMjE3EzmyqtkvvVoTbTgDDfid324vz/tB+CkRoeRR/n4AxIr/u6Xz31qlntgluFWLTdTL54MZnX gML0U23F08gyay0OUp5QxBM9rXMH6xVL7/6sKdyx861QHS7BTFRS8S28kUzGA24ed1VZJrMc9o/K K0+3KUaoVhglK0y7GA6QTSWBUPZFag1iU0aKhDSxOFay9dpd5jqv1wSdTrSwf1QA24wwjcmrvVOU cAG0aTSoNhIEPflARvC1+bOejrccZknyVhunwD8oece5S3TVHvaPampghoXlNemJS0vU9mSAmRCa Ia7U2Uwq9GHdJi6Z5ymri02mWbJ0+vX2mxF5TGAtE0Va3qMIAP0Ze6eczRIQT2nhOBkV5OZsFFGR W4Y4jmwrehBf1wMYlPyzPeoajCTD09PUxFGYhp0x0LuvHgrieKuwmjpMS3YqZzseVaLXvvAb9GS1 dgKfMdbL3k2fmOVc6iP43ouHbDPRKNNuZOZFHPw9wx9Zqty8iRtmMGIxvE9MnSJuPOGkcmaWVbtN THDYBVExZYV0uG2VwIQp5f8hDsFqvinfmp6BoZxHUlJW1/c5T+YYAtPOXaV6hj8RbyCpjt7Mszge 9SHlKvouLvUdsCGOA9MMtnpCxiAfqwM3GsKVwR0z4qfLMPD9yWj/xWE4VmeUDGwr4gG0x975nTqU NSNuJnwDm8CVaKuDCMejivwrOY59x4849o40bFBdWV3T3jQc+mll93txDfL498fqQdZbJUpMsJDp BByNyIILtIiPYqXa6q8wtOqAyp49JlDpnAepaJ4Oq+3lQ7mT5h6PSiErCSoc8Elai7dvdsYMhrV3 aEM6t/ebEe3PzXi9ClJFPGNKZs4ny2qAMR+wxsBnglhd/cptDysmMq/0J9UzWzgO0he89BuUvas4 LbSDq/Gimrxwc6KbgFG1xiJvO4sdrI8snRD7ow+5YVwonTm0rNxXK57VEvmEXsH9+jJ4PUvH8ejb PyY6bPeDoMP2jeNUqG7pPy+zYia+NZZkv7rIdmER0tBm+qAFGYseOwxyilZsVw9aMJlwdpIi4Fbc 1MNF5EBxgywXcWEE7Cqb4Z9C8dmuHhLZnKYEXkYZL+I6N2eftnrSW/MhrusyfTp6qzNWuF7WJgP2 G8XIzBKc3fGoGNMNgcuozIVFSORaJJzJPLMAzEq1L4Zz7iC3YW1gEYF+t+euHSHTCPKakE9clq04 ahqLN8V1hrAku9WJh2EzVsdsbtznfGdiciugam31fJ9Rr8mxOnufv+42w/BmP1NcplMUOHWa2Uit SuALWPvVXaXfDDDKqK/tZmSJmRqRc1cgcXOLuElNs+rljttZEXc9VhCE/tywCHZjTT3gCoFvZfV8 XmNGNb8jxMqsvOn/xGM9VoWiTBOMCCxY3G8m13linmnVq1E8mGiWN2RGidC3r8lUqiQ1eU3CoURb W3HGYjUTAIAqVwOBfZ27KD4h93711ALXZtLK18RtfkbxwdXLQdLf1WiKoNj6Oh0M+Gqs7q3Wsnm+ kTENB7QUpXG/d+Aus36cO3qKqlURl/dNjdRdVTkX7MyKCvwagWtZXdf2PPdMcixumJFB4huvCfXI bd2uHugPrjTMEnZJwa/YdgHZyECQZRudz+rGD43NZNZEKQlkMzC3YzNwCyh727vrMV5TmPclhLA6 LvdcvQ+YdpBBScdmuJ3CdCR+MuOZmfZhHuKKlUOB1ZzTI7W7fMQ1PoyDzNcWS5sfcVW5Yd8RojNM d796PrM8Vwe7lCKhgzT/blY/Ep/sfROdoVdDPHWekoEQ16Q7nDz6YSZu7veOwzNxQztvhA97V0OY m5Get3qfACWclljgkG0QoLe74agzoWTKKyO1eqVjTw/pWJ9RbcaAn0+1acgL+VsaDSpfVQRkYAXR YmxCYVh8PNhhjZk0sUsSxn6ExOnd270tmivhWvIS+xrcyrFmHJ+Ypc57EWmf9dn8php7KA6ufqik DI0vl2rV4icIcmpikZs442F13d4/Bdhb6Tefpb9gf3N1jxhXM+v7QsaMKduev1wlLmHqW2KjIq+h a/Ehpe7B//frCyQWnxB5qda7s59pGzxswMGyvgETM8mE8qgv/A75xe8VJrR5CAi36jnzPNkqsFbZ D07RyR9IN+3eWmGfqOdM/Q8/ofGT3ZDcqeN9Ka5n3vb2/PMJhcU/dLYOay+PEZAPfB3r6970BEU+ IzeG+Yw5SZl6ux/RzdkPZXRv5UtjG5+j8/KRw9bPkrGeE+dOY5GwcL8fhRdhwHheNaz6JZ5M+lqI TL4430r3GOF841xfv0/jbwujT8QHUzmzp7bnqcDIpKz9e5aiD8DoIITH+w0W1UpT8VjC3SGPTNwy FAyhhUg7f0FbOX8XEEl0ra/1v+lP0uaJuOVzIm0/qYCu+6tAmHexPU8Gf5VAQWlMY7EnnlagN/Yf ZmFDJOE+mkym/O/gw8ccrv4mzEv1gbL/zFqd55lRhnzB/nnNo1j9p8Y5aJ4p8pldN+0PYnavQKN/ LHtOn8M22u8HgVhWMPVTfbC9L5Hymn+SduRqb/Mti6X/dI8v2O9H/Wj1x4n+631M0XECKfmkQHpP yvoC0Hm/lKFwZaq8totxPujAQe7K+raw1lfNqfoPf1vzJVQtk5fu14daLPumpF/tOWD17Lc1HUM3 zH59pfaVWvBGbvA+fZUjmiG24kn+usXnSelm+B+aR5234AlXEggCF70W+xywYCYvwCBFuqLPYlqD nuf7Vcls9tyZL66XfFBtsuiPbgRBybxfGX1X5Bl8hcgpH35y2T/QKz1Hx/3VSKglZP9+Y21XPxF7 G0LUXt8U6lY8Y/pbjQ9BKxCYsZ98rLPlF3Zz8nU5yoZ/UB+VgnmeLkub5wbC8MDTX0gk62cIfYXL MOy5f4ltiz+Rgs75eCpxqnf78ySvgXOu7/021DrfHV/+K18iKwi95xUDzPhHKlnnuprooRA49gOD aBiO9ZWmpz3MeMXWX+n6rvG+0lkWtOjzO2rpRELI+3pysT9puVj5u9Opo2OVmc6vq4Qv0lBU7WLq ZPN8ApGW/R/x89R/3rT2d3NwUoa5vly15YMqwrLYIZ+PmrTzwcbGRJnyaQYr9tOJyOCnfC5wsVd6 AE8+OSpVmz+JUiDCnedpUED9iIuCV3r2D/uW2VDtfqV7Z+IbLItZDeV5mbcAwFmfbaM+RR7Mub7d qQDFG5T4Smll9UeQj4Ur9kGJbd73yFekXM6FnTH3jz3W8lnavPoRrA+6b/5Cx8uMD/O81f4ADNe8 F/KA1XI+qpVrXiX5TFPbn09435NSw4/BWIu9/S05CYGr9vunPDT9o/UhOuV9UTddZfP8+Zp2XzLh aPIg6Zt3V+yJC/J5/mi6Nb+Dyix8D3BR85EUcaf+Y8PW+bH57kB6Esd9pP+t/4U995qmfJxNsSfK PTz8lGffKh6iMLDiZ0QDv2yvP1IuGfxcP+BXeb9RSTHteF7oUrMnwG0p+ZCXXCcX3sZX8AcQ95Tn mtr7tb5ywpTnvxoPI1dw6QNgudZTA1ef/t3NbPF/SpIrfrb9fO1u+7z0LZjwcZ46mWt/KwTcNVzy nEe57+loPeWB6ZVEZ4bJygfTytPyo1A9Zt0z/deVYOEJQ0I8njfxar3vmVc29V943gm7GOorP9Ud rXC7P39LaqGd+9FXUvOF1IVnPAAdDtt3+36pMyLgXD+EpKIPsc9iwnE+Qrl2f6n/IgrJhJ1PeV6A amiax/o6VwwA2u8/A1AWPsbX1+KwlO6cNwipqfPbZb+nfQu81+yhMqKcZ+3f58bKeSJkqFav8+wN bKwPzsKSdz7FX4d8vvCuMHNb040EWfVxra/YU96XADJfGZz6AEsp9lkB5bQP4XO096sIt5reMk+g 9kcJB/S4jP2YD+BrY3v98XmUxCRD31z4RiZVjV0UYb6Ccpf3+yYiZAPH+rn75X2pZ514jswNWLnf v6DnxCvyUaKGb4RUvOx5Ph3Q4kkd6esrJayD0Rcl3suXlCcx0PnoICv7F42F5TnP3+zKJq8Gsfy7 xSt+xTisrgHzRrDBiz3h4FRo534Qetv7QhLPh/7G/n+HvZJBrXwHc/mjxs/6gBbniLzYoO1fn9q6 j3I96M5ef3xMSy/Z3L9wqdWD1DQ/8flQEMv9+g0dkj4oeLT9aNU46wUqwS0+Ud3BCBj7V+9grPfP m6L4it8y6qnd93zObM3DZOhqVxbeFERk7sd85ja/S83aFwCWfNC4sn8VjknhkTu6bO15xVfL/iPe xVZv4wEuAgi7zlMxr9g33CxGcMiHcdP6yhjzfONg3BfoRsuvuQgXfsn7Vc0fMVer3mc6cLDN3fPK Zr2uGS+J7WXnRV4Ku/AZ6VRqPfv1oSELj2JIY1uKPO7asid0u7zfUIsyg32cZ4jN+/Uz7HR9uUlc L+Au9ly/xDkfw/SBiq/SHxDK2E+wjlYvU7SQQk551qSSKs18OOtNos963wHW6/x5vmBlu/MPgRTg NfaDyFH5JMJtINqUR82uRGIqvOaBCHQ7v8L3BdHlj/crkJDy7/ePUxSbNuWNVir2mXxihiEvVmzz VCWYHN58XsrUaKqC28x4PNbH5KjfFFVSW5xyG1MvLvs3glQjylgfkF7nV4PAVydeOrRF3/vzPFKi pZ+Sc7Zxrz+u+MoHk400vJe/OPFek3EUR8v6aSpe98uX1xq+bXGstHk+srtWX1PkC2P2eF8CrR5P qtCs+5UhD/V9oRCefBLoT7uPEL2T72d9A8v25xP/teovjlaFp8gjxJ7+1/M2vDp8xRU/x9o2f50J EIsPmcb+1tumLTqEz3H+sIjC0WXPmcP1vrRwNf2EmSvirvW7/cwIPWc47q/aaKsXp0F07SfT/Bv+ I99c7Gv33f+194WTtvCfZDI1HsDvWuepVOiCFX3Q8rzigdzG+r4yw2DZtwwTaP4XaLXqI1q06qyS 0HlWfsofVT4JY3jihyKPyn8Qn3Nh8/2GEFniSfqfNQ994L/qHAGQzzlfGhjdvhdDn1md5b9UQwte IX4Tz09/5LazXtv3K6IC/8x4UuSdbwfs7LlcBOgw/S9XHN+3lw+Hc+7fu2vzmhQXmKsl79uChR+Y 4W/5BuVx/u6+8vR+Pxr4ET6WvAFwe/0MT/38/k6G6pT8K0974lf6O5EP9vthHk48Fjrc6onQE0Hz vF+ZJlbsYdAWBMqpn+mI3vtTFUc5ztRnDbDhZmzfr2K0gvdYn/ulEHt5jdBnfOXw63nGW6z4ENrb +NXsE3+38FKVvKb/0NI0Qxz6w7I3Po96FEbGJ96b/tbt+WT684on8TdavomrCA6c/sVN9knK/fo8 7uqCjecTEhR5LmXhgWl8qP4r43TmeaIqdHxJuXjNUw3duHRfGDMhXZj2RDSQWGV3noovmdA/3hci QXtffr+h89MeAv8zB2W/vhxt3RfJUbMP1mf0531Md3Sr/wL9z/qIn2zfNwQAnm1t0e2KjwmWUErG +YiMfa5l/7yyTRH6kFesRBcv8tifJ78o4z/39hYfnlOZ9lwxnfaV9dP7NO2V+dveXpNHZ5vPmy/b 1X4HLcsrHwRvJ1fd6gOO3/n9OMkOjd7Lc2DhAB/2RCRR552mV3vVf73qZv/B50ka5/qWb3gURAND dsib/QO8a/uX4yx5+UjBW4CTn/kFeku+FbU/Tz562R/Eb+6syAeTn/Yn1fHWv4DgtaZAAXvh7W19 dKR1PgrTqbXt9x9K5rBXYjNP0O7LZ37hah7Y1HZ90W1y0uiPaiV6XblfQM+lD6CID8nhfv9IxhDr uT44ueGf8N6FL1k/EXpZP0PGhv7bP7Cv3C+gA0LSel79pk0epXfivUHq67zfhIQnHymvt9gfBZfT H0Gmcnf27yv07RkPIHIoMRR53mj5U/MlqUSRzzz/5e+e+ZrHXj5snnVfQEfG4RV57n3FG/l0Yckv Uu47+aLkK/4j/1qdoWGH1+/jGFSgaWfaq8Rj5XzcwbOe67r0DmHbX/VoEx0bvzGI89kvCbhrUxpy fc953YhS15aPABDYqfm8Jo60/ELxKz7l8C9yJQ+zfb8sVNrVl7zUf68/YmEUnhkPu76JFXf6n8Ek OZOxHw6v4G/Kp+CKFU8K30p8mG8cn/1Q4jER4n4/0Aq3ZO5HQ0KJf1x3DuDT30nxyvoo1StekvlQ oSIvvlr+XfW9zU/2rKKYGc8I/xs/M/mpFH48r9yh4RtekI6HqT/slfis7J/Lnfx8eS0HsLef8l8q M85fLzPTWM4nn8g++ZmwkdL/MvLroW/8LwO093eRP/kwKTUU/JO8fG3FG8LP4k/JoyCt80f1aucp PdXhtN6XDq2yf8Hn4ovi2rjv+3iYPzRJdvqjwIelHkT++EbGvL+0qeTvNn9+P0siRjn2+uMJTXBf 9xFAUO4vAPnsZxE9QMj262shPfNr91HCX+SxE9Z9cTiNr6KCBW5Z+aPBgs2eHxSYGf9rVVeR3u9H 8GMT63z0b5bzEX5GZrwvI/aafmL/iMqnvNyh4QOKfWd/h6EVGb6xtf/kKehYPzMjSv3UPDMtrUv/ 8ZmbPdF/oQo31xfZF7xaOBnS25THnSj1VvLqO2v/sO5mHzAGzv44aEh86/58XPd1H2Xv/XlzJsue II+W+q+CqXLE2j9vVvIp8lCZZR+8sGZvwYHZw7QPahPFnqshruGC4jIXrJ0P+XM/2OeFD2P/+Mlr P1LDkh+Rx3Bf+p8xosW/Q/fWCCTYsl9V7Jtk9vxeT1xHPZ/wDdb9xaVp9t8FFDfP8xcZtP2gn3zu XymyxW/ArhOv5i3C5d7qcxjni/9z9Ms0edXWhb8ppiQ32a/Pu7jjh74ZZuhtF/lgJuu+sC6FbwPg UpFb9kQkp3a23w8DvfgPMu3G7836KoTrvmDQFP2HTq78PaNHRH/7/WhJT8/duI/hOhb/mI6O1R+d 0kTJ9524hHb5uxTPSryXCQ7Lfir0ZEzv/jyV1E58zAi5Fs8DhHNnj+dVyUgtY7s+gCg5yJBX8Gv1 rOz/lE/HcNk/yBBCP9Y3tBt6V/Yjejj59m5v4TOAcxipGT9oVkKpLevnWxZzP5n9WvC9FCDO+i/X VONJBy4gGM+bDwQU/l44VGtwFGgf9bvpJyOy6nHYtG5we97P7zEx7MkN9/qAU7TiB4m8htUiz4RP /C3l0MaPCvymSXicD3ipfd8t8aSax5DPl6iaPmBkysinPP5kq6+x+Of7FQ48W7yKrGLAxFw/BaTy vkL5YROO+xV0rPTDZiBJehKnPDyk+AsQ/tl/LXus9VzmOT2hY/2U+pv+KDEt/BzBotX36aN0dup/ uv0LHiWelKat9yWfrfE8eHLmy2aT9Po7ePu+8EZcpobXhU7l/+f58JSt/ouifvaz5OFbvoahqK1m rq9Zt8bbMIRzPym1FXuu3fz83r3L4ou1+/uLM/N5Po6/5bMpv5/6n29ZtvjE9NuFn7i/rf8iNjDf WB/6eYysLvsPRW69L3h+mccVsqIG6bW++1vPE8Q444fMZG3nL1kIZ3vsPw6p3d8UwM77cvTW7e0z DsCahwC6yDDfvTzMf8UDPFmefSvPGCrhjf3L/NM7v5dXv5jnzxKBd4q4BH/CmRle3ryLbnD918du QCEhhm03k9x3gvnEa25kCuTi2giUKrQByEx6n1eLB4Nnt98MNXa/hzgnVoFPbIeZuIRC1vx0oPWJ Cwi4+fiymRzNMLN21VjbKueZHXPsXYSaD2xvzx3jc33UTcYiamjiTNS4U4oREuwqjiM9NiOAbCrm 80qrA8ef7bMgHpWDHo8K227960wAysnYu+p2NX/QJ1H4sfd0vzZ2UIYbzdsaLLUUo4Lc5xMW0Uh7 oQflID2owz7Epe2lNJzVERaGOF4ibdsrgd7MWSmK32mGBrSzPgWQr0Q13CNfVZx9RvgReJJlM6zS DGPFCGF47PeuTDS7XnXwpWBRxH23dtym4Pf1rR6N4cdB5pNVDSJ0Mr5iMcQDoLa9g42mjRTqtA+m HAWcOUALW+fa8Oi8psk/FixmTP72ZNIAMNNVUFBjH4PTMFDG1U5zbEt+pAuLDO1Bg3PuN6MTYCoB HLRTzwxnmFRKRiZd5WX1xE7Ha8oMqkL0BY7JJMddTdTX6h6g2Nii3FWgSIWlzBABzA7xtDS0k8mn Mae4+KYFNQdvaeh7PGzDLGII5mZ0MNQQSP1ojURglBJtbc9d+WIxyiUPKV4WcaT2cZsyGUruU8R9 EHdoJOuez8TsxSVEs1ycQWfVijHXUwlEYsq5bXWMtLkZ1MBam8UvnhEHq1FLyxltPql4ARKqJVBo naGbqlea6vYno7VnEkluUsJ6MmbZzHOXk1KatrpWu+HKUOrclSKuVXNmjcYFhQC333s6QcfVZtxj ofbi0qaJqapgVUiGJQhsmasdNmFDbPXMhcVyiKfBsFztjFyfBQjPWQ120KQZ1OJO1namtFNO+AYP o6E3mTiUCu+xd8MdC3gcQlYGOg5xl2l/PVwI7aXrZCBVe430eKDXkUz4pGWdZAktUCo9N1MibKgf stos5Kcpbq8zmQUkYhure47ShgLUApQPK8Y8KYztNdIMiTBTj4McBJitAks4VpMIgkk1qQDmxfHJ POzqPeR8SyOBSdWkKonNOJJ+dcJ7JtbPR5X8NXwtcNYM3ZjiSmeC8K3sQG9CJk1uDxLee1Yz9AI0 Z2OczCfZ2s6K59MMgpB6vFVEmkbddXToCcPOKC1KiPd7FyGdTHExXytsCd3kEGMz4qxWJwzvafFY EcALrVlpB61zvFV5fL6Stz13RYB0UkTfQ7crPl4AAZUa0qKf5juEYisxDxy930lGXM9+yRQi91bA K9LANUN9wXV5Stq1sGc4cunUloIpnwwLExpDsRhcrlLZcSZvH5LJ/VPm+4OLBSzgL2v7YMU5c5jK 75fmD0Paz6sshydYFHEdku0zWWiFgPuhT1gy5Z4BrWUa4yyUnMu9yUy06UGtXFycaa8Ya0P37L9M 3/EFA7jUzNgl1Xt/yOmEoHDsWxd3vma1vTTmXGacbU4akt6Y+qIzSPdc3ZSrFqYfcy6H+uEU8477 zWQOyswZ0rPlwm33HmLFgtFFUyUtzWdueKnDHZqOXDjHCAEr6tagm+6i3VYyU2U28IiKGc4iLSIb euin2jSctMrPaEthJ/HCfieSunHiqpbeaJWejWvJ1oqryk4mIHhMkdnfINJQxuO8IeAOqOxE6D+u G7JTm9At9lnYC+fc+qf5Y77k2IlA13iy/U4+oRTOUEq0l9YcNakXfGebDC3HvQo6x1ZQkpuhIL0G x2QsdOO9kF28ehlmsN6dqgiTkt2OzSjJlq6kzHjzwe0hrmhbLUtqRAs59I2LvbawVWk9GasjhLd4 UoLlih7i9KXlIA49H/kc4thrZQAVHDAtxENcDN3cldUZlyGeUHivYNAx9fuxd0tXb5Fy2GR7qdLV 4vFVfXyeDLgWdrBXglj9yeUwB6IitvFd04rmIx2NOUo8xxGjG8pXS3NBuiFLH+KA78bjy1vV63aI K7S0cgmja9jIFD8KLdvrId8Kk3+sHlbJ/iDFIaYGDXG6WbxRnlSR5BBX7pcsltVBl9M+CoQTmWz3 HlLFNOxUOQFjE/cZlGMzx6zmvY+R+IkqV9BFhYu+m1CJUT5W12vSgPV8cWpON1YtqUrgK4qLLC2b rtwHaIsW4bEZ5q+4JeFRvmg8xIOulnA0rSATfcvgtIZLQi7NDj9WVyasPCS4vYRriIfGU6520vhp sGPeW/6k5JuSyrirLl9bPaWpJS6tKydDCZQFx+oy7ub5QkJb8LG8oWVzmbI0J67mewIN20uoM5No 1JD2fadQXhYaQRtMh9nfJlH0+nwO6cqulyt6UcfJcB751PX2rh749dBIv6Z920Meioo2rjaFCY1z v3rYpjNiD42qievlXJNiDQpvNpLL8P2V41FRekEN+80YU53e52hkWsYbUp7KzcoH2N9mloDBYS4e q1OCRoIFNaNqTnFwbDF6FEwJZolTof2jgjwhvGszqj1FXFFrISlpKCw6g+6LtjhWB8OV3AeKwgYv cblqudo6ONMydhyk2Vwty1NwOLsNEh0UV+ZbbCc5JqO5mjg+2OLKCpsqtcp+J7AOkRIK7c9dWxqn cTzqS1hWXmpKq3PxtL2VY+TrEiDlGF3UhtXgMP3fjN1db5hHEQXgvxLlD4DgohClkVArEBJClUDi 2mlDE8nExnaa8u95zn68bm/2hN7Y8rCZdz9mZ86cmd01LSLr5tDqwb4rpL/i+ZRzJzzOG4JDE6FW mXEEv43AS1OUXmVpJaaF8JzBRIjn+WY/n19CZGqKKtb+akSanmJlxtPpZMH1jEst27GCVBiqw48l fs+6x+3aXS7gDe1TZXWem5B6D7GNDsvaPWQ48A02TE3fvgZcvw03hFriAY5Phe5XAqrQbRM+bYbw qY6XjJRQIMDsL8e/wkJq7/eh0xpIvreMDoFb10C8TZN0VgZnZq1qnulplBWOwK4FclzdeWV0ftT2 kr4gr206FEiNmREv5dGps+5i34UNuTLSI/EsnjTmCjyRhlqbJfjEpvU5stUiATKV0g7dZYlbE4Zk j3aTDT1Uwmc86z5ty7BJeT+kiIOHCA1lkFUD+x5H53XtCikROTrvWZyHZ6vM0VNg3cSDVk1sA0pc Q0OEdf01xuj8znRCPeqOxOGATHG9Jho1jtOjfmOKi5faFmOj/7Ayca4QActZGZudcz9HD++u6J6H 2FfAH7ywFZ7EBVu5YQhKrTNI1/SVX+VeyZiWXcBeJ0OWPQZ3Q2IvliZ0pc1TBoanBui8UnkKbvlV eQivyqeuaO4bkBTQ6Iyhwv4GAjn0z6O6LSZjM64+u/KEqbE+629zrcjcfcn9KH5EoLDtXOGPtneS JdaSP5/zz+K3vu/k3QfLaY6dbecQr1k39jk+xfJm7/F7YXNXHw5eaN5kO8vHQbiceLyLcliw4jkp Ux82sL7pzp8M2XSsb5jFzWbKSe2+NSlrqSwTa5reGGN8cWBFJgUhO7uYNGd6tBznR2oiV9oc3+jt PDqAUkJTPpn0ejdLBS5glUfiC8r+DCVp17H5kNbnyZVlEyyvCI8vNeLH701KfIEYgTMAfkXeVeXM Zn6k5UTubb+5sxZmzhkUyZTx1ZmpflnjA8KaPvJe+7znSYlqP9nDZ2IQ2KyxVvHRN+PW+Gia5bbw 6kFqs+b8wPxbHIPbtvtiGl/sVuYnEMPO+UL+qj1hctyJSx/RQQuUTb9Cvy3PYy73kT6F+90/64so UPZD6iRWIB6CUCMZh3/En176pGzvfL+kF9cfl33O+I2gpycORsHezxLThbCd3lTRea2vhNN5P+hl Em7Zkv8CqFhQ5R9Y8vjjhSyWPkC7rgu7MPyZ8/nVWmj3uSE/3hQ92oev4GvLFRu8uwZwhUe7PGzy 6BfF3wB0W6b1vRp3tDSATvu77hD7gbEu3+uCFibu8dOJ7zw/0E2NdC75Op/MM47yludXlvOi1nYX K9Af9tPsszTyqifIfOYNt+N64YQA0pY+IsWWMeWWawe15E1WQySFKdsfC6+xUoNZhOC/87zoMtz8 t7CNF2MHzdITFMUehpK9vHNnn30ocQ73yi069cFNyptLx/nkIdlyS56xaJG9pGyQ0XwvaJr3dB5f MddVpuhm8stRnbw5sdEgzF/kibN4AKPlnLDSTtpRXOlK+uwP3VmG3KunuYFJQFKmeLqLlamxNgnn x+ja0zYGJCxIJDXF4xKXjaDIaQfTULV4PkfdoaiqBtfoEIRi1iQ2QyQauttuuVFPM2MfXkQyeSFX /FlceLxX1TvArTctpFzWdyqDDedrz6OzCOsGdb+FBnQWlzJfeVaYGg/pvAk4pB5Kncpw3FofCple UzPFQRitbWze7L7EJbUKpILM4VDM0bGzWvCaqvJ1VxF177Zlch8v3W2wVj6oNIeDPJVBR/cky3He 0+BrQySOR8muaCielnPZkOrNGlNQXhMreEonHj1vGLyZfWWmjr5YMHdwyhqiCV+EO3j8SoXP+9n2 dD0r/E2+zd5cCpqDyZ9OnYYKm1AQGKhV9ONZ7MxHntYqxi5R3gaZ0u01zaJOyvi7iV6nFPCCqVnk 4wsv8wgGqmW7KDoXsODKT9B31IdfbxfO7QgiSxB6lteibQUCprI+IB/6Uh4pHSYSpCIqKOPDfnYg nxR0C3xCW1iOYt4qqwnC+BorEGYVeBVlftwHabI79E/KrwFHrKqWN0veldAD/7SYn/JI4NXRRWLa 1Qg2KqjgfLAEkYnE1vhqDRqcbLE2941L59pp8xPY9PkKTJnScf/gPG5updxrfbAXrcP/Yc8P5Lql f+B8eQRprJfsbid3sNcbOJWhTVr9qL/jshsSpzNTbbjCld8EO/VJcLtiH1JltHkGvJGaY5Ye5RDN 78VybA/QJVkILl3yX8CFhG3ETxnzqfcfzvd5foLDLf67WxSQ0uQlSXd2z8X7WyDncf4ZhF1OxrTw 8tv+tFrbEcn7AeW6xb/xhtAmbgjKWlmhD0xTt2kfQlUqwF2Cu20PeXQJso7f65Bc55GTj4te5BEU VqDEHvKMyvyz/xewnLCz2n9o2uV6hUXZxg8uuD076cfWkAO7PWUFYz41QqgNS2T3lEQueUh6SzQk y77KQPl2LrMy/26jnfQPodn1ep5/FKQ84hT98Q9SoHpc3iT4NiuD015Gz4Opa3FNTEtRpZhrxbQO SpKzJ1VEAPulIlY2j6CdpTEt5rXCPrQ2uKHfr0Oo0io1AeexL0I9n7NB567Aq9dHHJ6zP2XHpud8 lkeun39x1oQnuoyB2jwZrSYdxtwcG0RXxs5jQdNw6OIpCD6ODa9N940xdgo7zzMYPGg5IWjULbmX tiGLYoWZ1XY4k27BhyYumwZMZ77XcUizzGaNdCzkv87B03zuvGUDs27OgaoBpvI4hwBF5nDefTIg 9e2roOgr56OVYifqP7eKgmlgRJ2VCTBiOsaKOqgNIMSu3PekeoDal8xFvTk2mB5pm3I6cUyuYrRl tXL6m5MiiuEIRHdGEUuzfCtbsXnR1swdUy5t0CC8fo4vRK7MaFyoXfQg2yx3ezZezIQk23JqoMUt qiYPjVuXPLCqBiUe0bh4gpSpnQ+c/gAqYz6FGLU4TX7ZuVryILnGVQDYBN8Z42Ox8XLP2wGF+nrl FwbWXvUAzqYZ1hofd6LVVvxeo9ft9AkJq9MUcH8zxuTR8kLPcTtzZPy39MlatP0mvb73W5ygdnZh VVyBNX48ujq+Idd5kVjFei36pznWCtpSylzQE9gZSGTNfzhv5TIJgJfihLEfZA/cyEUf99MOUhUj 1S7YbvsriGdF09TsuF489J09c5Blnps8IqY5nPo7LW29ZO8vzA1uX/uHiRqvoDZ16DVbYjpXwZia Vz5dmU+2OS1xpv6KBZo8CDvVfEs+1JTzfAJFnJi9vmkZUOTTZP6aT+a5jc8a7qBZROm6K+Mn+bf2 P7ipZvs5T3lJenyvlYDClfGfK/BEkOan2IeYwAtUdWGU6wKfgd891Inb3S5TVUu7ulx4J5F2VB6E sG2JmyiM7tNRAaRCNYYqKI7teUREb8ZsS7fHNaWQwovKrNMk6f6TJmmEu4AfOaS0GjlK59Qt/xUg VQyOWdivMsGRlY+exwZ4bk8aPbhchkmSrGSAyCU1HSe9MY/Cq51zAj4+axLOw44uAh2cjx0GoRbO c2w+Eaf6pAkSa16zGpp4RaiYJLOwicc8ixzu09gYZbb4GFvOq/n0nAMba0pDh4pxF1zscii+oq52 5w3uwYKUTM2jzystxbeIzFfiiM+YYunTh0oGXmgKB1xAcBYnwBceyjAqoIYiLqK73CxdZs7iydmu 8+ZG9tlnZVR7uMemMim7KkicQjG8tiWOTFqOhb9fjaT5fmoXjp/KrF0wKNUFp2fxX2QBwoQtFxgQ NEDgmPdRUlkmEgCwa4QEYQ1j4t2G3zVGhyfrNHHWPf74UgavBKpSxLm/yxcTSqmeKeKiizW6ZEEr QPACzBVZwJdS9Xja76ExL1oYHwJt7my/UlS6qOfCY1usrKpdsElkommd9YoyIrl5moT5luysO5xx A1LE46EcR1c7CcIaqwrD/QJgGC1tXnbEQQNnW52YeK5SpGGCR13E6is8iHS70+dWJAma+vW4v7l5 dX/z9P7N6/XD3x6fxs/ff3p8+su7u/+8eX3z6vbji88pMgwQkt8f724//PDnD7e345eHH99+c/vw 4qebW/1oxv+W4r8Su394fPr25vH9lBt/ur7PP/j5/vHV4/13D29e56e3dz/877uHF58fbu6/fvn4 3083D+9evrj968fHdLx58bR/eNg/vN0/PDzdfnMXPYae+Tf/+fO/bh7uX+THr18+vfv56e93/3h/ c/9uCNz85HPn5n6WzUd9vPvTp6e7f38Yf3zWaCn6+fF+zNGP9Hv/4ftvb55ufvn7kHr17nd37+9u f3j38Ob/AAAA//8DAFBLAwQUAAYACAAAACEA/P82TuAAAAAKAQAADwAAAGRycy9kb3ducmV2Lnht bEyPwU7DMBBE70j8g7VIXBB1mkKCQpwKVQJxQEW0vXBz4iWJsNdR7LYpX8/2BLcdvdHsTLmcnBUH HEPvScF8loBAarzpqVWw2z7fPoAIUZPR1hMqOGGAZXV5UerC+CN94GETW8EhFAqtoItxKKQMTYdO h5kfkJh9+dHpyHJspRn1kcOdlWmSZNLpnvhDpwdcddh8b/ZOAXUhrta5/FzY15u3d3uqX36wVur6 anp6BBFxin9mONfn6lBxp9rvyQRhFeR3ecZWBimIM5/fJ7yl5itbpCCrUv6fUP0CAAD//wMAUEsB Ai0AFAAGAAgAAAAhALaDOJL+AAAA4QEAABMAAAAAAAAAAAAAAAAAAAAAAFtDb250ZW50X1R5cGVz XS54bWxQSwECLQAUAAYACAAAACEAOP0h/9YAAACUAQAACwAAAAAAAAAAAAAAAAAvAQAAX3JlbHMv LnJlbHNQSwECLQAUAAYACAAAACEAw0GxB6FLAAAeVQEADgAAAAAAAAAAAAAAAAAuAgAAZHJzL2Uy b0RvYy54bWxQSwECLQAUAAYACAAAACEA/P82TuAAAAAKAQAADwAAAAAAAAAAAAAAAAD7TQAAZHJz L2Rvd25yZXYueG1sUEsFBgAAAAAEAAQA8wAAAAhPAAAAAA== " path="m6591115,1906844r-59391,116l6472360,1907076r-59314,115l6353808,1907306r-59135,114l6235665,1907534r-58854,113l6118135,1907759r-58472,112l6001421,1907981r-57987,109l5885729,1908198r-57400,106l5771262,1908409r-56710,103l5658225,1908613r-55918,100l5546823,1908810r-55024,95l5437260,1908998r-54028,91l5329740,1909177r-52930,85l5224468,1909345r-51730,79l5121647,1909501r-50427,74l5021483,1909645r-49022,67l4924180,1909776r-47515,60l4829942,1909893r-45906,52l4738973,1909994r-44194,44l4651479,1910079r-42381,36l4567663,1910146r-40465,27l4487729,1910196r-38447,17l4375556,1910234r-35228,2l4306224,1910234r-148628,-88l4057905,1910000r-84995,-198l3901328,1909564r-59455,-262l3793263,1909029r-39051,-269l3699651,1908288r-18078,-175l3667918,1907998r-10517,-41l3636803,1908077r-8801,-736l3626103,1904105r108,-7383l3624495,1884432r-3063,-14429l3618568,1857088r-1123,-7749l3619363,1849373r5305,6288l3633459,1865633r46895,29470l3722235,1905853r21493,1989l3764860,1907562r39739,-6974l3853628,1876597r33035,-32168l3898885,1818102r-6313,-1399l3898181,1809687r6067,-6207l3912583,1795861r8401,-8342l3927249,1779144r2559,-7833l3929572,1764136r-1485,-6517l3926897,1751763r-693,-7369l3930405,1738777r5950,-7369l3941000,1725526r4383,-6706l3948593,1711125r1125,-8850l3948207,1692372r-2780,-9839l3943115,1674143r-106,-5561l3946409,1666675r6391,331l3961225,1667599r9499,-1120l3980250,1662138r8079,-7201l3993385,1645697r457,-10455l3988848,1624337r-8444,-10773l3971235,1603451r-7165,-8929l3961283,1586658r2686,-9508l3972836,1562640r15760,-22870l4011338,1506568r27317,-39977l4067483,1424771r27277,-38728l4118032,1354306r34156,-44520l4163806,1294437r8401,-12169l4177240,1273421r1468,-5096l4176420,1267407r-6313,3295l4159035,1276664r-16652,6686l4119330,1288819r-29851,2869l4054381,1292812r-38373,793l3976333,1295483r-39021,3886l3901053,1304175r-31390,4147l3845248,1310231r-16177,-1185l3819138,1306807r-6517,-527l3806689,1310231r-8325,10939l3783960,1340632r-24330,29270l3721531,1410263r-29107,28330l3658780,1469987r-36967,33483l3582736,1538064r-39972,34730l3503111,1606683r-38120,32073l3415878,1679233r-44184,35290l3331985,1744912r-35688,25773l3264178,1792130r-35311,21220l3200655,1829206r-18882,11446l3174456,1848645r5742,5364l3197502,1857105r26634,1058l3257865,1857412r38625,-2226l3337906,1852235r42137,-2818l3420833,1847587r37593,-266l3491846,1848072r28494,950l3543154,1849350r39764,-6867l3617965,1825824r39435,-20529l3663315,1802244r5656,-2393l3676681,1797043r9106,-1399l3686843,1795644r1045,l3680882,1797043r693,4218l3683508,1804932r31791,23766l3735855,1841554r6011,3930l3704757,1819771r40953,-19321l3782867,1803365r-2930,264l3734145,1801261r-53765,-8144l3655642,1767100r2111,-7958l3697778,1733043r13505,-232l3725708,1733635r14750,1287l3754836,1736160r12833,1043l3777674,1737984r5897,451l3788124,1738777r-9822,-694l3739766,1719832r-1408,-7027l3738710,1705789r351,-7016l3783992,1675617r14646,-1065l3814347,1675006r16398,1341l3847472,1677755r16692,652l3880267,1677651r14055,-2136l3904693,1672195r5047,-4307l3908525,1662785r-5615,-5695l3895456,1651001r-6733,-6287l3910444,1609623r38878,2456l3959165,1618038r-11251,-5618l3909252,1588687r-28745,-20113l3867715,1560704r-12192,-4382l3843499,1556974r-12805,6843l3814144,1576450r-23779,17636l3755878,1615934r-46913,24861l3654987,1665821r-53912,21932l3554361,1703333r-34142,6667l3497017,1707981r-37495,-49128l3434955,1595388r-17278,-40881l3400325,1517534r-19942,-39906l3358707,1435817r-22553,-42689l3313581,1350588r-27167,-51571l3260757,1250209r-23949,-45124l3214763,1164567r-20210,-35315l3154929,1070986r-46940,-48217l3062672,989860r-13330,-5003l3045940,989794r4582,12968l3060032,1020994r11383,20730l3082136,1062710r18018,42635l3113838,1150761r5333,21532l3123585,1189613r3557,10409l3129808,1201474r1321,-6940l3121585,1135690r-19177,-55243l3076336,1030743r-27839,-36657l3016789,961962r-7037,-3379l3004129,959942r-4641,6553l2994580,977885r-6619,15668l2978185,1012943r-30480,45846l2913011,1101752r-26330,27763l2878658,1137725r-3855,5088l2872703,1147726r10514,-2115l2894787,1145258r8889,27l2913093,1145703r10077,548l2934039,1146668r46961,-2103l3022137,1130996r20236,-34214l3044085,1077873r-850,-9877l3041235,1057560r-3115,-11424l3033923,1033298r-5145,-14511l3023271,1003026r-5176,-16419l3013940,970120r-2568,-16015l3010516,938882r856,-14168l3033654,882489r43633,-17180l3095163,860063r49243,-25817l3172355,804112r25540,-41553l3218965,716008r14398,-44105l3243896,619925r2416,-24111l3247252,585334r11328,-42537l3272100,518171r6293,-11996l3282544,495347r1037,-9386l3282099,476504r-3016,-11484l3275517,449549r-3436,-20748l3268222,404151r-5149,-26504l3245532,326990r-30720,-40269l3168775,260393r-55970,-12527l3085086,245685r-25539,25l3017668,252745r-34390,28698l2971542,304656r-6171,9610l2926064,337607r-7020,3416l2914066,346775r-2453,8986l2910774,367084r-508,12312l2908809,391350r-22436,35444l2853775,452413r-16204,8730l2830615,465199r-5578,4419l2818736,475929r-1408,8426l2811378,485754r-32946,-23331l2771198,453337r-8090,-8229l2753539,439086r-11363,-2630l2729891,437808r-30768,31853l2690428,509057r-666,20225l2691482,547720r20012,43341l2749835,617368r33370,8957l2790800,625546r5851,-2554l2800816,618777r2585,-5564l2804539,606659r-178,-7183l2791098,561360r-3382,-7553l2777651,514568r-268,-7403l2777383,497693r1397,-7721l2777383,485412r-1408,-4560l2771763,479442r-4894,5265l2749347,522760r-1786,17043l2749690,547533r33291,28780l2787897,579827r8051,45280l2796047,638112r-99,13929l2795849,666365r1724,40690l2812337,749963r29573,24659l2889043,790724r45167,11582l2949457,805510r15244,3205l3009823,820429r37010,13965l3056788,838593r10087,3277l3078080,843763r13022,113l3105502,842012r44316,-18868l3183925,774968r13224,-54222l3202353,691264r5405,-27904l3220847,617906r20150,-47799l3246698,557362r14658,-37622l3269787,474530r117,-17389l3269433,439124r55,-17950l3281348,373575r14372,-25401l3302354,337020r5190,-10693l3310501,315501r-66,-11550l3293531,267179r-21995,-20095l3266982,249904r-4553,2797l3258921,259023r3849,-1398l3266798,255186r5309,-4939l3277218,243203r3435,-8752l3281233,224333r-2209,-11334l3259259,172834r-32233,-37711l3188581,121403r-14829,1087l3157605,125831r-17099,4162l3122948,133301r-17527,776l3088370,131222r-16292,-5221l3056771,120255r-14093,-4429l3029930,114167r-11697,1042l3007194,118490r-44291,27165l2950855,154431r-12640,8942l2898647,183564r-26337,2279l2858470,185242r-14857,-268l2793844,193461r-44109,27567l2720218,261553r-17842,42387l2697104,317377r-5372,12942l2686163,342799r-5860,12049l2674092,366716r-6409,12826l2649269,436581r-9088,50719l2636437,527106r-120,13364l2636460,551137r-314,9382l2621537,604186r-4149,7405l2613500,618729r-3298,7072l2607813,632999r-1240,7459l2606710,648309r17904,35330l2669417,705509r37170,-17225l2729610,652493r-39496,24910l2684722,719648r21152,83054l2720830,844850r17982,47471l2758409,941956r19800,48640l2796802,1035082r15973,37174l2829723,1110052r9032,19504l2841019,1136031r-3356,-1291l2829788,1130205r-11490,-6178l2770595,1104045r-55252,-12834l2662463,1085785r-14758,-885l2635254,1083992r-9889,-1861l2618236,1078232r-4174,-7023l2612855,1060391r1028,-13580l2616227,1031915r2740,-14764l2621292,1003588r1573,-12804l2623454,977916r-626,-13755l2613110,914798r-17931,-54008l2588779,843760r-5907,-15780l2577911,813805r-3413,-12593l2573257,790069r1553,-9825l2579524,771855r7282,-5787l2595801,764296r9848,3656l2635462,813955r19636,49374l2665930,891806r12938,31574l2695030,958544r20026,38689l2737778,1037207r23776,38459l2784741,1109814r41267,52605l2845262,1186862r39246,62320l2903413,1291405r16083,50843l2930882,1402531r4958,54882l2938577,1515075r2501,56651l2945330,1623575r7988,43256l2970544,1705100r52065,38235l3083043,1762477r28945,9076l3138701,1779773r23492,6740l3181824,1791201r16509,2287l3212804,1793077r40073,-18407l3276792,1755981r10233,-8086l3319553,1725097r44944,-27544l3389423,1685210r-1800,897l3379481,1688948r-14555,4539l3346626,1700001r-18694,8884l3312195,1720537r-10070,14520l3297906,1751420r1171,16889l3305178,1784409r10297,14352l3328135,1811831r12923,12609l3352140,1837410r7697,13852l3364803,1865312r3454,13261l3371419,1890059r30539,21596l3411199,1910328r35799,-15604l3444666,1894266r-8168,1981l3423465,1899838r-16452,4051l3388587,1907252r-19684,1807l3345702,1909583r-29707,-201l3276792,1909014r-50093,-209l3170692,1908136r-55352,-1987l3067214,1901987r-62166,-17196l2967330,1854956r-35225,-38871l2914888,1785332r9294,4431l2954363,1814952r31893,37592l3011839,1892515r18486,49899l3027261,1982627r-45548,24830l2918125,2012329r-39813,-133l2834681,2010692r-44685,-3411l2747412,2001240r-37326,-9398l2657955,1963542r-28474,-29613l2617693,1915323r1777,-4498l2627722,1909356r15186,1195l2663254,1913129r23170,2449l2732176,1914357r48000,-20091l2791218,1873518r-590,-12070l2769448,1819815r-38440,-37519l2683460,1759495r-38469,-8868l2602844,1745451r-39033,-2413l2552526,1742736r-1197,259l2610222,1745906r57149,1544l2717752,1747594r41065,-1006l2776106,1745975r15909,-349l2836519,1748299r38397,7892l2892763,1761564r5180,1433l2902848,1764055r-3508,-2809l2889178,1754219r-39252,-25972l2822244,1715614r-5839,134l2778384,1734348r-6394,3757l2769310,1739129r2146,-2617l2777245,1731100r7695,-6924l2792802,1717023r21028,-25971l2813830,1686833r-30486,-14385l2776380,1673061r-40054,31804l2711623,1736329r-289,1734l2714298,1735979r6349,-6182l2729364,1720790r9771,-10188l2748645,1700876r8173,-7987l2763579,1686483r5514,-5352l2773523,1676303r5257,-6311l2781584,1663670r-1056,-4912l2779472,1653845r-43805,-7721l2698827,1672839r-11448,16533l2689495,1689335r31633,-21935l2749514,1633879r-176,-17945l2734623,1615934r-43318,3555l2657444,1647447r-4834,9901l2646890,1667116r-5887,8353l2636100,1680993r-2769,1280l2633551,1678397r20022,-40102l2685004,1606904r29294,-9926l2704829,1594181r-8777,-2749l2684810,1588030r-12361,-3135l2660320,1582946r-10831,3l2615409,1604569r-22023,32424l2586335,1647789r-28689,38400l2542564,1699125r-69,-3618l2565183,1648845r27499,-43088l2623169,1576271r29793,-7368l2662421,1568903r8413,2103l2669789,1564343r-2076,-6288l2665015,1550651r-399,-6349l2669437,1541180r12006,1736l2698742,1549030r39037,21283l2768043,1597380r28287,39636l2803219,1648098r6759,9832l2846009,1685728r37398,16078l2881820,1700171r-9889,-5835l2855837,1684552r-38850,-29308l2784434,1616987r-25979,-40363l2746663,1557736r-21088,-35404l2709248,1487525r-17738,-53757l2685844,1415577r-13700,-35850l2652067,1346022r-28815,-31820l2585142,1282239r-40954,-28416l2504977,1236738r34959,43901l2577894,1305666r37415,18864l2654189,1330294r-4556,-55609l2623521,1195803r-17981,-41484l2583887,1109969r-24202,-43931l2534055,1025809r-25937,-33242l2477012,963919r-48805,-29651l2415295,923011r-3111,-14566l2416019,891224r6877,-18071l2428910,856033r2249,-14686l2430753,829286r-952,-9563l2430417,812527r3905,-5073l2441675,803796r10572,-3064l2465809,797437r16080,-4057l2529597,784099r15594,3158l2545068,790812r-55053,12504l2457285,806358r-11582,-16l2424169,772249r-1109,-10267l2421452,752803r-2032,-8718l2417193,734841r-2195,-10759l2413015,711067r-1784,-15022l2409579,679511r-1587,-17550l2406339,643900r-9213,-51087l2378442,556236r-5501,-8703l2369068,540282r-2393,-6527l2365400,527098r-520,-7641l2364797,510253r213,-10190l2365420,489742r505,-9595l2366255,471742r-21794,-46232l2330881,407009r-14106,-19223l2304248,369585r-9402,-15808l2287907,340276r-5689,-11659l2276566,318336r-34116,-34508l2220459,268212r-7447,-5771l2210907,259255r4746,40l2225843,262022r42246,16245l2305656,299743r31731,30895l2360892,375859r9597,37949l2375219,455927r1677,21354l2378902,498046r6653,38387l2403505,588000r15881,31875l2427261,635284r20211,45798l2463096,730882r7322,51569l2469976,799276r-11504,52319l2443218,890641r-8941,21565l2425073,935341r-8413,24253l2410220,984374r-3284,24714l2407448,1032913r2815,21227l2413342,1070827r1304,10207l2391478,1048812r-9913,-49993l2382400,958896r13318,-46337l2415350,894660r-3233,2169l2362364,920018r-37534,9784l2284870,931436r-42659,-5198l2218386,923441r-52968,-4389l2114290,907294r-39689,-26937l2047004,847629r-23807,-39785l2005151,763464r-6250,-28944l1999288,726456r40040,-24936l2050599,699599r11400,-2841l2099754,662036r17783,-57423l2126915,558415r4864,-22418l2142289,494449r11622,-36315l2176682,413808r31195,-33513l2216978,371337r17506,-43209l2233144,316012r-17367,-43507l2190693,249904r-3782,9185l2184607,276531r-3028,23166l2175626,326057r-25017,54846l2114301,434162r-39039,48395l2056682,504993r-17036,21481l2012007,567759r-18970,42600l1982390,656911r-3024,45759l1980407,723345r2289,18898l1985772,759429r3404,15539l1992423,789092r2493,13564l1996029,816681r-892,15506l1991895,849921r-4818,19645l1981733,890526r-4820,21680l1974011,934215r1764,22701l1985293,980869r20358,25763l2038260,1034703r39545,30671l2117286,1098875r32417,36559l2169829,1174456r9742,37540l2182631,1263552r99,5867l2183685,1263149r2006,-14756l2188944,1228802r10253,-43351l2212073,1141051r13011,-41989l2238359,1062078r17990,-39137l2259035,1016809r-20722,39393l2232750,1080682r40,9758l2270954,1122800r13633,6385l2323391,1154348r32605,29678l2392562,1238275r36056,74016l2450573,1354417r24353,40052l2500855,1428861r24057,27289l2542989,1475412r7989,10311l2546173,1486873r-14695,-5365l2511199,1472986r-21558,-8323l2470357,1459312r-16461,-1892l2440065,1458887r-33873,39225l2397154,1540173r-3712,23419l2389994,1583788r-3382,13190l2383147,1600375r-3462,-5191l2370617,1549947r-4681,-54047l2365813,1481207r732,-13344l2368198,1454585r2643,-14495l2374326,1423508r3389,-17898l2379857,1387580r-251,-16979l2376107,1355573r-24546,-36927l2316073,1282469r-31733,-31108l2253733,1225409r-9062,-2577l2242393,1231323r4030,20505l2255711,1284773r13497,45813l2282322,1376080r14596,50010l2312455,1476623r15942,47063l2344204,1563285r18858,34917l2396049,1631052r24139,10859l2428488,1646210r5936,4955l2438127,1657700r1665,8725l2439878,1676699r-966,10865l2437423,1698068r-1439,9361l2435366,1715572r28813,28131l2473177,1749659r7728,7296l2487678,1765631r6443,9992l2500859,1786865r7533,12313l2534854,1835659r19276,18599l2563836,1863100r27797,33977l2614701,1940373r15132,45852l2633031,2016408r-2557,13150l2594869,2052827r-55802,3592l2499812,2056162r-43460,-1014l2412894,2053806r-39249,-1242l2342222,2051667r-22290,-995l2307502,2048955r-1846,-3066l2314404,2040999r16569,-6599l2351880,2026353r21765,-9233l2410831,1996184r41243,-33107l2463055,1952839r9993,-9249l2482284,1935691r8677,-6387l2499111,1923839r7621,-5331l2529453,1887154r1552,-10434l2529992,1865618r-13361,-36281l2497066,1793209r-36358,-26185l2452149,1764055r-7109,-2580l2430240,1716933r-483,-15672l2429009,1686844r-23201,-40591l2369444,1632786r-28838,-5181l2327737,1624786r-10171,-3940l2310747,1615354r-5144,-6350l2299870,1602785r-8589,-5102l2278065,1594474r-17584,-1399l2239284,1593190r-50042,3574l2138200,1602567r-38131,5120l2088185,1608916r-7416,-351l2077490,1606109r550,-4826l2113019,1576437r31705,-7826l2161955,1564695r44947,-14711l2216275,1540607r-3542,-3639l2204918,1534380r-11069,-1274l2180524,1533352r-44854,9226l2097034,1562178r-21602,16654l2065450,1586893r-9655,6614l2046300,1597683r-9269,989l2028911,1596633r-5821,-4673l2020719,1585050r1893,-8709l2047004,1545740r35190,-26016l2119778,1498928r7127,-3733l2136022,1490282r7709,-4912l2141279,1483960r-3707,-392l2130285,1484490r-40808,10604l2039998,1513798r-20113,12021l2012543,1529985r-7244,2064l1997316,1531563r-7786,-2627l1983321,1524795r-3251,-5027l1981014,1514295r34448,-22603l2064575,1468700r24964,-12353l2122482,1434189r14244,-33761l2142021,1384836r15449,-35785l2175707,1315113r24103,-33673l2209138,1275963r2057,3658l2211380,1288114r-1750,13483l2200876,1339493r-14548,44288l2170054,1423266r-14401,29116l2153542,1451677r-5598,-4218l2143130,1443771r-5831,-4248l2130744,1435473r-6985,-3093l2116521,1430781r-7832,-345l2099805,1430884r-10393,780l2077279,1432325r-39030,-2765l2007351,1408576r2855,-2747l2017269,1403277r11863,-2849l2045664,1396932r18205,-3957l2080037,1388884r10420,-3899l2092506,1381377r-4590,-4201l2079516,1371265r-9383,-8738l2061955,1349900r-7324,-17299l2047175,1309908r-8574,-28810l2027940,1246014r-13615,-39198l1996900,1166237r-22087,-39229l1947648,1091630r-30843,-29945l1884125,1038517r-63892,-21078l1790467,1019435r-56775,22289l1680200,1082306r-42191,65067l1622476,1223929r5016,48682l1645091,1329397r33226,65766l1704380,1435724r30730,42669l1769411,1522237r36776,44086l1844343,1609718r38437,41772l1920404,1690705r35713,35725l1988824,1757732r59587,52100l2090683,1840215r46395,17197l2147849,1854323r5781,-7398l2156392,1836435r1714,-12363l2160444,1810885r15182,-41213l2206480,1729644r41999,-38289l2261727,1679309r10978,-11421l2280262,1657536r2958,-7685l2280395,1646707r-48693,30695l2188592,1717728r-23131,38645l2163949,1777294r5716,24308l2182385,1830468r17027,32254l2217424,1896622r15677,33804l2243675,1962572r4890,29709l2247738,2018965r-18606,42049l2195473,2086999r-46524,11981l2140226,2097290r-3500,-3665l2139002,2088337r6484,-7300l2154072,2071171r20240,-48353l2178078,1981665r-925,-20074l2163011,1910061r-29672,-32426l2097301,1863734r-13197,-1218l2069792,1862677r-15715,1346l2036886,1866321r-18701,3024l1997942,1872865r-21656,3734l1954043,1880139r-21847,2885l1911728,1884794r-18312,271l1877207,1883824r-38608,-12101l1804571,1843215r-6398,-6641l1791776,1831844r-6921,-1803l1777079,1831872r-28618,29794l1736490,1907827r-2516,12774l1722448,1961227r-18151,48141l1688246,2031532r-5201,-3622l1680209,2016260r-144,-18096l1682781,1975380r5083,-24953l1694658,1926000r7844,-21204l1710333,1888828r5174,-11495l1658647,1849429r-57789,-9915l1560208,1833460r-15428,-2237l1530074,1828984r-15314,-2145l1499842,1826835r-12944,4669l1477504,1843380r-4877,20550l1470878,1890407r-628,28585l1468738,1945868r-3857,21709l1459447,1982147r-5697,5817l1449107,1983416r-2574,-15548l1445864,1944589r776,-26767l1448403,1891810r2186,-21778l1452218,1852896r-15,-12856l1449459,1831099r-6152,-5258l1434693,1824599r-9731,3233l1415464,1836000r-8278,13099l1399693,1865224r-7493,16781l1383922,1897075r-9492,11226l1364777,1914494r-8403,204l1350631,1907957r-1961,-13953l1350456,1875316r13493,-38952l1401699,1804910r38346,-2820l1447710,1805468r-5960,375l1399092,1791574r13749,-42082l1426723,1733208r15000,-20955l1467204,1650654r8805,-40683l1482582,1564549r4732,-48647l1490506,1465796r1581,-48826l1491895,1372420r-2128,-37274l1485837,1307173r-4356,-20504l1478373,1270836r10732,-42565l1514213,1193171r5559,-7808l1522506,1178739r-845,-6099l1516768,1166503r-8210,-6368l1498049,1153439r-11791,-7123l1474149,1138908r-11682,-6587l1451902,1127904r-8756,-896l1436553,1130516r-5410,6895l1425603,1146214r-6983,9233l1409343,1163922r-10526,7752l1388553,1179033r-8492,7298l1374648,1193437r-1900,5000l1374593,1198962r5820,-6320l1390249,1177922r13121,-21467l1418857,1130708r16931,-27557l1471141,1050413r35090,-42735l1539093,980168r44478,-20699l1629948,951869r18853,-829l1668805,949984r38602,-6882l1748554,914272r16632,-35099l1765938,867583r-1056,-11891l1762513,843379r-2626,-12513l1758179,818484r391,-11916l1761795,795336r4968,-10669l1771929,774331r3820,-10234l1777141,753834r-214,-9967l1776384,734626r409,-8088l1778542,716713r7721,-5617l1789419,705126r1562,-4646l1791166,695079r-864,-6782l1788715,679507r-1916,-11117l1785248,655859r-433,-12730l1786251,631418r25241,-31589l1819850,593120r7501,-7239l1832881,577718r2444,-9478l1833885,557176r-4828,-12449l1821667,531224r-9130,-14223l1802587,502422r-9495,-14379l1785437,474455r-4432,-12206l1780664,451776r2615,-9318l1787210,433472r3606,-9476l1792757,413432r203,-11288l1791654,390723r-15748,-39294l1764971,333543r-5259,-8847l1755110,316445r-3546,-7229l1749546,303220r349,-5370l1790374,268146r38990,-19652l1870635,231561r47054,-11143l1976707,217382r35798,1889l2053427,223557r45183,6405l2140945,236693r30813,4892l2130478,229983r-49462,-8853l2026438,214085r-52929,-3118l1924355,211728r-44400,4048l1841286,222522r-57697,18950l1745242,271724r-3087,8379l1741402,275865r-14639,-45154l1697456,193958r-12826,-6539l1685160,187851r42174,-1900l1777849,162505r41497,-29664l1838524,110688r-3049,-6133l1825163,97928r-18417,-7682l1782186,81514r-28042,-9654l1725279,61415,1697661,50395,1670998,39307,1644401,28743,1588065,11497,1526545,1684,1494672,r-32273,629l1395215,8339r-73388,15262l1283907,33957r-36541,12330l1184994,77162r-45813,34592l1121080,127402r-15479,13147l1083928,174081r-37591,-11795l1003220,193618r-20598,40473l969960,295404r-3577,40221l964185,383352r-1180,56086l962588,490274r3,53484l963013,596639r842,49024l965117,687580r2185,38980l974183,767535r11065,10607l992577,777080r8581,-4223l1011022,766200r11131,-8318l1034334,748909r40167,-20655l1100613,722299r11349,-2777l1146969,687271r12178,-41919l1160143,635584r-317,-10359l1148979,584957r-11776,-31454l1131769,538296r-4346,-14583l1124722,509723r-497,-13429l1126368,483489r32768,-34916l1185015,445186r12809,1268l1239529,469618r23557,38593l1277117,555827r5674,45834l1282815,614708r-1816,11137l1276680,634579r-7228,5910l1259858,643439r-11168,-76l1213291,625370r-25537,-33394l1177500,554902r693,-47726l1215701,489055r15425,4431l1238346,495240r38484,-8683l1320837,454528r28171,-35408l1375860,365026r13382,-35937l1402192,290223r11965,-37881l1424581,219361r16294,-42730l1483018,151971r13548,583l1509387,154784r11501,3348l1532520,161845r13733,3253l1564058,167065r22642,73l1610063,165531r18761,-2859l1637657,158991r-4960,-4261l1615844,149381r-25397,-7124l1559857,132667r-32765,-12320l1493835,106742,1461433,93728,1431235,83180r-26941,-6573l1380504,74052r-21031,1132l1340809,79677r-16864,7382l1307608,96385r-17259,10182l1270719,116520r-47003,15887l1180656,140388r-14550,597l1156778,140958r-4661,1357l1168075,186595r18715,35540l1196467,239805r9217,17276l1226433,306451r7487,39266l1238656,398713r3747,30812l1248646,462249r9337,34073l1268705,531876r9804,37330l1285093,608607r1967,41392l1286665,691788r394,40210l1302199,800215r40260,49041l1402987,883656r70035,23962l1536856,924539r50408,11729l1625441,943422r13401,3755l1646655,953369r813,10439l1640510,979836r-12972,21129l1610951,1026241r-17803,28469l1560907,1123110r-13195,45863l1537080,1227040r-5541,46618l1526852,1325044r-4317,54018l1518101,1433578r-5038,52878l1506935,1535562r-11858,63350l1480653,1650417r-16001,41109l1431331,1748588r-41105,38906l1325794,1830957r-36796,29054l1258322,1895765r-17276,43748l1239979,1968304r6944,30298l1289890,2057627r38547,25681l1380040,2104402r65922,14986l1491305,2124808r49547,3157l1593505,2129190r54661,-371l1703739,2127184r55386,-2566l1813227,2121456r51720,-3426l1913189,2114675r43665,-2953l1994844,2109507r31220,-1144l2061901,2109445r14539,4481l2071507,2121079r-60973,19410l1958150,2151293r-64547,10566l1847079,2168127r-49938,5705l1744560,2178800r-54451,4061l1634558,2185839r-55879,1724l1523244,2187859r-54219,-1304l1416793,2183477r-49474,-5024l1321376,2171309r-56493,-13464l1215539,2140432r-43178,-20974l1134365,2095308r-33797,-26942l1069986,2039019r-28352,-31368l1014531,1974649r-30470,-39243l953916,1895027r-29840,-41017l894523,1812852r-29284,-40801l836206,1732103r-28801,-38595l774199,1650576r-32192,-41244l711549,1568947r-28004,-40356l658716,1487435r-20934,-42785l621364,1399663r-11649,-46751l602993,1305090r-1639,-48202l604954,1208998r8996,-46888l631660,1108151r23464,-50285l682104,1012483r28260,-39252l737666,941339r30564,-28279l825679,890849r32537,3107l896062,904743r40931,17865l977791,947121r37444,30731l1046842,1014107r26220,40075l1095076,1096102r18987,41788l1131012,1177979r15077,38446l1159261,1253685r11233,36533l1187709,1360991r6881,32439l1200980,1422544r13010,46369l1238443,1516861r9146,12825l1255685,1542115r5928,12755l1264669,1568546r1186,14663l1266583,1598795r1683,16445l1286651,1667253r23421,32486l1347826,1735627r7961,6630l1359740,1745798r-35004,-17544l1288591,1702628r-30619,-33430l1234975,1631035r-16340,-40985l1207293,1543283r-4515,-26554l1198000,1489054r-14539,-53171l1158613,1391174r-13848,-21186l1131935,1347779r-19181,-50541l1100404,1240378r-9117,-60456l1086303,1148673r-14332,-64070l1049608,1022114r-30724,-54208l1002133,944414,986765,922369,974586,900983r-7646,-21224l963405,859427r-312,-18422l965117,825513r3396,-11731l972037,805902r2341,-4131l974223,801292r-51163,21070l864097,830475r-18707,-765l846657,824114r72937,-25496l972084,783288r48056,-13585l1079983,757158r19903,4850l1145622,802271r29026,33771l1205188,874555r29787,39766l1262117,952384r24117,35593l1307328,1020872r33124,56918l1361619,1124439r9524,40790l1371961,1185231r-1351,20987l1367447,1229144r-4535,25405l1357720,1281269r-5057,26456l1348530,1332337r-2584,20986l1344975,1368054r542,5648l1347474,1367440r3145,-19698l1354221,1318340r3207,-34073l1359385,1250556r-19,-29194l1352489,1178100r-28846,-30684l1309494,1145801r-15987,2630l1276067,1154942r-17963,8750l1240669,1172709r-15856,7311l1211224,1183720r-12082,-1467l1187455,1174140r-12408,-16237l1161051,1132836r-15443,-31448l1129113,1066785r-17151,-34533l1077264,971659r-32588,-49275l1016065,883648,973221,852835r-16606,-2442l937774,850517r-21730,1672l891069,854478r-27372,2322l835078,858662r-28718,907l778250,859387r-28537,85l685437,867290r-37922,10704l607818,893209r-38385,18838l535446,933618r-49509,54883l466837,1029815r-18309,56484l429354,1161183r-9741,43916l409977,1252863r-9374,51260l391644,1358529r-8386,57199l375600,1475369r-6094,54665l364072,1585409r-4811,55144l355035,1694523r-3678,51855l348190,1795175r-2695,44799l343236,1879831r-1861,33974l338447,1967126r-1520,27676l336399,2005729r48,3075l334437,2011356r-58497,6148l191966,2020050r-70852,1040l79775,2021496r-44854,339l,2022036e" filled="f" strokeweight=".44397mm">
                <v:path arrowok="t"/>
                <w10:wrap anchorx="page"/>
              </v:shape>
            </w:pict>
          </mc:Fallback>
        </mc:AlternateContent>
      </w:r>
    </w:p>
    <w:p w14:paraId="516462C5" w14:textId="77777777" w:rsidR="00964E5D" w:rsidRPr="008D5F6C" w:rsidRDefault="00964E5D" w:rsidP="006E5848">
      <w:pPr>
        <w:jc w:val="both"/>
        <w:rPr>
          <w:sz w:val="24"/>
          <w:szCs w:val="24"/>
        </w:rPr>
      </w:pPr>
    </w:p>
    <w:p w14:paraId="52848BA3" w14:textId="6FAE7ABD" w:rsidR="00D91F36" w:rsidRPr="008D5F6C" w:rsidRDefault="00D91F36" w:rsidP="00D91F36">
      <w:pPr>
        <w:spacing w:after="0"/>
        <w:jc w:val="both"/>
        <w:rPr>
          <w:sz w:val="20"/>
          <w:szCs w:val="20"/>
        </w:rPr>
      </w:pPr>
      <w:r w:rsidRPr="008D5F6C">
        <w:rPr>
          <w:sz w:val="20"/>
          <w:szCs w:val="20"/>
        </w:rPr>
        <w:t>[1] Lietuvos Respublikos švietimo įstatymo 43 straipsnio 8 dalis</w:t>
      </w:r>
      <w:r w:rsidR="00F241A4">
        <w:rPr>
          <w:sz w:val="20"/>
          <w:szCs w:val="20"/>
        </w:rPr>
        <w:t>.</w:t>
      </w:r>
    </w:p>
    <w:p w14:paraId="7DCE345C" w14:textId="48C7EB77" w:rsidR="00D91F36" w:rsidRPr="008D5F6C" w:rsidRDefault="00D91F36" w:rsidP="00D91F36">
      <w:pPr>
        <w:spacing w:after="0"/>
        <w:jc w:val="both"/>
        <w:rPr>
          <w:sz w:val="20"/>
          <w:szCs w:val="20"/>
        </w:rPr>
      </w:pPr>
      <w:r w:rsidRPr="008D5F6C">
        <w:rPr>
          <w:sz w:val="20"/>
          <w:szCs w:val="20"/>
        </w:rPr>
        <w:t>[2]</w:t>
      </w:r>
      <w:r w:rsidRPr="008D5F6C">
        <w:rPr>
          <w:sz w:val="24"/>
          <w:szCs w:val="24"/>
        </w:rPr>
        <w:t xml:space="preserve"> </w:t>
      </w:r>
      <w:r w:rsidRPr="008D5F6C">
        <w:rPr>
          <w:sz w:val="20"/>
          <w:szCs w:val="20"/>
        </w:rPr>
        <w:t>Lietuvos Respublikos švietimo įstatymo 70 straipsnio 5 dalis</w:t>
      </w:r>
      <w:r w:rsidR="00F241A4">
        <w:rPr>
          <w:sz w:val="20"/>
          <w:szCs w:val="20"/>
        </w:rPr>
        <w:t>.</w:t>
      </w:r>
    </w:p>
    <w:p w14:paraId="5310256A" w14:textId="77777777" w:rsidR="00964E5D" w:rsidRPr="008D5F6C" w:rsidRDefault="00964E5D" w:rsidP="006E5848">
      <w:pPr>
        <w:jc w:val="both"/>
        <w:rPr>
          <w:sz w:val="24"/>
          <w:szCs w:val="24"/>
        </w:rPr>
      </w:pPr>
    </w:p>
    <w:p w14:paraId="656F136B" w14:textId="76311581" w:rsidR="0081432D" w:rsidRPr="008D5F6C" w:rsidRDefault="0081432D" w:rsidP="0081432D">
      <w:pPr>
        <w:ind w:firstLine="1296"/>
        <w:jc w:val="both"/>
        <w:rPr>
          <w:b/>
          <w:bCs/>
          <w:sz w:val="24"/>
          <w:szCs w:val="24"/>
        </w:rPr>
      </w:pPr>
      <w:r w:rsidRPr="002245E9">
        <w:rPr>
          <w:b/>
          <w:bCs/>
          <w:sz w:val="24"/>
          <w:szCs w:val="24"/>
        </w:rPr>
        <w:lastRenderedPageBreak/>
        <w:t>7. Laikydamiesi daug metų gimnazijoje gyvuojančios tradicijos, kad gimnaziją baigę abiturientai gimnazijai dovanoja prisiminimo dovaną, abiturientų tėvai gimnazijai padovanojo suoliuką su prie jo pritvirtintoje lentelėje parašyta abiturientų padėka ir palinkėjimais.</w:t>
      </w:r>
    </w:p>
    <w:p w14:paraId="7148DDA3" w14:textId="77777777" w:rsidR="0081432D" w:rsidRPr="008D5F6C" w:rsidRDefault="0081432D" w:rsidP="0081432D">
      <w:pPr>
        <w:ind w:firstLine="1296"/>
        <w:jc w:val="both"/>
        <w:rPr>
          <w:sz w:val="24"/>
          <w:szCs w:val="24"/>
        </w:rPr>
      </w:pPr>
      <w:r w:rsidRPr="008D5F6C">
        <w:rPr>
          <w:sz w:val="24"/>
          <w:szCs w:val="24"/>
        </w:rPr>
        <w:t>Mokinių tėvai padovanojo dovaną ne konkrečiam gimnazijoje dirbančiam fiziniam asmeniui, o gimnazijai. Dovaną gimnazija gali priimti. Gimnazijos direktorius turi užtikrinti, kad mokinių tėvų dovana būtų įtraukta į gimnazijos turto apskaitą pagal Lietuvos Respublikos valstybės ir savivaldybių turto valdymo, naudojimo ir disponavimo juo įstatymą ir naudojama gimnazijos reikmėms.</w:t>
      </w:r>
    </w:p>
    <w:p w14:paraId="25FF1E74" w14:textId="03395F2D" w:rsidR="00BA21FA" w:rsidRPr="008D5F6C" w:rsidRDefault="00BA21FA" w:rsidP="00BA21FA">
      <w:pPr>
        <w:ind w:firstLine="1296"/>
        <w:jc w:val="both"/>
        <w:rPr>
          <w:b/>
          <w:bCs/>
          <w:sz w:val="24"/>
          <w:szCs w:val="24"/>
        </w:rPr>
      </w:pPr>
      <w:r w:rsidRPr="008D5F6C">
        <w:rPr>
          <w:b/>
          <w:bCs/>
          <w:sz w:val="24"/>
          <w:szCs w:val="24"/>
        </w:rPr>
        <w:t xml:space="preserve">8. Kalėdų išvakarėse vienos iš klasių mokiniai susitarė keistis dovanomis. Atsitiktinių burtų </w:t>
      </w:r>
      <w:r w:rsidRPr="00D313A7">
        <w:rPr>
          <w:b/>
          <w:bCs/>
          <w:sz w:val="24"/>
          <w:szCs w:val="24"/>
        </w:rPr>
        <w:t>būdu</w:t>
      </w:r>
      <w:r w:rsidRPr="008D5F6C">
        <w:rPr>
          <w:b/>
          <w:bCs/>
          <w:sz w:val="24"/>
          <w:szCs w:val="24"/>
        </w:rPr>
        <w:t xml:space="preserve"> buvo traukiama, kas kam dovanos visų susitartos vertės dovaną. Keičiantis dovanomis dalyvavo ir klasės auklėtoja, kuri gavo dovaną iš ją atsitiktinių burtų </w:t>
      </w:r>
      <w:r w:rsidRPr="00FC4D79">
        <w:rPr>
          <w:b/>
          <w:bCs/>
          <w:sz w:val="24"/>
          <w:szCs w:val="24"/>
        </w:rPr>
        <w:t>būdu ištraukusio</w:t>
      </w:r>
      <w:r w:rsidRPr="008D5F6C">
        <w:rPr>
          <w:b/>
          <w:bCs/>
          <w:sz w:val="24"/>
          <w:szCs w:val="24"/>
        </w:rPr>
        <w:t xml:space="preserve"> auklėtinio.</w:t>
      </w:r>
    </w:p>
    <w:p w14:paraId="47400CAA" w14:textId="4BBE71B5" w:rsidR="00BA21FA" w:rsidRPr="008D5F6C" w:rsidRDefault="00966A80" w:rsidP="00BA21FA">
      <w:pPr>
        <w:ind w:firstLine="1296"/>
        <w:jc w:val="both"/>
        <w:rPr>
          <w:sz w:val="24"/>
          <w:szCs w:val="24"/>
        </w:rPr>
      </w:pPr>
      <w:r>
        <w:rPr>
          <w:sz w:val="24"/>
          <w:szCs w:val="24"/>
        </w:rPr>
        <w:t>Šios a</w:t>
      </w:r>
      <w:r w:rsidR="00BA21FA" w:rsidRPr="008D5F6C">
        <w:rPr>
          <w:sz w:val="24"/>
          <w:szCs w:val="24"/>
        </w:rPr>
        <w:t xml:space="preserve">plinkybės nesusijusios su mokytojo profesija susijusiomis tradicijomis, tačiau klasės auklėtoja galėtų dalyvauti kaičiantis dovanomis su auklėtiniais ir priimti burtų </w:t>
      </w:r>
      <w:r w:rsidR="00FC4D79">
        <w:rPr>
          <w:sz w:val="24"/>
          <w:szCs w:val="24"/>
        </w:rPr>
        <w:t>būdu</w:t>
      </w:r>
      <w:r w:rsidR="00BA21FA" w:rsidRPr="00FC4D79">
        <w:rPr>
          <w:sz w:val="24"/>
          <w:szCs w:val="24"/>
        </w:rPr>
        <w:t xml:space="preserve"> </w:t>
      </w:r>
      <w:r w:rsidR="00BA21FA" w:rsidRPr="000A5FA8">
        <w:rPr>
          <w:sz w:val="24"/>
          <w:szCs w:val="24"/>
        </w:rPr>
        <w:t>jai dovaną įteikti ištraukusio mokinio dovaną, nes</w:t>
      </w:r>
      <w:r w:rsidR="00BA21FA" w:rsidRPr="008D5F6C">
        <w:rPr>
          <w:sz w:val="24"/>
          <w:szCs w:val="24"/>
        </w:rPr>
        <w:t xml:space="preserve"> nagrinėjamoje situacijoje auklėtojos gauta dovana nelaikytina</w:t>
      </w:r>
      <w:r w:rsidR="00A41521" w:rsidRPr="008D5F6C">
        <w:rPr>
          <w:sz w:val="24"/>
          <w:szCs w:val="24"/>
        </w:rPr>
        <w:t xml:space="preserve"> išskirtiniu</w:t>
      </w:r>
      <w:r w:rsidR="00BA21FA" w:rsidRPr="008D5F6C">
        <w:rPr>
          <w:sz w:val="24"/>
          <w:szCs w:val="24"/>
        </w:rPr>
        <w:t xml:space="preserve"> atsidėkojimu ar atlygiu. Keitimosi dovanomis tikslas – kurti ir stiprinti klasėje tarpusavio ryšius ir bendruomeniškumą. </w:t>
      </w:r>
    </w:p>
    <w:p w14:paraId="50954B29" w14:textId="68EC2E1A" w:rsidR="00D07737" w:rsidRPr="008D5F6C" w:rsidRDefault="00D07737" w:rsidP="00D07737">
      <w:pPr>
        <w:ind w:firstLine="1296"/>
        <w:jc w:val="both"/>
        <w:rPr>
          <w:b/>
          <w:bCs/>
          <w:sz w:val="24"/>
          <w:szCs w:val="24"/>
        </w:rPr>
      </w:pPr>
      <w:r w:rsidRPr="008D5F6C">
        <w:rPr>
          <w:b/>
          <w:bCs/>
          <w:sz w:val="24"/>
          <w:szCs w:val="24"/>
        </w:rPr>
        <w:t>9. Mokytojos gimtadienio proga mokinių tėvai balsavimo būdu išrinko, kokią sumą skirs simbolinei mokytojos gimtadienio dovanai – knygyno dovanų kuponui.</w:t>
      </w:r>
    </w:p>
    <w:p w14:paraId="0A714A40" w14:textId="77777777" w:rsidR="00D07737" w:rsidRPr="008D5F6C" w:rsidRDefault="00D07737" w:rsidP="00D07737">
      <w:pPr>
        <w:ind w:firstLine="1296"/>
        <w:jc w:val="both"/>
        <w:rPr>
          <w:sz w:val="24"/>
          <w:szCs w:val="24"/>
        </w:rPr>
      </w:pPr>
      <w:r w:rsidRPr="008D5F6C">
        <w:rPr>
          <w:sz w:val="24"/>
          <w:szCs w:val="24"/>
        </w:rPr>
        <w:t>Situacijoje aprašytos aplinkybės nesusijusios su mokytojos profesine veikla, tai jos asmeninė šventė, švenčiama ne darbo aplinkoje. Tokią dovaną galima būtų priimti iš asmeninių draugų. Kadangi mokinių tėvai nėra asmeniniai mokytojos draugai, priimdama dovaną mokytoja pažeistų Pedagogų etikos kodekso nuostatas, numatančias, kad pedagogas neturi savo padėties naudoti asmeninės naudos tikslais. Siekiant išvengti tokių ar panašių situacijų, švietimo įstaigos etikos ir elgesio kodekse ar kituose vidaus teisės aktuose tikslinga aiškiai įvardinti, kad asmeninėmis progomis priimti dovanas iš mokinių tėvų ar mokinių negalima.</w:t>
      </w:r>
    </w:p>
    <w:p w14:paraId="009BF2BE" w14:textId="67DAB4DF" w:rsidR="00994927" w:rsidRPr="008D5F6C" w:rsidRDefault="00994927" w:rsidP="00994927">
      <w:pPr>
        <w:ind w:firstLine="1296"/>
        <w:jc w:val="both"/>
        <w:rPr>
          <w:b/>
          <w:bCs/>
          <w:sz w:val="24"/>
          <w:szCs w:val="24"/>
        </w:rPr>
      </w:pPr>
      <w:r w:rsidRPr="008D5F6C">
        <w:rPr>
          <w:b/>
          <w:bCs/>
          <w:sz w:val="24"/>
          <w:szCs w:val="24"/>
        </w:rPr>
        <w:t>10. Mokinių tėvai mokytojui Kalėdų proga padovanojo 100 eurų vertės dovanų kuponą į SPA.</w:t>
      </w:r>
    </w:p>
    <w:p w14:paraId="79BC11A0" w14:textId="33EDD6EE" w:rsidR="00994927" w:rsidRPr="008D5F6C" w:rsidRDefault="00994927" w:rsidP="00994927">
      <w:pPr>
        <w:ind w:firstLine="1296"/>
        <w:jc w:val="both"/>
        <w:rPr>
          <w:sz w:val="24"/>
          <w:szCs w:val="24"/>
        </w:rPr>
      </w:pPr>
      <w:r w:rsidRPr="008D5F6C">
        <w:rPr>
          <w:sz w:val="24"/>
          <w:szCs w:val="24"/>
        </w:rPr>
        <w:t xml:space="preserve">Situacijoje aprašytos aplinkybės nesusijusios su mokytojo profesine veikla, nes </w:t>
      </w:r>
      <w:r w:rsidR="00394D24">
        <w:rPr>
          <w:sz w:val="24"/>
          <w:szCs w:val="24"/>
        </w:rPr>
        <w:t>š</w:t>
      </w:r>
      <w:r w:rsidR="00D33865" w:rsidRPr="00394D24">
        <w:rPr>
          <w:sz w:val="24"/>
          <w:szCs w:val="24"/>
        </w:rPr>
        <w:t>v.</w:t>
      </w:r>
      <w:r w:rsidR="00394D24">
        <w:rPr>
          <w:sz w:val="24"/>
          <w:szCs w:val="24"/>
        </w:rPr>
        <w:t> </w:t>
      </w:r>
      <w:r w:rsidRPr="00394D24">
        <w:rPr>
          <w:sz w:val="24"/>
          <w:szCs w:val="24"/>
        </w:rPr>
        <w:t>Kalėdos</w:t>
      </w:r>
      <w:r w:rsidRPr="008D5F6C">
        <w:rPr>
          <w:sz w:val="24"/>
          <w:szCs w:val="24"/>
        </w:rPr>
        <w:t xml:space="preserve"> – religinė šventė, švenčiama ne darbo aplinkoje. Tokią dovaną galima būtų priimti iš asmeninių draugų. Kadangi mokinių tėvai nėra asmeniniai mokytojo draugai, priimdamas dovaną mokytojas pažeistų Pedagogų etikos kodekso nuostatas, numatančias, kad pedagogas neturi savo padėties naudoti asmeninės naudos tikslais. Siekiant išvengti tokių ar panašių situacijų, švietimo įstaigos etikos ir elgesio kodekse ar kituose vidaus teisės aktuose tikslinga aiškiai įvardinti, kad su profesinėmis pareigomis </w:t>
      </w:r>
      <w:r w:rsidR="000F1374" w:rsidRPr="008D5F6C">
        <w:rPr>
          <w:sz w:val="24"/>
          <w:szCs w:val="24"/>
        </w:rPr>
        <w:t xml:space="preserve">nesusijusiomis </w:t>
      </w:r>
      <w:r w:rsidRPr="008D5F6C">
        <w:rPr>
          <w:sz w:val="24"/>
          <w:szCs w:val="24"/>
        </w:rPr>
        <w:t>progomis ar tradicijomis priimti asmenines dovanas iš mokinių tėvų ar mokinių negalima.</w:t>
      </w:r>
    </w:p>
    <w:p w14:paraId="3EFD2694" w14:textId="1D93A3EF" w:rsidR="00994927" w:rsidRPr="008D5F6C" w:rsidRDefault="004F4B86" w:rsidP="00994927">
      <w:pPr>
        <w:jc w:val="both"/>
        <w:rPr>
          <w:sz w:val="24"/>
          <w:szCs w:val="24"/>
        </w:rPr>
      </w:pPr>
      <w:r w:rsidRPr="008D5F6C">
        <w:rPr>
          <w:noProof/>
        </w:rPr>
        <w:drawing>
          <wp:anchor distT="0" distB="0" distL="0" distR="0" simplePos="0" relativeHeight="251683840" behindDoc="0" locked="0" layoutInCell="1" allowOverlap="1" wp14:anchorId="6719521F" wp14:editId="73D99F64">
            <wp:simplePos x="0" y="0"/>
            <wp:positionH relativeFrom="page">
              <wp:posOffset>1174750</wp:posOffset>
            </wp:positionH>
            <wp:positionV relativeFrom="paragraph">
              <wp:posOffset>121920</wp:posOffset>
            </wp:positionV>
            <wp:extent cx="1828800" cy="1047750"/>
            <wp:effectExtent l="0" t="0" r="0" b="0"/>
            <wp:wrapNone/>
            <wp:docPr id="72" name="Image 72" descr="Paveikslėlis, kuriame yra eskizas, piešimas, menas, Linijinis piešimas  Automatiškai sugeneruotas aprašym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Paveikslėlis, kuriame yra eskizas, piešimas, menas, Linijinis piešimas  Automatiškai sugeneruotas aprašymas"/>
                    <pic:cNvPicPr/>
                  </pic:nvPicPr>
                  <pic:blipFill>
                    <a:blip r:embed="rId20" cstate="print"/>
                    <a:stretch>
                      <a:fillRect/>
                    </a:stretch>
                  </pic:blipFill>
                  <pic:spPr>
                    <a:xfrm>
                      <a:off x="0" y="0"/>
                      <a:ext cx="1828800" cy="1047750"/>
                    </a:xfrm>
                    <a:prstGeom prst="rect">
                      <a:avLst/>
                    </a:prstGeom>
                  </pic:spPr>
                </pic:pic>
              </a:graphicData>
            </a:graphic>
            <wp14:sizeRelH relativeFrom="margin">
              <wp14:pctWidth>0</wp14:pctWidth>
            </wp14:sizeRelH>
            <wp14:sizeRelV relativeFrom="margin">
              <wp14:pctHeight>0</wp14:pctHeight>
            </wp14:sizeRelV>
          </wp:anchor>
        </w:drawing>
      </w:r>
    </w:p>
    <w:p w14:paraId="1413C62F" w14:textId="3E0742AD" w:rsidR="00E80CE7" w:rsidRPr="008D5F6C" w:rsidRDefault="00E80CE7" w:rsidP="006E5848">
      <w:pPr>
        <w:jc w:val="both"/>
        <w:rPr>
          <w:sz w:val="24"/>
          <w:szCs w:val="24"/>
        </w:rPr>
      </w:pPr>
    </w:p>
    <w:p w14:paraId="484D3033" w14:textId="456D67D4" w:rsidR="00B313AE" w:rsidRPr="008D5F6C" w:rsidRDefault="00B313AE" w:rsidP="006E5848">
      <w:pPr>
        <w:jc w:val="both"/>
        <w:rPr>
          <w:sz w:val="24"/>
          <w:szCs w:val="24"/>
        </w:rPr>
      </w:pPr>
    </w:p>
    <w:p w14:paraId="6CA6FFB9" w14:textId="1C445085" w:rsidR="00BB2A48" w:rsidRPr="008D5F6C" w:rsidRDefault="00D31B00" w:rsidP="004F4B86">
      <w:pPr>
        <w:spacing w:after="0" w:line="240" w:lineRule="auto"/>
        <w:jc w:val="both"/>
        <w:rPr>
          <w:sz w:val="20"/>
          <w:szCs w:val="20"/>
        </w:rPr>
      </w:pPr>
      <w:r w:rsidRPr="008D5F6C">
        <w:rPr>
          <w:sz w:val="20"/>
          <w:szCs w:val="20"/>
        </w:rPr>
        <w:lastRenderedPageBreak/>
        <w:t xml:space="preserve">                                                                                                                                             </w:t>
      </w:r>
    </w:p>
    <w:p w14:paraId="60435646" w14:textId="7BF477DB" w:rsidR="00D31B00" w:rsidRPr="008D5F6C" w:rsidRDefault="00D31B00" w:rsidP="00285CEC">
      <w:pPr>
        <w:spacing w:after="0" w:line="240" w:lineRule="auto"/>
        <w:ind w:left="5184" w:firstLine="1296"/>
        <w:jc w:val="both"/>
        <w:rPr>
          <w:sz w:val="20"/>
          <w:szCs w:val="20"/>
        </w:rPr>
      </w:pPr>
      <w:r w:rsidRPr="008D5F6C">
        <w:rPr>
          <w:sz w:val="20"/>
          <w:szCs w:val="20"/>
        </w:rPr>
        <w:t>Dovanų politikos švietimo įstaigose</w:t>
      </w:r>
    </w:p>
    <w:p w14:paraId="1251A335" w14:textId="5B45A591" w:rsidR="00D31B00" w:rsidRPr="008D5F6C" w:rsidRDefault="00D31B00" w:rsidP="00D31B00">
      <w:pPr>
        <w:spacing w:after="0" w:line="240" w:lineRule="auto"/>
        <w:jc w:val="both"/>
        <w:rPr>
          <w:sz w:val="20"/>
          <w:szCs w:val="20"/>
        </w:rPr>
      </w:pPr>
      <w:r w:rsidRPr="008D5F6C">
        <w:rPr>
          <w:sz w:val="20"/>
          <w:szCs w:val="20"/>
        </w:rPr>
        <w:t xml:space="preserve">                                                                                                                                                         </w:t>
      </w:r>
      <w:r w:rsidR="00285CEC" w:rsidRPr="008D5F6C">
        <w:rPr>
          <w:sz w:val="20"/>
          <w:szCs w:val="20"/>
        </w:rPr>
        <w:t xml:space="preserve">       </w:t>
      </w:r>
      <w:r w:rsidRPr="008D5F6C">
        <w:rPr>
          <w:sz w:val="20"/>
          <w:szCs w:val="20"/>
        </w:rPr>
        <w:t>2 priedas</w:t>
      </w:r>
    </w:p>
    <w:p w14:paraId="60EEF1AF" w14:textId="77777777" w:rsidR="00D31B00" w:rsidRPr="008D5F6C" w:rsidRDefault="00D31B00" w:rsidP="00D31B00">
      <w:pPr>
        <w:jc w:val="both"/>
        <w:rPr>
          <w:b/>
          <w:bCs/>
          <w:sz w:val="24"/>
          <w:szCs w:val="24"/>
        </w:rPr>
      </w:pPr>
    </w:p>
    <w:p w14:paraId="49BAA0B6" w14:textId="2C296671" w:rsidR="00D31B00" w:rsidRPr="008D5F6C" w:rsidRDefault="00D31B00" w:rsidP="00D31B00">
      <w:pPr>
        <w:jc w:val="center"/>
        <w:rPr>
          <w:b/>
          <w:bCs/>
          <w:sz w:val="24"/>
          <w:szCs w:val="24"/>
        </w:rPr>
      </w:pPr>
      <w:r w:rsidRPr="008D5F6C">
        <w:rPr>
          <w:b/>
          <w:bCs/>
          <w:sz w:val="24"/>
          <w:szCs w:val="24"/>
        </w:rPr>
        <w:t>DOVANŲ POLITIKOS REKOMENDACINĖS GAIRĖS</w:t>
      </w:r>
    </w:p>
    <w:p w14:paraId="17B453AA" w14:textId="77777777" w:rsidR="00D31B00" w:rsidRPr="008D5F6C" w:rsidRDefault="00D31B00" w:rsidP="00D31B00">
      <w:pPr>
        <w:jc w:val="center"/>
        <w:rPr>
          <w:b/>
          <w:bCs/>
          <w:sz w:val="24"/>
          <w:szCs w:val="24"/>
        </w:rPr>
      </w:pPr>
    </w:p>
    <w:p w14:paraId="7BFA69A9" w14:textId="77777777" w:rsidR="00D31B00" w:rsidRPr="008D5F6C" w:rsidRDefault="00D31B00" w:rsidP="00D31B00">
      <w:pPr>
        <w:jc w:val="center"/>
        <w:rPr>
          <w:b/>
          <w:bCs/>
          <w:sz w:val="24"/>
          <w:szCs w:val="24"/>
        </w:rPr>
      </w:pPr>
      <w:r w:rsidRPr="008D5F6C">
        <w:rPr>
          <w:b/>
          <w:bCs/>
          <w:sz w:val="24"/>
          <w:szCs w:val="24"/>
        </w:rPr>
        <w:t>I SKYRIUS</w:t>
      </w:r>
    </w:p>
    <w:p w14:paraId="50B46E7B" w14:textId="77777777" w:rsidR="00D31B00" w:rsidRPr="008D5F6C" w:rsidRDefault="00D31B00" w:rsidP="00D31B00">
      <w:pPr>
        <w:jc w:val="center"/>
        <w:rPr>
          <w:b/>
          <w:bCs/>
          <w:sz w:val="24"/>
          <w:szCs w:val="24"/>
        </w:rPr>
      </w:pPr>
      <w:r w:rsidRPr="008D5F6C">
        <w:rPr>
          <w:b/>
          <w:bCs/>
          <w:sz w:val="24"/>
          <w:szCs w:val="24"/>
        </w:rPr>
        <w:t>BENDROSIOS NUOSTATOS</w:t>
      </w:r>
    </w:p>
    <w:p w14:paraId="34FF48B7" w14:textId="77777777" w:rsidR="00D31B00" w:rsidRPr="008D5F6C" w:rsidRDefault="00D31B00" w:rsidP="00D31B00">
      <w:pPr>
        <w:jc w:val="both"/>
        <w:rPr>
          <w:b/>
          <w:bCs/>
          <w:sz w:val="24"/>
          <w:szCs w:val="24"/>
        </w:rPr>
      </w:pPr>
    </w:p>
    <w:p w14:paraId="40955AC3" w14:textId="57D14B37" w:rsidR="00D31B00" w:rsidRPr="00E30D3C" w:rsidRDefault="00D31B00" w:rsidP="004F4B86">
      <w:pPr>
        <w:ind w:firstLine="1296"/>
        <w:jc w:val="both"/>
        <w:rPr>
          <w:sz w:val="24"/>
          <w:szCs w:val="24"/>
        </w:rPr>
      </w:pPr>
      <w:r w:rsidRPr="008D5F6C">
        <w:rPr>
          <w:sz w:val="24"/>
          <w:szCs w:val="24"/>
        </w:rPr>
        <w:t xml:space="preserve">1. Dovanų politikos rekomendacinėse gairėse (toliau – </w:t>
      </w:r>
      <w:r w:rsidRPr="007A5743">
        <w:rPr>
          <w:sz w:val="24"/>
          <w:szCs w:val="24"/>
        </w:rPr>
        <w:t>Gairės)</w:t>
      </w:r>
      <w:r w:rsidRPr="008D5F6C">
        <w:rPr>
          <w:sz w:val="24"/>
          <w:szCs w:val="24"/>
        </w:rPr>
        <w:t xml:space="preserve"> pateikiamos rekomendacinio pobūdžio nuostatos dėl dovanų </w:t>
      </w:r>
      <w:r w:rsidR="00B2611E" w:rsidRPr="008D5F6C">
        <w:rPr>
          <w:sz w:val="24"/>
          <w:szCs w:val="24"/>
        </w:rPr>
        <w:t xml:space="preserve">švietimo įstaigoje </w:t>
      </w:r>
      <w:r w:rsidRPr="008D5F6C">
        <w:rPr>
          <w:sz w:val="24"/>
          <w:szCs w:val="24"/>
        </w:rPr>
        <w:t xml:space="preserve">gavimo ir apskaitos tvarkos </w:t>
      </w:r>
      <w:r w:rsidR="00B2611E" w:rsidRPr="008D5F6C">
        <w:rPr>
          <w:sz w:val="24"/>
          <w:szCs w:val="24"/>
        </w:rPr>
        <w:t xml:space="preserve">įstaigos </w:t>
      </w:r>
      <w:r w:rsidRPr="008D5F6C">
        <w:rPr>
          <w:sz w:val="24"/>
          <w:szCs w:val="24"/>
        </w:rPr>
        <w:t>vadovams, jų pavaduotojams, struktūrinių padalinių vadovams ir jų pavaduotojams (toliau –</w:t>
      </w:r>
      <w:r w:rsidR="00FE7FC9" w:rsidRPr="008D5F6C">
        <w:rPr>
          <w:sz w:val="24"/>
          <w:szCs w:val="24"/>
        </w:rPr>
        <w:t xml:space="preserve"> švietimo įstaigos </w:t>
      </w:r>
      <w:r w:rsidRPr="008D5F6C">
        <w:rPr>
          <w:sz w:val="24"/>
          <w:szCs w:val="24"/>
        </w:rPr>
        <w:t xml:space="preserve">vadovai), kitiems </w:t>
      </w:r>
      <w:r w:rsidR="001A56D1" w:rsidRPr="008D5F6C">
        <w:rPr>
          <w:sz w:val="24"/>
          <w:szCs w:val="24"/>
        </w:rPr>
        <w:t xml:space="preserve">įstaigos </w:t>
      </w:r>
      <w:r w:rsidRPr="008D5F6C">
        <w:rPr>
          <w:sz w:val="24"/>
          <w:szCs w:val="24"/>
        </w:rPr>
        <w:t xml:space="preserve">pedagoginiams </w:t>
      </w:r>
      <w:r w:rsidR="008720E1">
        <w:rPr>
          <w:sz w:val="24"/>
          <w:szCs w:val="24"/>
        </w:rPr>
        <w:t>ir</w:t>
      </w:r>
      <w:r w:rsidRPr="008D5F6C">
        <w:rPr>
          <w:sz w:val="24"/>
          <w:szCs w:val="24"/>
        </w:rPr>
        <w:t xml:space="preserve"> nepedagoginiams darbuotojams (toliau –</w:t>
      </w:r>
      <w:r w:rsidR="00FE7FC9" w:rsidRPr="008D5F6C">
        <w:rPr>
          <w:sz w:val="24"/>
          <w:szCs w:val="24"/>
        </w:rPr>
        <w:t xml:space="preserve"> švietimo įstaigos </w:t>
      </w:r>
      <w:r w:rsidRPr="008D5F6C">
        <w:rPr>
          <w:sz w:val="24"/>
          <w:szCs w:val="24"/>
        </w:rPr>
        <w:t>darbuotojai). Pedagoginis darbuotojas šiose Gairėse suprantamas kaip asmuo, einantis pareigas, įrašytas į Pareigybių, kurias atliekant darbas yra laikomas pedagoginiu, sąraš</w:t>
      </w:r>
      <w:r w:rsidRPr="007A5743">
        <w:rPr>
          <w:sz w:val="24"/>
          <w:szCs w:val="24"/>
        </w:rPr>
        <w:t>ą</w:t>
      </w:r>
      <w:r w:rsidR="00E30D3C">
        <w:rPr>
          <w:sz w:val="24"/>
          <w:szCs w:val="24"/>
        </w:rPr>
        <w:t xml:space="preserve">, patvirtintą </w:t>
      </w:r>
      <w:r w:rsidR="00E30D3C" w:rsidRPr="00E30D3C">
        <w:rPr>
          <w:sz w:val="24"/>
          <w:szCs w:val="24"/>
        </w:rPr>
        <w:t>Lietuvos Respublikos švietimo, mokslo ir sporto ministro 2003 m. spalio 9 d. įsakymu Nr. ĮSAK-1407 „Dėl Pareigybių, kurias atliekant darbas yra laikomas pedagoginiu, sąrašo patvirtinimo“.</w:t>
      </w:r>
    </w:p>
    <w:p w14:paraId="3CC7D337" w14:textId="7C0C838B" w:rsidR="00D31B00" w:rsidRPr="008D5F6C" w:rsidRDefault="00D31B00" w:rsidP="004F4B86">
      <w:pPr>
        <w:ind w:firstLine="1296"/>
        <w:jc w:val="both"/>
        <w:rPr>
          <w:sz w:val="24"/>
          <w:szCs w:val="24"/>
        </w:rPr>
      </w:pPr>
      <w:r w:rsidRPr="008D5F6C">
        <w:rPr>
          <w:sz w:val="24"/>
          <w:szCs w:val="24"/>
        </w:rPr>
        <w:t xml:space="preserve">2. Gairių tikslas – pasiūlyti esminius principus, taikytinus </w:t>
      </w:r>
      <w:r w:rsidR="001A56D1" w:rsidRPr="008D5F6C">
        <w:rPr>
          <w:sz w:val="24"/>
          <w:szCs w:val="24"/>
        </w:rPr>
        <w:t xml:space="preserve">švietimo įstaigose </w:t>
      </w:r>
      <w:r w:rsidRPr="008D5F6C">
        <w:rPr>
          <w:sz w:val="24"/>
          <w:szCs w:val="24"/>
        </w:rPr>
        <w:t xml:space="preserve">formuojant dovanų politikos nuostatas bei su dovanų etiketu susijusias elgesio normas, padėti juos integruoti į </w:t>
      </w:r>
      <w:r w:rsidR="001A56D1" w:rsidRPr="008D5F6C">
        <w:rPr>
          <w:sz w:val="24"/>
          <w:szCs w:val="24"/>
        </w:rPr>
        <w:t xml:space="preserve">švietimo įstaigos </w:t>
      </w:r>
      <w:r w:rsidRPr="008D5F6C">
        <w:rPr>
          <w:sz w:val="24"/>
          <w:szCs w:val="24"/>
        </w:rPr>
        <w:t xml:space="preserve">vidaus teisės aktus. </w:t>
      </w:r>
    </w:p>
    <w:p w14:paraId="58FEBFCB" w14:textId="17B59744" w:rsidR="00D31B00" w:rsidRPr="008D5F6C" w:rsidRDefault="00D31B00" w:rsidP="004F4B86">
      <w:pPr>
        <w:ind w:firstLine="1296"/>
        <w:jc w:val="both"/>
        <w:rPr>
          <w:sz w:val="24"/>
          <w:szCs w:val="24"/>
        </w:rPr>
      </w:pPr>
      <w:r w:rsidRPr="008D5F6C">
        <w:rPr>
          <w:sz w:val="24"/>
          <w:szCs w:val="24"/>
        </w:rPr>
        <w:t xml:space="preserve">3. Gairės parengtos vadovaujantis Lietuvos Respublikos viešųjų </w:t>
      </w:r>
      <w:r w:rsidRPr="007A5743">
        <w:rPr>
          <w:sz w:val="24"/>
          <w:szCs w:val="24"/>
        </w:rPr>
        <w:t>ir privačių</w:t>
      </w:r>
      <w:r w:rsidRPr="008D5F6C">
        <w:rPr>
          <w:sz w:val="24"/>
          <w:szCs w:val="24"/>
        </w:rPr>
        <w:t xml:space="preserve"> interesų derinimo įstatymu, </w:t>
      </w:r>
      <w:r w:rsidRPr="003527FF">
        <w:rPr>
          <w:sz w:val="24"/>
          <w:szCs w:val="24"/>
        </w:rPr>
        <w:t>Pedagogų etikos kodeksu, patvirtintu Lietuvos</w:t>
      </w:r>
      <w:r w:rsidRPr="008D5F6C">
        <w:rPr>
          <w:sz w:val="24"/>
          <w:szCs w:val="24"/>
        </w:rPr>
        <w:t xml:space="preserve"> Respublikos švietimo, mokslo ir sporto ministro 2018 m. birželio 11 d. įsakymu Nr. V-561 „Dėl Pedagogų etikos kodekso patvirtinimo“, Rekomendacinėmis gairėmis dėl dovanų ir paslaugų priėmimo apribojimų, patvirtintomis Vyriausiosios tarnybinės etikos komisijos 2020 m. kovo 12</w:t>
      </w:r>
      <w:r w:rsidR="003527FF">
        <w:rPr>
          <w:sz w:val="24"/>
          <w:szCs w:val="24"/>
        </w:rPr>
        <w:t> </w:t>
      </w:r>
      <w:r w:rsidRPr="008D5F6C">
        <w:rPr>
          <w:sz w:val="24"/>
          <w:szCs w:val="24"/>
        </w:rPr>
        <w:t>d. sprendimu Nr. KS-40 „Dėl Rekomendacinių gairių dėl dovanų ar paslaugų priėmimo apribojimų patvirtinimo“.</w:t>
      </w:r>
    </w:p>
    <w:p w14:paraId="4010AE48" w14:textId="2FCE6482" w:rsidR="00D31B00" w:rsidRPr="008D5F6C" w:rsidRDefault="00D31B00" w:rsidP="004F4B86">
      <w:pPr>
        <w:ind w:firstLine="1296"/>
        <w:jc w:val="both"/>
        <w:rPr>
          <w:sz w:val="24"/>
          <w:szCs w:val="24"/>
        </w:rPr>
      </w:pPr>
      <w:r w:rsidRPr="008D5F6C">
        <w:rPr>
          <w:sz w:val="24"/>
          <w:szCs w:val="24"/>
        </w:rPr>
        <w:t xml:space="preserve">4. </w:t>
      </w:r>
      <w:r w:rsidRPr="008D5F6C">
        <w:rPr>
          <w:b/>
          <w:bCs/>
          <w:sz w:val="24"/>
          <w:szCs w:val="24"/>
        </w:rPr>
        <w:t>Dovana</w:t>
      </w:r>
      <w:r w:rsidRPr="008D5F6C">
        <w:rPr>
          <w:sz w:val="24"/>
          <w:szCs w:val="24"/>
        </w:rPr>
        <w:t xml:space="preserve"> – bet koks neatlygintinai perduodamas turtas ar turtinė teisė, kurią galima įvertinti pinigais (materialūs daiktai, paslaugos, kelionės, mokymai, narystė klubuose, išskirtinės nuolaidos, dovanų čekiai, pakvietimai į renginius (konferenciją, stažuotę, seminarą, pramoginį renginį ir pan.), vaišingumo dovanos, paslaugos, privilegijos, nuolaidos, apmokėjimas už maitinimą, apgyvendinimą, transportą ir pan</w:t>
      </w:r>
      <w:r w:rsidRPr="003527FF">
        <w:rPr>
          <w:sz w:val="24"/>
          <w:szCs w:val="24"/>
        </w:rPr>
        <w:t>.), ir kai</w:t>
      </w:r>
      <w:r w:rsidRPr="008D5F6C">
        <w:rPr>
          <w:sz w:val="24"/>
          <w:szCs w:val="24"/>
        </w:rPr>
        <w:t xml:space="preserve"> tokia dovana tiesiogiai susijusi su </w:t>
      </w:r>
      <w:r w:rsidR="001A56D1" w:rsidRPr="008D5F6C">
        <w:rPr>
          <w:sz w:val="24"/>
          <w:szCs w:val="24"/>
        </w:rPr>
        <w:t xml:space="preserve">švietimo įstaigos </w:t>
      </w:r>
      <w:r w:rsidRPr="008D5F6C">
        <w:rPr>
          <w:sz w:val="24"/>
          <w:szCs w:val="24"/>
        </w:rPr>
        <w:t xml:space="preserve">veikla ir (ar) </w:t>
      </w:r>
      <w:r w:rsidR="001A56D1" w:rsidRPr="008D5F6C">
        <w:rPr>
          <w:sz w:val="24"/>
          <w:szCs w:val="24"/>
        </w:rPr>
        <w:t xml:space="preserve">jos </w:t>
      </w:r>
      <w:r w:rsidRPr="008D5F6C">
        <w:rPr>
          <w:sz w:val="24"/>
          <w:szCs w:val="24"/>
        </w:rPr>
        <w:t>vadovų arba darbuotojų atliekamomis funkcijomis. Tai apima ir naudą, kurią gauna tretieji asmenys, pvz., artimi asmenys. Dovana nelaikomi tik mažos vertės daiktai, turintys informacinę paskirtį (brošiūros, bukletai, katalogai).</w:t>
      </w:r>
    </w:p>
    <w:p w14:paraId="5AFACA55" w14:textId="2C78BAFC" w:rsidR="00D31B00" w:rsidRPr="008D5F6C" w:rsidRDefault="00D31B00" w:rsidP="004F4B86">
      <w:pPr>
        <w:ind w:firstLine="1296"/>
        <w:jc w:val="both"/>
        <w:rPr>
          <w:sz w:val="24"/>
          <w:szCs w:val="24"/>
        </w:rPr>
      </w:pPr>
      <w:r w:rsidRPr="008D5F6C">
        <w:rPr>
          <w:sz w:val="24"/>
          <w:szCs w:val="24"/>
        </w:rPr>
        <w:t xml:space="preserve">5. </w:t>
      </w:r>
      <w:r w:rsidRPr="008D5F6C">
        <w:rPr>
          <w:b/>
          <w:bCs/>
          <w:sz w:val="24"/>
          <w:szCs w:val="24"/>
        </w:rPr>
        <w:t>Dovanos dovanojimas ar teikimas</w:t>
      </w:r>
      <w:r w:rsidRPr="008D5F6C">
        <w:rPr>
          <w:sz w:val="24"/>
          <w:szCs w:val="24"/>
        </w:rPr>
        <w:t xml:space="preserve"> – tiesioginis ir (ar) netiesioginis dovanos teikimas, dovanos siūlymas, žadėjimas, susitarimas teikti dovaną. </w:t>
      </w:r>
    </w:p>
    <w:p w14:paraId="62311856" w14:textId="4F6A9414" w:rsidR="00D31B00" w:rsidRPr="008D5F6C" w:rsidRDefault="00D31B00" w:rsidP="004F4B86">
      <w:pPr>
        <w:ind w:firstLine="1296"/>
        <w:jc w:val="both"/>
        <w:rPr>
          <w:sz w:val="24"/>
          <w:szCs w:val="24"/>
        </w:rPr>
      </w:pPr>
      <w:r w:rsidRPr="008D5F6C">
        <w:rPr>
          <w:sz w:val="24"/>
          <w:szCs w:val="24"/>
        </w:rPr>
        <w:t xml:space="preserve">6. </w:t>
      </w:r>
      <w:r w:rsidRPr="008D5F6C">
        <w:rPr>
          <w:b/>
          <w:bCs/>
          <w:sz w:val="24"/>
          <w:szCs w:val="24"/>
        </w:rPr>
        <w:t>Dovanos priėmimas</w:t>
      </w:r>
      <w:r w:rsidRPr="008D5F6C">
        <w:rPr>
          <w:sz w:val="24"/>
          <w:szCs w:val="24"/>
        </w:rPr>
        <w:t xml:space="preserve"> – tiesioginis ir (ar) netiesioginis dovanos priėmimas, žadėjimas, susitarimas priimti dovaną.</w:t>
      </w:r>
    </w:p>
    <w:p w14:paraId="107F85F1" w14:textId="77777777" w:rsidR="00D31B00" w:rsidRPr="008D5F6C" w:rsidRDefault="00D31B00" w:rsidP="004F4B86">
      <w:pPr>
        <w:ind w:firstLine="1296"/>
        <w:jc w:val="both"/>
        <w:rPr>
          <w:sz w:val="24"/>
          <w:szCs w:val="24"/>
        </w:rPr>
      </w:pPr>
      <w:r w:rsidRPr="008D5F6C">
        <w:rPr>
          <w:sz w:val="24"/>
          <w:szCs w:val="24"/>
        </w:rPr>
        <w:lastRenderedPageBreak/>
        <w:t xml:space="preserve">7. </w:t>
      </w:r>
      <w:r w:rsidRPr="008D5F6C">
        <w:rPr>
          <w:b/>
          <w:bCs/>
          <w:sz w:val="24"/>
          <w:szCs w:val="24"/>
        </w:rPr>
        <w:t>Tradicijos</w:t>
      </w:r>
      <w:r w:rsidRPr="008D5F6C">
        <w:rPr>
          <w:sz w:val="24"/>
          <w:szCs w:val="24"/>
        </w:rPr>
        <w:t xml:space="preserve"> – </w:t>
      </w:r>
      <w:r w:rsidRPr="00284959">
        <w:rPr>
          <w:sz w:val="24"/>
          <w:szCs w:val="24"/>
        </w:rPr>
        <w:t>valstybiniu, nacionaliniu</w:t>
      </w:r>
      <w:r w:rsidRPr="008D5F6C">
        <w:rPr>
          <w:sz w:val="24"/>
          <w:szCs w:val="24"/>
        </w:rPr>
        <w:t xml:space="preserve"> mastu per ilgą laiką susiformavęs visuomenės ar jos grupės elgesys, turintis simbolinę prasmę ar ypatingą reikšmę.</w:t>
      </w:r>
    </w:p>
    <w:p w14:paraId="07423B35" w14:textId="7FC91C4D" w:rsidR="00D31B00" w:rsidRPr="008D5F6C" w:rsidRDefault="00D31B00" w:rsidP="004F4B86">
      <w:pPr>
        <w:ind w:firstLine="1296"/>
        <w:jc w:val="both"/>
        <w:rPr>
          <w:sz w:val="24"/>
          <w:szCs w:val="24"/>
        </w:rPr>
      </w:pPr>
      <w:r w:rsidRPr="008D5F6C">
        <w:rPr>
          <w:sz w:val="24"/>
          <w:szCs w:val="24"/>
        </w:rPr>
        <w:t xml:space="preserve">8. </w:t>
      </w:r>
      <w:r w:rsidRPr="008D5F6C">
        <w:rPr>
          <w:b/>
          <w:bCs/>
          <w:sz w:val="24"/>
          <w:szCs w:val="24"/>
        </w:rPr>
        <w:t xml:space="preserve">Dovana pagal </w:t>
      </w:r>
      <w:r w:rsidRPr="005B0D44">
        <w:rPr>
          <w:b/>
          <w:bCs/>
          <w:sz w:val="24"/>
          <w:szCs w:val="24"/>
        </w:rPr>
        <w:t>tradicijas</w:t>
      </w:r>
      <w:r w:rsidRPr="005B0D44">
        <w:rPr>
          <w:sz w:val="24"/>
          <w:szCs w:val="24"/>
        </w:rPr>
        <w:t xml:space="preserve"> – šiose</w:t>
      </w:r>
      <w:r w:rsidRPr="008D5F6C">
        <w:rPr>
          <w:sz w:val="24"/>
          <w:szCs w:val="24"/>
        </w:rPr>
        <w:t xml:space="preserve"> Gairėse suprantama kaip dovana, gauta pagal susiformavusias tradicijas </w:t>
      </w:r>
      <w:r w:rsidR="008A6D46" w:rsidRPr="008D5F6C">
        <w:rPr>
          <w:sz w:val="24"/>
          <w:szCs w:val="24"/>
        </w:rPr>
        <w:t xml:space="preserve">švietimo įstaigos </w:t>
      </w:r>
      <w:r w:rsidRPr="008D5F6C">
        <w:rPr>
          <w:sz w:val="24"/>
          <w:szCs w:val="24"/>
        </w:rPr>
        <w:t xml:space="preserve">ar kitų subjektų </w:t>
      </w:r>
      <w:r w:rsidRPr="0036148D">
        <w:rPr>
          <w:sz w:val="24"/>
          <w:szCs w:val="24"/>
        </w:rPr>
        <w:t>organizuotuose</w:t>
      </w:r>
      <w:r w:rsidRPr="008D5F6C">
        <w:rPr>
          <w:sz w:val="24"/>
          <w:szCs w:val="24"/>
        </w:rPr>
        <w:t xml:space="preserve"> oficialiuose renginiuose, iškilmėse, ceremonijose, susitikimuose ar vizituose, dalyvavimo juose metu atliekant pareigas, susijusias su oficialiais tarnybiniais tikslais.</w:t>
      </w:r>
    </w:p>
    <w:p w14:paraId="12E60CC4" w14:textId="77777777" w:rsidR="00D31B00" w:rsidRPr="008D5F6C" w:rsidRDefault="00D31B00" w:rsidP="004F4B86">
      <w:pPr>
        <w:ind w:firstLine="1296"/>
        <w:jc w:val="both"/>
        <w:rPr>
          <w:sz w:val="24"/>
          <w:szCs w:val="24"/>
        </w:rPr>
      </w:pPr>
      <w:r w:rsidRPr="008D5F6C">
        <w:rPr>
          <w:sz w:val="24"/>
          <w:szCs w:val="24"/>
        </w:rPr>
        <w:t xml:space="preserve">9. </w:t>
      </w:r>
      <w:r w:rsidRPr="008D5F6C">
        <w:rPr>
          <w:b/>
          <w:bCs/>
          <w:sz w:val="24"/>
          <w:szCs w:val="24"/>
        </w:rPr>
        <w:t>Tarptautinis protokolas</w:t>
      </w:r>
      <w:r w:rsidRPr="008D5F6C">
        <w:rPr>
          <w:sz w:val="24"/>
          <w:szCs w:val="24"/>
        </w:rPr>
        <w:t xml:space="preserve"> – visuma pagal paprotinę nuostatą nusistovėjusių ir visuotinai pasaulyje pripažintų tarptautinių mandagumo taisyklių bei tradicijų, kurių privalu laikytis kuriant ir plėtojant harmoningus santykius tarp valstybių bei jų oficialių atstovų.</w:t>
      </w:r>
    </w:p>
    <w:p w14:paraId="1E846AA3" w14:textId="1CF1C6BD" w:rsidR="00D31B00" w:rsidRPr="001213CF" w:rsidRDefault="00D31B00" w:rsidP="004F4B86">
      <w:pPr>
        <w:ind w:firstLine="1296"/>
        <w:jc w:val="both"/>
        <w:rPr>
          <w:sz w:val="24"/>
          <w:szCs w:val="24"/>
        </w:rPr>
      </w:pPr>
      <w:r w:rsidRPr="008D5F6C">
        <w:rPr>
          <w:sz w:val="24"/>
          <w:szCs w:val="24"/>
        </w:rPr>
        <w:t xml:space="preserve">10. </w:t>
      </w:r>
      <w:r w:rsidRPr="008D5F6C">
        <w:rPr>
          <w:b/>
          <w:bCs/>
          <w:sz w:val="24"/>
          <w:szCs w:val="24"/>
        </w:rPr>
        <w:t xml:space="preserve">Dovana pagal tarptautinį </w:t>
      </w:r>
      <w:r w:rsidRPr="001213CF">
        <w:rPr>
          <w:b/>
          <w:bCs/>
          <w:sz w:val="24"/>
          <w:szCs w:val="24"/>
        </w:rPr>
        <w:t>protokolą</w:t>
      </w:r>
      <w:r w:rsidRPr="008F0D00">
        <w:rPr>
          <w:sz w:val="24"/>
          <w:szCs w:val="24"/>
        </w:rPr>
        <w:t xml:space="preserve"> </w:t>
      </w:r>
      <w:r w:rsidRPr="001213CF">
        <w:rPr>
          <w:sz w:val="24"/>
          <w:szCs w:val="24"/>
        </w:rPr>
        <w:t xml:space="preserve">– šiose Gairėse suprantama kaip dovana, gauta pagal susiformavusias tarptautinio protokolo taisykles ar tradicijas </w:t>
      </w:r>
      <w:r w:rsidR="008A6D46" w:rsidRPr="001213CF">
        <w:rPr>
          <w:sz w:val="24"/>
          <w:szCs w:val="24"/>
        </w:rPr>
        <w:t xml:space="preserve">švietimo įstaigos </w:t>
      </w:r>
      <w:r w:rsidRPr="001213CF">
        <w:rPr>
          <w:sz w:val="24"/>
          <w:szCs w:val="24"/>
        </w:rPr>
        <w:t>ar kitų subjektų organizuotuose oficialiuose renginiuose, iškilmėse, ceremonijose, susitikimuose ar vizituose, dalyvavimo juose metu atliekant pareigas, susijusias su oficialiais tarnybiniais tikslais.</w:t>
      </w:r>
    </w:p>
    <w:p w14:paraId="58FBA1DD" w14:textId="4FB2741D" w:rsidR="00D31B00" w:rsidRPr="008D5F6C" w:rsidRDefault="00D31B00" w:rsidP="004F4B86">
      <w:pPr>
        <w:ind w:firstLine="1296"/>
        <w:jc w:val="both"/>
        <w:rPr>
          <w:sz w:val="24"/>
          <w:szCs w:val="24"/>
        </w:rPr>
      </w:pPr>
      <w:r w:rsidRPr="001213CF">
        <w:rPr>
          <w:sz w:val="24"/>
          <w:szCs w:val="24"/>
        </w:rPr>
        <w:t>11.</w:t>
      </w:r>
      <w:bookmarkStart w:id="2" w:name="_Hlk181180663"/>
      <w:r w:rsidRPr="001213CF">
        <w:rPr>
          <w:sz w:val="24"/>
          <w:szCs w:val="24"/>
        </w:rPr>
        <w:t xml:space="preserve"> </w:t>
      </w:r>
      <w:r w:rsidRPr="001213CF">
        <w:rPr>
          <w:b/>
          <w:bCs/>
          <w:sz w:val="24"/>
          <w:szCs w:val="24"/>
        </w:rPr>
        <w:t xml:space="preserve">Su profesinėmis pareigomis ar šventėmis </w:t>
      </w:r>
      <w:bookmarkEnd w:id="2"/>
      <w:r w:rsidRPr="001213CF">
        <w:rPr>
          <w:b/>
          <w:bCs/>
          <w:sz w:val="24"/>
          <w:szCs w:val="24"/>
        </w:rPr>
        <w:t>susijusi dovana</w:t>
      </w:r>
      <w:r w:rsidRPr="001213CF">
        <w:rPr>
          <w:sz w:val="24"/>
          <w:szCs w:val="24"/>
        </w:rPr>
        <w:t xml:space="preserve"> – šiose Gairėse suprantama kaip simbolinę reikšmę turinti dovana, skirta parodyti dėmesį</w:t>
      </w:r>
      <w:r w:rsidRPr="008D5F6C">
        <w:rPr>
          <w:sz w:val="24"/>
          <w:szCs w:val="24"/>
        </w:rPr>
        <w:t>, pagarbą (pavyzdžiui, gėlės, suvenyras, knyga</w:t>
      </w:r>
      <w:r w:rsidRPr="00994169">
        <w:rPr>
          <w:sz w:val="24"/>
          <w:szCs w:val="24"/>
        </w:rPr>
        <w:t xml:space="preserve">), kurios vertė neviršija </w:t>
      </w:r>
      <w:r w:rsidR="008A6D46" w:rsidRPr="00994169">
        <w:rPr>
          <w:sz w:val="24"/>
          <w:szCs w:val="24"/>
        </w:rPr>
        <w:t xml:space="preserve">švietimo įstaigos </w:t>
      </w:r>
      <w:r w:rsidRPr="00994169">
        <w:rPr>
          <w:sz w:val="24"/>
          <w:szCs w:val="24"/>
        </w:rPr>
        <w:t>nustatyto dydžio</w:t>
      </w:r>
      <w:r w:rsidRPr="008D5F6C">
        <w:rPr>
          <w:sz w:val="24"/>
          <w:szCs w:val="24"/>
        </w:rPr>
        <w:t xml:space="preserve"> (pavyzdžiui, vieno bazinės socialinės išmokos dydžio), dovanojama pagal su profesinėmis pareigomis ar profesinėmis šventėmis susijusias tradicijas, </w:t>
      </w:r>
      <w:r w:rsidRPr="0036148D">
        <w:rPr>
          <w:sz w:val="24"/>
          <w:szCs w:val="24"/>
        </w:rPr>
        <w:t>susiformavusias valstybiniu ar nacionaliniu mastu per</w:t>
      </w:r>
      <w:r w:rsidRPr="008D5F6C">
        <w:rPr>
          <w:sz w:val="24"/>
          <w:szCs w:val="24"/>
        </w:rPr>
        <w:t xml:space="preserve"> ilgą laiką </w:t>
      </w:r>
      <w:r w:rsidRPr="00DF3998">
        <w:rPr>
          <w:sz w:val="24"/>
          <w:szCs w:val="24"/>
        </w:rPr>
        <w:t>ir turinči</w:t>
      </w:r>
      <w:r w:rsidR="00DF3998" w:rsidRPr="00DF3998">
        <w:rPr>
          <w:sz w:val="24"/>
          <w:szCs w:val="24"/>
        </w:rPr>
        <w:t>as</w:t>
      </w:r>
      <w:r w:rsidRPr="008D5F6C">
        <w:rPr>
          <w:sz w:val="24"/>
          <w:szCs w:val="24"/>
        </w:rPr>
        <w:t xml:space="preserve"> simbolinę prasmę ar ypatingą reikšmę, pavyzdžiui, dovana Mokslo ir žinių dienos, Tarptautinės mokytojo dienos, Šimtadienio, Išleistuvių, Paskutinio skambučio ir panašiomis progomis</w:t>
      </w:r>
      <w:r w:rsidRPr="00485F07">
        <w:rPr>
          <w:sz w:val="24"/>
          <w:szCs w:val="24"/>
        </w:rPr>
        <w:t>, ir nepatenkanti į netoleruotinų</w:t>
      </w:r>
      <w:r w:rsidRPr="008D5F6C">
        <w:rPr>
          <w:sz w:val="24"/>
          <w:szCs w:val="24"/>
        </w:rPr>
        <w:t xml:space="preserve"> dovanų sąrašą. Ši dovana laikoma ją gavusio asmens nuosavybe. </w:t>
      </w:r>
    </w:p>
    <w:p w14:paraId="487D9365" w14:textId="2D4F0B17" w:rsidR="00D31B00" w:rsidRPr="008D5F6C" w:rsidRDefault="00D31B00" w:rsidP="004F4B86">
      <w:pPr>
        <w:ind w:firstLine="1296"/>
        <w:jc w:val="both"/>
        <w:rPr>
          <w:sz w:val="24"/>
          <w:szCs w:val="24"/>
        </w:rPr>
      </w:pPr>
      <w:r w:rsidRPr="008D5F6C">
        <w:rPr>
          <w:sz w:val="24"/>
          <w:szCs w:val="24"/>
        </w:rPr>
        <w:t xml:space="preserve">12. </w:t>
      </w:r>
      <w:r w:rsidRPr="008D5F6C">
        <w:rPr>
          <w:b/>
          <w:bCs/>
          <w:sz w:val="24"/>
          <w:szCs w:val="24"/>
        </w:rPr>
        <w:t>Netoleruotina dovana</w:t>
      </w:r>
      <w:r w:rsidRPr="000175C2">
        <w:rPr>
          <w:sz w:val="24"/>
          <w:szCs w:val="24"/>
        </w:rPr>
        <w:t xml:space="preserve"> </w:t>
      </w:r>
      <w:r w:rsidRPr="001213CF">
        <w:rPr>
          <w:sz w:val="24"/>
          <w:szCs w:val="24"/>
        </w:rPr>
        <w:t>– ši</w:t>
      </w:r>
      <w:r w:rsidRPr="008D5F6C">
        <w:rPr>
          <w:sz w:val="24"/>
          <w:szCs w:val="24"/>
        </w:rPr>
        <w:t xml:space="preserve">ose Gairėse suprantama kaip ne artimų asmenų ar draugų dovana asmeninių, šeimos, religinių ir kitų panašaus pobūdžio švenčių progomis, kurios </w:t>
      </w:r>
      <w:bookmarkStart w:id="3" w:name="_Hlk181779755"/>
      <w:r w:rsidRPr="008D5F6C">
        <w:rPr>
          <w:sz w:val="24"/>
          <w:szCs w:val="24"/>
        </w:rPr>
        <w:t>pagal visuotinai įtvirtintas taisykles ir tradicijas įprastai laikomos asmeninėmis</w:t>
      </w:r>
      <w:r w:rsidR="006F267E" w:rsidRPr="008D5F6C">
        <w:rPr>
          <w:sz w:val="24"/>
          <w:szCs w:val="24"/>
        </w:rPr>
        <w:t>,</w:t>
      </w:r>
      <w:r w:rsidR="00BB2A48" w:rsidRPr="008D5F6C">
        <w:rPr>
          <w:sz w:val="24"/>
          <w:szCs w:val="24"/>
        </w:rPr>
        <w:t xml:space="preserve"> </w:t>
      </w:r>
      <w:r w:rsidRPr="008D5F6C">
        <w:rPr>
          <w:sz w:val="24"/>
          <w:szCs w:val="24"/>
        </w:rPr>
        <w:t xml:space="preserve">šeimos </w:t>
      </w:r>
      <w:r w:rsidR="006F267E" w:rsidRPr="008D5F6C">
        <w:rPr>
          <w:sz w:val="24"/>
          <w:szCs w:val="24"/>
        </w:rPr>
        <w:t xml:space="preserve">ar religinėmis </w:t>
      </w:r>
      <w:r w:rsidRPr="008D5F6C">
        <w:rPr>
          <w:sz w:val="24"/>
          <w:szCs w:val="24"/>
        </w:rPr>
        <w:t>šventėmis</w:t>
      </w:r>
      <w:bookmarkEnd w:id="3"/>
      <w:r w:rsidRPr="008D5F6C">
        <w:rPr>
          <w:sz w:val="24"/>
          <w:szCs w:val="24"/>
        </w:rPr>
        <w:t xml:space="preserve"> (pavyzdžiui, gimtadienis, vardadienis, vestuvės, </w:t>
      </w:r>
      <w:r w:rsidR="007A5743" w:rsidRPr="008F0D00">
        <w:rPr>
          <w:sz w:val="24"/>
          <w:szCs w:val="24"/>
        </w:rPr>
        <w:t>š</w:t>
      </w:r>
      <w:r w:rsidR="002E3488" w:rsidRPr="00485F07">
        <w:rPr>
          <w:sz w:val="24"/>
          <w:szCs w:val="24"/>
        </w:rPr>
        <w:t>v.</w:t>
      </w:r>
      <w:r w:rsidR="006F267E" w:rsidRPr="00485F07">
        <w:rPr>
          <w:sz w:val="24"/>
          <w:szCs w:val="24"/>
        </w:rPr>
        <w:t xml:space="preserve"> </w:t>
      </w:r>
      <w:r w:rsidRPr="00485F07">
        <w:rPr>
          <w:sz w:val="24"/>
          <w:szCs w:val="24"/>
        </w:rPr>
        <w:t xml:space="preserve">Kalėdos, </w:t>
      </w:r>
      <w:r w:rsidR="007A5743" w:rsidRPr="008F0D00">
        <w:rPr>
          <w:sz w:val="24"/>
          <w:szCs w:val="24"/>
        </w:rPr>
        <w:t>š</w:t>
      </w:r>
      <w:r w:rsidR="002E3488" w:rsidRPr="00485F07">
        <w:rPr>
          <w:sz w:val="24"/>
          <w:szCs w:val="24"/>
        </w:rPr>
        <w:t>v.</w:t>
      </w:r>
      <w:r w:rsidR="00203A06" w:rsidRPr="00485F07">
        <w:rPr>
          <w:sz w:val="24"/>
          <w:szCs w:val="24"/>
        </w:rPr>
        <w:t> </w:t>
      </w:r>
      <w:r w:rsidRPr="00485F07">
        <w:rPr>
          <w:sz w:val="24"/>
          <w:szCs w:val="24"/>
        </w:rPr>
        <w:t>Velykos, kt.), taip pat bet kokia proga dovanojami alkoholiniai gėrimai, tabako</w:t>
      </w:r>
      <w:r w:rsidRPr="008D5F6C">
        <w:rPr>
          <w:sz w:val="24"/>
          <w:szCs w:val="24"/>
        </w:rPr>
        <w:t xml:space="preserve"> gaminiai, grynieji pinigai, dovanų kuponai, pakvietimai arba bilietai į renginius, paslaugos, kelionės, mokymai, narystė klubuose, išskirtinės nuolaidos, vaišingumo dovanos, apmokėjimas už maitinimą, apgyvendinimą, transportą ir kt.</w:t>
      </w:r>
      <w:r w:rsidR="006F267E" w:rsidRPr="008D5F6C">
        <w:rPr>
          <w:sz w:val="24"/>
          <w:szCs w:val="24"/>
        </w:rPr>
        <w:t xml:space="preserve"> Taip pat bet kokios dovanos švietimo įstaigos atstovams iš viešųjų pirkimų dalyvių, laimėtojų</w:t>
      </w:r>
      <w:r w:rsidRPr="008D5F6C">
        <w:rPr>
          <w:sz w:val="24"/>
          <w:szCs w:val="24"/>
        </w:rPr>
        <w:t xml:space="preserve"> </w:t>
      </w:r>
      <w:r w:rsidR="006F267E" w:rsidRPr="008D5F6C">
        <w:rPr>
          <w:sz w:val="24"/>
          <w:szCs w:val="24"/>
        </w:rPr>
        <w:t xml:space="preserve">už </w:t>
      </w:r>
      <w:r w:rsidR="00501CB3" w:rsidRPr="008D5F6C">
        <w:rPr>
          <w:sz w:val="24"/>
          <w:szCs w:val="24"/>
        </w:rPr>
        <w:t xml:space="preserve">švietimo įstaigos pirktas </w:t>
      </w:r>
      <w:r w:rsidR="006F267E" w:rsidRPr="008D5F6C">
        <w:rPr>
          <w:sz w:val="24"/>
          <w:szCs w:val="24"/>
        </w:rPr>
        <w:t>prekes, darbus ar paslaugas.</w:t>
      </w:r>
    </w:p>
    <w:p w14:paraId="148C6A0D" w14:textId="63A1DAEF" w:rsidR="00D31B00" w:rsidRPr="008D5F6C" w:rsidRDefault="00D31B00" w:rsidP="004F4B86">
      <w:pPr>
        <w:ind w:firstLine="1296"/>
        <w:jc w:val="both"/>
        <w:rPr>
          <w:sz w:val="24"/>
          <w:szCs w:val="24"/>
        </w:rPr>
      </w:pPr>
      <w:r w:rsidRPr="008D5F6C">
        <w:rPr>
          <w:sz w:val="24"/>
          <w:szCs w:val="24"/>
        </w:rPr>
        <w:t xml:space="preserve">13. </w:t>
      </w:r>
      <w:r w:rsidRPr="008D5F6C">
        <w:rPr>
          <w:b/>
          <w:bCs/>
          <w:sz w:val="24"/>
          <w:szCs w:val="24"/>
        </w:rPr>
        <w:t xml:space="preserve">Tylaus sutikimo </w:t>
      </w:r>
      <w:r w:rsidRPr="001213CF">
        <w:rPr>
          <w:b/>
          <w:bCs/>
          <w:sz w:val="24"/>
          <w:szCs w:val="24"/>
        </w:rPr>
        <w:t>taisyklė</w:t>
      </w:r>
      <w:r w:rsidRPr="008F0D00">
        <w:rPr>
          <w:sz w:val="24"/>
          <w:szCs w:val="24"/>
        </w:rPr>
        <w:t xml:space="preserve"> </w:t>
      </w:r>
      <w:r w:rsidRPr="001213CF">
        <w:rPr>
          <w:sz w:val="24"/>
          <w:szCs w:val="24"/>
        </w:rPr>
        <w:t>– šios</w:t>
      </w:r>
      <w:r w:rsidRPr="008D5F6C">
        <w:rPr>
          <w:sz w:val="24"/>
          <w:szCs w:val="24"/>
        </w:rPr>
        <w:t>e Gairėse suprantama kaip situacija, kai su profesinėmis pareigomis ar šventėmis susijusios dovanos vertė, dovanos pagal tarptautinį protokolą ar pagal tradicijas arba reprezentacinės dovanos vertė</w:t>
      </w:r>
      <w:r w:rsidRPr="002F0395">
        <w:rPr>
          <w:sz w:val="24"/>
          <w:szCs w:val="24"/>
        </w:rPr>
        <w:t>, ją gavusio asmens vertinimu,</w:t>
      </w:r>
      <w:r w:rsidRPr="008D5F6C">
        <w:rPr>
          <w:sz w:val="24"/>
          <w:szCs w:val="24"/>
        </w:rPr>
        <w:t xml:space="preserve"> akivaizdžiai neviršija vieno bazinės socialinės išmokos </w:t>
      </w:r>
      <w:r w:rsidRPr="00524167">
        <w:rPr>
          <w:sz w:val="24"/>
          <w:szCs w:val="24"/>
        </w:rPr>
        <w:t>dydžio (toliau – BSI dydis),</w:t>
      </w:r>
      <w:r w:rsidRPr="008D5F6C">
        <w:rPr>
          <w:sz w:val="24"/>
          <w:szCs w:val="24"/>
        </w:rPr>
        <w:t xml:space="preserve"> tokia dovana neregistruojama </w:t>
      </w:r>
      <w:r w:rsidR="00130AED" w:rsidRPr="008D5F6C">
        <w:rPr>
          <w:sz w:val="24"/>
          <w:szCs w:val="24"/>
        </w:rPr>
        <w:t xml:space="preserve">švietimo įstaigos </w:t>
      </w:r>
      <w:r w:rsidRPr="008D5F6C">
        <w:rPr>
          <w:sz w:val="24"/>
          <w:szCs w:val="24"/>
        </w:rPr>
        <w:t>dovanų registre ir laikoma ją gavusio asmens nuosavybe.</w:t>
      </w:r>
    </w:p>
    <w:p w14:paraId="69CD3ED3" w14:textId="77777777" w:rsidR="00D31B00" w:rsidRPr="008D5F6C" w:rsidRDefault="00D31B00" w:rsidP="004F4B86">
      <w:pPr>
        <w:ind w:firstLine="1296"/>
        <w:jc w:val="both"/>
        <w:rPr>
          <w:sz w:val="24"/>
          <w:szCs w:val="24"/>
        </w:rPr>
      </w:pPr>
      <w:r w:rsidRPr="008D5F6C">
        <w:rPr>
          <w:sz w:val="24"/>
          <w:szCs w:val="24"/>
        </w:rPr>
        <w:t>14. Kitos Gairėse vartojamos sąvokos suprantamos taip, kaip jos apibrėžtos Lietuvos Respublikos korupcijos prevencijos įstatyme</w:t>
      </w:r>
      <w:r w:rsidRPr="00524701">
        <w:rPr>
          <w:sz w:val="24"/>
          <w:szCs w:val="24"/>
        </w:rPr>
        <w:t>, Lietuvos Respublikos viešųjų ir privačių interesų derinimo įstatyme, Lietuvos Respublikos</w:t>
      </w:r>
      <w:r w:rsidRPr="008D5F6C">
        <w:rPr>
          <w:sz w:val="24"/>
          <w:szCs w:val="24"/>
        </w:rPr>
        <w:t xml:space="preserve"> baudžiamajame kodekse, Lietuvos Respublikos civiliniame kodekse.</w:t>
      </w:r>
    </w:p>
    <w:p w14:paraId="01F01726" w14:textId="77777777" w:rsidR="00D31B00" w:rsidRPr="008D5F6C" w:rsidRDefault="00D31B00" w:rsidP="00D31B00">
      <w:pPr>
        <w:jc w:val="both"/>
        <w:rPr>
          <w:sz w:val="24"/>
          <w:szCs w:val="24"/>
        </w:rPr>
      </w:pPr>
    </w:p>
    <w:p w14:paraId="72B4AEE5" w14:textId="7E9998E7" w:rsidR="00D31B00" w:rsidRPr="008D5F6C" w:rsidRDefault="00D31B00" w:rsidP="00D31B00">
      <w:pPr>
        <w:jc w:val="center"/>
        <w:rPr>
          <w:b/>
          <w:bCs/>
          <w:sz w:val="24"/>
          <w:szCs w:val="24"/>
        </w:rPr>
      </w:pPr>
      <w:r w:rsidRPr="008D5F6C">
        <w:rPr>
          <w:b/>
          <w:bCs/>
          <w:sz w:val="24"/>
          <w:szCs w:val="24"/>
        </w:rPr>
        <w:t>II SKYRIUS</w:t>
      </w:r>
    </w:p>
    <w:p w14:paraId="18A679D6" w14:textId="4B4BBD0A" w:rsidR="00D31B00" w:rsidRPr="008D5F6C" w:rsidRDefault="00D31B00" w:rsidP="00D31B00">
      <w:pPr>
        <w:jc w:val="center"/>
        <w:rPr>
          <w:b/>
          <w:bCs/>
          <w:sz w:val="24"/>
          <w:szCs w:val="24"/>
        </w:rPr>
      </w:pPr>
      <w:r w:rsidRPr="008D5F6C">
        <w:rPr>
          <w:b/>
          <w:bCs/>
          <w:sz w:val="24"/>
          <w:szCs w:val="24"/>
        </w:rPr>
        <w:t>RIBOJIMAI DĖL DOVANŲ PRIĖMIMO</w:t>
      </w:r>
    </w:p>
    <w:p w14:paraId="459CCDD9" w14:textId="77777777" w:rsidR="00D31B00" w:rsidRPr="008D5F6C" w:rsidRDefault="00D31B00" w:rsidP="00D31B00">
      <w:pPr>
        <w:jc w:val="both"/>
        <w:rPr>
          <w:b/>
          <w:bCs/>
          <w:sz w:val="24"/>
          <w:szCs w:val="24"/>
        </w:rPr>
      </w:pPr>
    </w:p>
    <w:p w14:paraId="2B91E622" w14:textId="4C693A8F" w:rsidR="00D31B00" w:rsidRPr="008D5F6C" w:rsidRDefault="00D31B00" w:rsidP="004F4B86">
      <w:pPr>
        <w:ind w:firstLine="1296"/>
        <w:jc w:val="both"/>
        <w:rPr>
          <w:sz w:val="24"/>
          <w:szCs w:val="24"/>
        </w:rPr>
      </w:pPr>
      <w:r w:rsidRPr="008D5F6C">
        <w:rPr>
          <w:sz w:val="24"/>
          <w:szCs w:val="24"/>
        </w:rPr>
        <w:t xml:space="preserve">15. </w:t>
      </w:r>
      <w:r w:rsidR="00BB2A48" w:rsidRPr="008D5F6C">
        <w:rPr>
          <w:sz w:val="24"/>
          <w:szCs w:val="24"/>
        </w:rPr>
        <w:t xml:space="preserve">Švietimo įstaigos </w:t>
      </w:r>
      <w:r w:rsidRPr="008D5F6C">
        <w:rPr>
          <w:sz w:val="24"/>
          <w:szCs w:val="24"/>
        </w:rPr>
        <w:t xml:space="preserve">vadovai ir darbuotojai, atlikdami jiems pavestas funkcijas, negali priimti dovanų, išskyrus Gairių 19 punkte nustatytas išimtis. Patekę į situaciją, kai norima įteikti dovaną, kurią Gairių nuostatos draudžia priimti kaip </w:t>
      </w:r>
      <w:r w:rsidR="00130AED" w:rsidRPr="008D5F6C">
        <w:rPr>
          <w:sz w:val="24"/>
          <w:szCs w:val="24"/>
        </w:rPr>
        <w:t xml:space="preserve">švietimo įstaigos </w:t>
      </w:r>
      <w:r w:rsidRPr="008D5F6C">
        <w:rPr>
          <w:sz w:val="24"/>
          <w:szCs w:val="24"/>
        </w:rPr>
        <w:t>vadovams ar darbuotojams, dovanos turi būti atsisakyta, o dovanojančia</w:t>
      </w:r>
      <w:r w:rsidR="004B250F">
        <w:rPr>
          <w:sz w:val="24"/>
          <w:szCs w:val="24"/>
        </w:rPr>
        <w:t>jam</w:t>
      </w:r>
      <w:r w:rsidRPr="008D5F6C">
        <w:rPr>
          <w:sz w:val="24"/>
          <w:szCs w:val="24"/>
        </w:rPr>
        <w:t xml:space="preserve"> mandagiai paaiškinta, kokios dovanų priėmimo tvarkos laikomasi</w:t>
      </w:r>
      <w:r w:rsidR="00A71B99" w:rsidRPr="008D5F6C">
        <w:rPr>
          <w:sz w:val="24"/>
          <w:szCs w:val="24"/>
        </w:rPr>
        <w:t xml:space="preserve"> švietimo įstaigoje</w:t>
      </w:r>
      <w:r w:rsidRPr="008D5F6C">
        <w:rPr>
          <w:sz w:val="24"/>
          <w:szCs w:val="24"/>
        </w:rPr>
        <w:t>.</w:t>
      </w:r>
    </w:p>
    <w:p w14:paraId="17367A33" w14:textId="0EAFA80E" w:rsidR="00D31B00" w:rsidRPr="008D5F6C" w:rsidRDefault="00D31B00" w:rsidP="004F4B86">
      <w:pPr>
        <w:ind w:firstLine="1296"/>
        <w:jc w:val="both"/>
        <w:rPr>
          <w:sz w:val="24"/>
          <w:szCs w:val="24"/>
        </w:rPr>
      </w:pPr>
      <w:r w:rsidRPr="008D5F6C">
        <w:rPr>
          <w:sz w:val="24"/>
          <w:szCs w:val="24"/>
        </w:rPr>
        <w:t xml:space="preserve">16. Jeigu dovana, kurios </w:t>
      </w:r>
      <w:r w:rsidR="00BB2A48" w:rsidRPr="008D5F6C">
        <w:rPr>
          <w:sz w:val="24"/>
          <w:szCs w:val="24"/>
        </w:rPr>
        <w:t xml:space="preserve">švietimo įstaigos </w:t>
      </w:r>
      <w:r w:rsidRPr="008D5F6C">
        <w:rPr>
          <w:sz w:val="24"/>
          <w:szCs w:val="24"/>
        </w:rPr>
        <w:t xml:space="preserve">vadovas ar darbuotojas negali priimti, buvo palikta be jo žinios (pavyzdžiui, rado paliktą arba ji buvo atsiųsta paštu), jis turi per 3 darbo dienas ją perduoti už dovanų registravimą </w:t>
      </w:r>
      <w:r w:rsidR="00504454" w:rsidRPr="008D5F6C">
        <w:rPr>
          <w:sz w:val="24"/>
          <w:szCs w:val="24"/>
        </w:rPr>
        <w:t xml:space="preserve">švietimo įstaigoje </w:t>
      </w:r>
      <w:r w:rsidRPr="008D5F6C">
        <w:rPr>
          <w:sz w:val="24"/>
          <w:szCs w:val="24"/>
        </w:rPr>
        <w:t xml:space="preserve">atsakingam asmeniui, kad dovana būtų užregistruota </w:t>
      </w:r>
      <w:r w:rsidR="00A71B99" w:rsidRPr="008D5F6C">
        <w:rPr>
          <w:sz w:val="24"/>
          <w:szCs w:val="24"/>
        </w:rPr>
        <w:t xml:space="preserve">švietimo įstaigos </w:t>
      </w:r>
      <w:r w:rsidRPr="008D5F6C">
        <w:rPr>
          <w:sz w:val="24"/>
          <w:szCs w:val="24"/>
        </w:rPr>
        <w:t xml:space="preserve">dovanų registre ir organizuotas jos grąžinimas dovanotojui. </w:t>
      </w:r>
    </w:p>
    <w:p w14:paraId="1FFAB3D2" w14:textId="2F079C14" w:rsidR="00D31B00" w:rsidRPr="008D5F6C" w:rsidRDefault="00D31B00" w:rsidP="004F4B86">
      <w:pPr>
        <w:ind w:firstLine="1296"/>
        <w:jc w:val="both"/>
        <w:rPr>
          <w:sz w:val="24"/>
          <w:szCs w:val="24"/>
        </w:rPr>
      </w:pPr>
      <w:r w:rsidRPr="008D5F6C">
        <w:rPr>
          <w:sz w:val="24"/>
          <w:szCs w:val="24"/>
        </w:rPr>
        <w:t>17. Už dovanų registravimą atsakingas asmuo dėl dovanos panaudojimo labdaros</w:t>
      </w:r>
      <w:r w:rsidR="00203919" w:rsidRPr="008D5F6C">
        <w:rPr>
          <w:sz w:val="24"/>
          <w:szCs w:val="24"/>
        </w:rPr>
        <w:t>,</w:t>
      </w:r>
      <w:r w:rsidR="00BB2A48" w:rsidRPr="008D5F6C">
        <w:rPr>
          <w:sz w:val="24"/>
          <w:szCs w:val="24"/>
        </w:rPr>
        <w:t xml:space="preserve"> švietimo įstaigos </w:t>
      </w:r>
      <w:r w:rsidRPr="008D5F6C">
        <w:rPr>
          <w:sz w:val="24"/>
          <w:szCs w:val="24"/>
        </w:rPr>
        <w:t xml:space="preserve">bendruomenės tikslais arba sunaikinimo </w:t>
      </w:r>
      <w:r w:rsidR="00203919" w:rsidRPr="008D5F6C">
        <w:rPr>
          <w:sz w:val="24"/>
          <w:szCs w:val="24"/>
        </w:rPr>
        <w:t xml:space="preserve">organizuoja sprendimų priėmimą </w:t>
      </w:r>
      <w:r w:rsidRPr="008D5F6C">
        <w:rPr>
          <w:sz w:val="24"/>
          <w:szCs w:val="24"/>
        </w:rPr>
        <w:t>tais atvejais, kai:</w:t>
      </w:r>
    </w:p>
    <w:p w14:paraId="6FD14917" w14:textId="77777777" w:rsidR="00D31B00" w:rsidRPr="008D5F6C" w:rsidRDefault="00D31B00" w:rsidP="004F4B86">
      <w:pPr>
        <w:ind w:firstLine="1296"/>
        <w:jc w:val="both"/>
        <w:rPr>
          <w:sz w:val="24"/>
          <w:szCs w:val="24"/>
        </w:rPr>
      </w:pPr>
      <w:r w:rsidRPr="008D5F6C">
        <w:rPr>
          <w:sz w:val="24"/>
          <w:szCs w:val="24"/>
        </w:rPr>
        <w:t xml:space="preserve">17.1. dovanos </w:t>
      </w:r>
      <w:r w:rsidRPr="00C82F4C">
        <w:rPr>
          <w:sz w:val="24"/>
          <w:szCs w:val="24"/>
        </w:rPr>
        <w:t>neįmanoma grąžinti, nes</w:t>
      </w:r>
      <w:r w:rsidRPr="008D5F6C">
        <w:rPr>
          <w:sz w:val="24"/>
          <w:szCs w:val="24"/>
        </w:rPr>
        <w:t xml:space="preserve"> neįmanoma nustatyti ją palikusio ar atsiuntusio asmens tapatybės; </w:t>
      </w:r>
    </w:p>
    <w:p w14:paraId="4AEDF456" w14:textId="77777777" w:rsidR="00D31B00" w:rsidRPr="008D5F6C" w:rsidRDefault="00D31B00" w:rsidP="004F4B86">
      <w:pPr>
        <w:ind w:firstLine="1296"/>
        <w:jc w:val="both"/>
        <w:rPr>
          <w:sz w:val="24"/>
          <w:szCs w:val="24"/>
        </w:rPr>
      </w:pPr>
      <w:r w:rsidRPr="008D5F6C">
        <w:rPr>
          <w:sz w:val="24"/>
          <w:szCs w:val="24"/>
        </w:rPr>
        <w:t xml:space="preserve">17.2. dovanos teikėjas atsisako ją priimti atgal; </w:t>
      </w:r>
    </w:p>
    <w:p w14:paraId="25C3602F" w14:textId="77777777" w:rsidR="00D31B00" w:rsidRPr="008D5F6C" w:rsidRDefault="00D31B00" w:rsidP="004F4B86">
      <w:pPr>
        <w:ind w:firstLine="1296"/>
        <w:jc w:val="both"/>
        <w:rPr>
          <w:sz w:val="24"/>
          <w:szCs w:val="24"/>
        </w:rPr>
      </w:pPr>
      <w:r w:rsidRPr="008D5F6C">
        <w:rPr>
          <w:sz w:val="24"/>
          <w:szCs w:val="24"/>
        </w:rPr>
        <w:t>17.3. dovanos grąžinimas būtų suprantamas kaip tarptautinio protokolo ar tradicijų pažeidimas;</w:t>
      </w:r>
    </w:p>
    <w:p w14:paraId="534DB5DA" w14:textId="77777777" w:rsidR="00D31B00" w:rsidRPr="008D5F6C" w:rsidRDefault="00D31B00" w:rsidP="004F4B86">
      <w:pPr>
        <w:ind w:firstLine="1296"/>
        <w:jc w:val="both"/>
        <w:rPr>
          <w:sz w:val="24"/>
          <w:szCs w:val="24"/>
        </w:rPr>
      </w:pPr>
      <w:r w:rsidRPr="008D5F6C">
        <w:rPr>
          <w:sz w:val="24"/>
          <w:szCs w:val="24"/>
        </w:rPr>
        <w:t xml:space="preserve">17.4. grąžinimas būtų susijęs su išlaidomis, kurios nėra proporcingos dovanos vertei. </w:t>
      </w:r>
    </w:p>
    <w:p w14:paraId="674650AC" w14:textId="0619391E" w:rsidR="00D31B00" w:rsidRPr="008D5F6C" w:rsidRDefault="00D31B00" w:rsidP="004F4B86">
      <w:pPr>
        <w:ind w:firstLine="1296"/>
        <w:jc w:val="both"/>
        <w:rPr>
          <w:sz w:val="24"/>
          <w:szCs w:val="24"/>
        </w:rPr>
      </w:pPr>
      <w:r w:rsidRPr="008D5F6C">
        <w:rPr>
          <w:sz w:val="24"/>
          <w:szCs w:val="24"/>
        </w:rPr>
        <w:t xml:space="preserve">18. Informaciją apie tai, kas buvo atlikta, už dovanų registravimą atsakingas asmuo ne vėliau kaip per 3 darbo dienas nurodo </w:t>
      </w:r>
      <w:r w:rsidR="00A71B99" w:rsidRPr="008D5F6C">
        <w:rPr>
          <w:sz w:val="24"/>
          <w:szCs w:val="24"/>
        </w:rPr>
        <w:t xml:space="preserve">švietimo įstaigos </w:t>
      </w:r>
      <w:r w:rsidRPr="008D5F6C">
        <w:rPr>
          <w:sz w:val="24"/>
          <w:szCs w:val="24"/>
        </w:rPr>
        <w:t>dovanų registre. Jeigu dovanos grąžinti neįmanoma dėl jos atsitiktinio sunaikinimo, sugadinimo, praradimo ar kitų aplinkybių, atsakingas asmuo informuoja dovanos teikėją (jei teikėjas yra žinomas) apie priimtą sprendimą nepriimti dovanos ir apie jos sunaikinimo, sugadinimo, praradimo ar kitą faktą.</w:t>
      </w:r>
    </w:p>
    <w:p w14:paraId="0F91C695" w14:textId="7BF86B8B" w:rsidR="00D31B00" w:rsidRPr="008D5F6C" w:rsidRDefault="00D31B00" w:rsidP="004F4B86">
      <w:pPr>
        <w:ind w:firstLine="1296"/>
        <w:jc w:val="both"/>
        <w:rPr>
          <w:sz w:val="24"/>
          <w:szCs w:val="24"/>
        </w:rPr>
      </w:pPr>
      <w:r w:rsidRPr="008D5F6C">
        <w:rPr>
          <w:sz w:val="24"/>
          <w:szCs w:val="24"/>
        </w:rPr>
        <w:t xml:space="preserve">19. </w:t>
      </w:r>
      <w:r w:rsidR="00BB2A48" w:rsidRPr="008D5F6C">
        <w:rPr>
          <w:sz w:val="24"/>
          <w:szCs w:val="24"/>
        </w:rPr>
        <w:t xml:space="preserve">Švietimo įstaigos vadovai </w:t>
      </w:r>
      <w:r w:rsidRPr="008D5F6C">
        <w:rPr>
          <w:sz w:val="24"/>
          <w:szCs w:val="24"/>
        </w:rPr>
        <w:t>ir darbuotojai gali priimti:</w:t>
      </w:r>
    </w:p>
    <w:p w14:paraId="667BEB6A" w14:textId="77777777" w:rsidR="00D31B00" w:rsidRPr="008D5F6C" w:rsidRDefault="00D31B00" w:rsidP="004F4B86">
      <w:pPr>
        <w:ind w:firstLine="1296"/>
        <w:jc w:val="both"/>
        <w:rPr>
          <w:sz w:val="24"/>
          <w:szCs w:val="24"/>
        </w:rPr>
      </w:pPr>
      <w:r w:rsidRPr="008D5F6C">
        <w:rPr>
          <w:sz w:val="24"/>
          <w:szCs w:val="24"/>
        </w:rPr>
        <w:t xml:space="preserve">19.1. Gairių 8, 10 ir 11 punktuose nurodytas dovanas; </w:t>
      </w:r>
    </w:p>
    <w:p w14:paraId="3B031E92" w14:textId="77777777" w:rsidR="00D31B00" w:rsidRPr="008D5F6C" w:rsidRDefault="00D31B00" w:rsidP="004F4B86">
      <w:pPr>
        <w:ind w:firstLine="1296"/>
        <w:jc w:val="both"/>
        <w:rPr>
          <w:sz w:val="24"/>
          <w:szCs w:val="24"/>
        </w:rPr>
      </w:pPr>
      <w:r w:rsidRPr="008D5F6C">
        <w:rPr>
          <w:sz w:val="24"/>
          <w:szCs w:val="24"/>
        </w:rPr>
        <w:t>19.2. reprezentacines dovanas su simbolika arba paslaugas, kuriomis naudojamasi tarnybiniais tikslais;</w:t>
      </w:r>
    </w:p>
    <w:p w14:paraId="01B89172" w14:textId="0442AD69" w:rsidR="00D31B00" w:rsidRPr="008D5F6C" w:rsidRDefault="00D31B00" w:rsidP="004F4B86">
      <w:pPr>
        <w:ind w:firstLine="1296"/>
        <w:jc w:val="both"/>
        <w:rPr>
          <w:sz w:val="24"/>
          <w:szCs w:val="24"/>
        </w:rPr>
      </w:pPr>
      <w:r w:rsidRPr="008D5F6C">
        <w:rPr>
          <w:sz w:val="24"/>
          <w:szCs w:val="24"/>
        </w:rPr>
        <w:t xml:space="preserve">19.3. </w:t>
      </w:r>
      <w:r w:rsidR="0006464A">
        <w:rPr>
          <w:sz w:val="24"/>
          <w:szCs w:val="24"/>
        </w:rPr>
        <w:t>š</w:t>
      </w:r>
      <w:r w:rsidR="00BB2A48" w:rsidRPr="008D5F6C">
        <w:rPr>
          <w:sz w:val="24"/>
          <w:szCs w:val="24"/>
        </w:rPr>
        <w:t>vietimo įstaigos renginiuose</w:t>
      </w:r>
      <w:r w:rsidRPr="008D5F6C">
        <w:rPr>
          <w:sz w:val="24"/>
          <w:szCs w:val="24"/>
        </w:rPr>
        <w:t xml:space="preserve"> </w:t>
      </w:r>
      <w:r w:rsidR="00BB2A48" w:rsidRPr="008D5F6C">
        <w:rPr>
          <w:sz w:val="24"/>
          <w:szCs w:val="24"/>
        </w:rPr>
        <w:t xml:space="preserve">jos </w:t>
      </w:r>
      <w:r w:rsidRPr="008D5F6C">
        <w:rPr>
          <w:sz w:val="24"/>
          <w:szCs w:val="24"/>
        </w:rPr>
        <w:t xml:space="preserve">partnerių, bendruomenės atstovų, administracijos, kolegų teikiamas dovanas (pavyzdžiui, </w:t>
      </w:r>
      <w:r w:rsidR="00BB2A48" w:rsidRPr="008D5F6C">
        <w:rPr>
          <w:sz w:val="24"/>
          <w:szCs w:val="24"/>
        </w:rPr>
        <w:t xml:space="preserve">įstaigos </w:t>
      </w:r>
      <w:r w:rsidRPr="008D5F6C">
        <w:rPr>
          <w:sz w:val="24"/>
          <w:szCs w:val="24"/>
        </w:rPr>
        <w:t xml:space="preserve">veiklos sukakčių minėjimas, su </w:t>
      </w:r>
      <w:r w:rsidR="00BB2A48" w:rsidRPr="008D5F6C">
        <w:rPr>
          <w:sz w:val="24"/>
          <w:szCs w:val="24"/>
        </w:rPr>
        <w:t xml:space="preserve">įstaigos </w:t>
      </w:r>
      <w:r w:rsidRPr="008D5F6C">
        <w:rPr>
          <w:sz w:val="24"/>
          <w:szCs w:val="24"/>
        </w:rPr>
        <w:t>veikla susijusių asmenybių sukakčių minėjimas ir kt.);</w:t>
      </w:r>
    </w:p>
    <w:p w14:paraId="20B0840E" w14:textId="25E03086" w:rsidR="00D31B00" w:rsidRPr="008D5F6C" w:rsidRDefault="00D31B00" w:rsidP="004F4B86">
      <w:pPr>
        <w:ind w:firstLine="1296"/>
        <w:jc w:val="both"/>
        <w:rPr>
          <w:sz w:val="24"/>
          <w:szCs w:val="24"/>
        </w:rPr>
      </w:pPr>
      <w:r w:rsidRPr="008D5F6C">
        <w:rPr>
          <w:sz w:val="24"/>
          <w:szCs w:val="24"/>
        </w:rPr>
        <w:t xml:space="preserve">19.4. kvietimus į kultūrinius ir kitokio pobūdžio renginius oficialaus vizito metu, kai atstovaujant </w:t>
      </w:r>
      <w:r w:rsidR="00BB2A48" w:rsidRPr="008D5F6C">
        <w:rPr>
          <w:sz w:val="24"/>
          <w:szCs w:val="24"/>
        </w:rPr>
        <w:t xml:space="preserve">švietimo įstaigai </w:t>
      </w:r>
      <w:r w:rsidRPr="008D5F6C">
        <w:rPr>
          <w:sz w:val="24"/>
          <w:szCs w:val="24"/>
        </w:rPr>
        <w:t xml:space="preserve">tokiu vizitu siekiama užmegzti ryšius ir (ar) stiprinti bendradarbiavimą, pagrįstą </w:t>
      </w:r>
      <w:r w:rsidR="00A71B99" w:rsidRPr="008D5F6C">
        <w:rPr>
          <w:sz w:val="24"/>
          <w:szCs w:val="24"/>
        </w:rPr>
        <w:t xml:space="preserve">švietimo įstaigos </w:t>
      </w:r>
      <w:r w:rsidRPr="008D5F6C">
        <w:rPr>
          <w:sz w:val="24"/>
          <w:szCs w:val="24"/>
        </w:rPr>
        <w:t>interesais;</w:t>
      </w:r>
    </w:p>
    <w:p w14:paraId="2EC6C510" w14:textId="77777777" w:rsidR="00D31B00" w:rsidRPr="008D5F6C" w:rsidRDefault="00D31B00" w:rsidP="004F4B86">
      <w:pPr>
        <w:ind w:firstLine="1296"/>
        <w:jc w:val="both"/>
        <w:rPr>
          <w:sz w:val="24"/>
          <w:szCs w:val="24"/>
        </w:rPr>
      </w:pPr>
      <w:r w:rsidRPr="008D5F6C">
        <w:rPr>
          <w:sz w:val="24"/>
          <w:szCs w:val="24"/>
        </w:rPr>
        <w:lastRenderedPageBreak/>
        <w:t>19.5. kvietimus į tiesiogiai su pareigų atlikimu susijusius renginius, jei renginiai yra atviri ir nemokami visiems dalyviams;</w:t>
      </w:r>
    </w:p>
    <w:p w14:paraId="1A82B53B" w14:textId="2B29D5A2" w:rsidR="00D31B00" w:rsidRPr="008D5F6C" w:rsidRDefault="00D31B00" w:rsidP="004F4B86">
      <w:pPr>
        <w:ind w:firstLine="1296"/>
        <w:jc w:val="both"/>
        <w:rPr>
          <w:sz w:val="24"/>
          <w:szCs w:val="24"/>
        </w:rPr>
      </w:pPr>
      <w:r w:rsidRPr="008D5F6C">
        <w:rPr>
          <w:sz w:val="24"/>
          <w:szCs w:val="24"/>
        </w:rPr>
        <w:t xml:space="preserve">19.6. seminarus, konferencijas, kvalifikacijos kėlimo kursus, į kuriuos siunčia ir dalyvavimo išlaidas apmoka </w:t>
      </w:r>
      <w:r w:rsidR="00BB2A48" w:rsidRPr="008D5F6C">
        <w:rPr>
          <w:sz w:val="24"/>
          <w:szCs w:val="24"/>
        </w:rPr>
        <w:t xml:space="preserve">įstaiga </w:t>
      </w:r>
      <w:r w:rsidRPr="008D5F6C">
        <w:rPr>
          <w:sz w:val="24"/>
          <w:szCs w:val="24"/>
        </w:rPr>
        <w:t>ar jos savininko teises ir pareigas įgyvendinanti institucija;</w:t>
      </w:r>
    </w:p>
    <w:p w14:paraId="236F57AD" w14:textId="4F53EC79" w:rsidR="00D31B00" w:rsidRPr="008D5F6C" w:rsidRDefault="00D31B00" w:rsidP="004F4B86">
      <w:pPr>
        <w:ind w:firstLine="1296"/>
        <w:jc w:val="both"/>
        <w:rPr>
          <w:sz w:val="24"/>
          <w:szCs w:val="24"/>
        </w:rPr>
      </w:pPr>
      <w:r w:rsidRPr="008D5F6C">
        <w:rPr>
          <w:sz w:val="24"/>
          <w:szCs w:val="24"/>
        </w:rPr>
        <w:t>19.</w:t>
      </w:r>
      <w:r w:rsidR="00DD594B">
        <w:rPr>
          <w:sz w:val="24"/>
          <w:szCs w:val="24"/>
        </w:rPr>
        <w:t>7</w:t>
      </w:r>
      <w:r w:rsidRPr="008D5F6C">
        <w:rPr>
          <w:sz w:val="24"/>
          <w:szCs w:val="24"/>
        </w:rPr>
        <w:t xml:space="preserve">. darbo pietus, vakarienę, užkandžius oficialaus renginio ir (ar) vizito metu, kai tokiu vizitu siekiama užmegzti ryšius ir (ar) stiprinti bendradarbiavimą, pagrįstą </w:t>
      </w:r>
      <w:r w:rsidR="00BB2A48" w:rsidRPr="008D5F6C">
        <w:rPr>
          <w:sz w:val="24"/>
          <w:szCs w:val="24"/>
        </w:rPr>
        <w:t xml:space="preserve">įstaigos </w:t>
      </w:r>
      <w:r w:rsidRPr="008D5F6C">
        <w:rPr>
          <w:sz w:val="24"/>
          <w:szCs w:val="24"/>
        </w:rPr>
        <w:t>interesais ir (ar</w:t>
      </w:r>
      <w:r w:rsidRPr="00DD0129">
        <w:rPr>
          <w:sz w:val="24"/>
          <w:szCs w:val="24"/>
        </w:rPr>
        <w:t>) susijus</w:t>
      </w:r>
      <w:r w:rsidR="00DD0129">
        <w:rPr>
          <w:sz w:val="24"/>
          <w:szCs w:val="24"/>
        </w:rPr>
        <w:t>į</w:t>
      </w:r>
      <w:r w:rsidRPr="008D5F6C">
        <w:rPr>
          <w:sz w:val="24"/>
          <w:szCs w:val="24"/>
        </w:rPr>
        <w:t xml:space="preserve"> su </w:t>
      </w:r>
      <w:r w:rsidR="00BB2A48" w:rsidRPr="008D5F6C">
        <w:rPr>
          <w:sz w:val="24"/>
          <w:szCs w:val="24"/>
        </w:rPr>
        <w:t xml:space="preserve">jos </w:t>
      </w:r>
      <w:r w:rsidRPr="008D5F6C">
        <w:rPr>
          <w:sz w:val="24"/>
          <w:szCs w:val="24"/>
        </w:rPr>
        <w:t>veikla.</w:t>
      </w:r>
    </w:p>
    <w:p w14:paraId="01834704" w14:textId="3F896618" w:rsidR="00D31B00" w:rsidRPr="008D5F6C" w:rsidRDefault="00D31B00" w:rsidP="004F4B86">
      <w:pPr>
        <w:ind w:firstLine="1296"/>
        <w:jc w:val="both"/>
        <w:rPr>
          <w:sz w:val="24"/>
          <w:szCs w:val="24"/>
        </w:rPr>
      </w:pPr>
      <w:r w:rsidRPr="008D5F6C">
        <w:rPr>
          <w:sz w:val="24"/>
          <w:szCs w:val="24"/>
        </w:rPr>
        <w:t xml:space="preserve">20. </w:t>
      </w:r>
      <w:r w:rsidR="00BB2A48" w:rsidRPr="008D5F6C">
        <w:rPr>
          <w:sz w:val="24"/>
          <w:szCs w:val="24"/>
        </w:rPr>
        <w:t>Švietimo įstaigos vadovai</w:t>
      </w:r>
      <w:r w:rsidRPr="008D5F6C">
        <w:rPr>
          <w:sz w:val="24"/>
          <w:szCs w:val="24"/>
        </w:rPr>
        <w:t xml:space="preserve"> ir darbuotojai turėtų atsisakyti dovanų, jeigu tai kelia interesų konfliktą ar jo regimybę. Interesų konfliktas ar jo regimybė dėl dovanų priėmimo gali kilti reguliariai priimant dovanas iš to paties asmens ar jam artimo asmens, kai su juo ar jam artimu asmeniu susijusius klausimus vadovas ar darbuotojas tiesiogiai sprendė, sprendžia arba gali spręsti ateityje. </w:t>
      </w:r>
    </w:p>
    <w:p w14:paraId="24481CA7" w14:textId="77777777" w:rsidR="00D31B00" w:rsidRPr="008D5F6C" w:rsidRDefault="00D31B00" w:rsidP="00D31B00">
      <w:pPr>
        <w:jc w:val="both"/>
        <w:rPr>
          <w:sz w:val="24"/>
          <w:szCs w:val="24"/>
        </w:rPr>
      </w:pPr>
    </w:p>
    <w:p w14:paraId="7D7FEEFC" w14:textId="77777777" w:rsidR="00D31B00" w:rsidRPr="008D5F6C" w:rsidRDefault="00D31B00" w:rsidP="00D31B00">
      <w:pPr>
        <w:jc w:val="center"/>
        <w:rPr>
          <w:b/>
          <w:bCs/>
          <w:sz w:val="24"/>
          <w:szCs w:val="24"/>
        </w:rPr>
      </w:pPr>
      <w:r w:rsidRPr="008D5F6C">
        <w:rPr>
          <w:b/>
          <w:bCs/>
          <w:sz w:val="24"/>
          <w:szCs w:val="24"/>
        </w:rPr>
        <w:t>III SKYRIUS</w:t>
      </w:r>
    </w:p>
    <w:p w14:paraId="3000275B" w14:textId="77777777" w:rsidR="00D31B00" w:rsidRPr="008D5F6C" w:rsidRDefault="00D31B00" w:rsidP="00D31B00">
      <w:pPr>
        <w:jc w:val="center"/>
        <w:rPr>
          <w:b/>
          <w:bCs/>
          <w:sz w:val="24"/>
          <w:szCs w:val="24"/>
        </w:rPr>
      </w:pPr>
      <w:r w:rsidRPr="008D5F6C">
        <w:rPr>
          <w:b/>
          <w:bCs/>
          <w:sz w:val="24"/>
          <w:szCs w:val="24"/>
        </w:rPr>
        <w:t>DOVANŲ REGISTRAVIMAS</w:t>
      </w:r>
    </w:p>
    <w:p w14:paraId="10F29C36" w14:textId="77777777" w:rsidR="00D31B00" w:rsidRPr="008D5F6C" w:rsidRDefault="00D31B00" w:rsidP="00D31B00">
      <w:pPr>
        <w:jc w:val="both"/>
        <w:rPr>
          <w:sz w:val="24"/>
          <w:szCs w:val="24"/>
        </w:rPr>
      </w:pPr>
    </w:p>
    <w:p w14:paraId="465F8867" w14:textId="411FE2F2" w:rsidR="00D31B00" w:rsidRPr="008D5F6C" w:rsidRDefault="00D31B00" w:rsidP="004F4B86">
      <w:pPr>
        <w:ind w:firstLine="1296"/>
        <w:jc w:val="both"/>
        <w:rPr>
          <w:sz w:val="24"/>
          <w:szCs w:val="24"/>
        </w:rPr>
      </w:pPr>
      <w:r w:rsidRPr="008D5F6C">
        <w:rPr>
          <w:sz w:val="24"/>
          <w:szCs w:val="24"/>
        </w:rPr>
        <w:t xml:space="preserve">21. Informacija apie priimtas, saugomas, sunaikintas, grąžintas dovanas fiksuojama </w:t>
      </w:r>
      <w:r w:rsidR="00BB2A48" w:rsidRPr="008D5F6C">
        <w:rPr>
          <w:sz w:val="24"/>
          <w:szCs w:val="24"/>
        </w:rPr>
        <w:t xml:space="preserve">švietimo įstaigos </w:t>
      </w:r>
      <w:r w:rsidRPr="008D5F6C">
        <w:rPr>
          <w:sz w:val="24"/>
          <w:szCs w:val="24"/>
        </w:rPr>
        <w:t xml:space="preserve">dovanų registre. </w:t>
      </w:r>
    </w:p>
    <w:p w14:paraId="5A00A784" w14:textId="61A3AEF4" w:rsidR="00D31B00" w:rsidRPr="008D5F6C" w:rsidRDefault="00D31B00" w:rsidP="004F4B86">
      <w:pPr>
        <w:ind w:firstLine="1296"/>
        <w:jc w:val="both"/>
        <w:rPr>
          <w:sz w:val="24"/>
          <w:szCs w:val="24"/>
        </w:rPr>
      </w:pPr>
      <w:r w:rsidRPr="008D5F6C">
        <w:rPr>
          <w:sz w:val="24"/>
          <w:szCs w:val="24"/>
        </w:rPr>
        <w:t xml:space="preserve">22. Gairių 19.1–19.2 papunkčiuose numatytos dovanos registruojamos </w:t>
      </w:r>
      <w:r w:rsidR="00BB2A48" w:rsidRPr="008D5F6C">
        <w:rPr>
          <w:sz w:val="24"/>
          <w:szCs w:val="24"/>
        </w:rPr>
        <w:t xml:space="preserve">švietimo įstaigos </w:t>
      </w:r>
      <w:r w:rsidRPr="008D5F6C">
        <w:rPr>
          <w:sz w:val="24"/>
          <w:szCs w:val="24"/>
        </w:rPr>
        <w:t xml:space="preserve">dovanų registre, jeigu jų vertė yra didesnė negu vienas BSI dydis. </w:t>
      </w:r>
    </w:p>
    <w:p w14:paraId="27518788" w14:textId="26D0A8F3" w:rsidR="00D31B00" w:rsidRPr="008D5F6C" w:rsidRDefault="00D31B00" w:rsidP="004F4B86">
      <w:pPr>
        <w:ind w:firstLine="1296"/>
        <w:jc w:val="both"/>
        <w:rPr>
          <w:sz w:val="24"/>
          <w:szCs w:val="24"/>
        </w:rPr>
      </w:pPr>
      <w:r w:rsidRPr="008D5F6C">
        <w:rPr>
          <w:sz w:val="24"/>
          <w:szCs w:val="24"/>
        </w:rPr>
        <w:t xml:space="preserve">23. Iki vieno BSI dydžio ir mažesnės vertės dovanoms bei Gairių 19.3–19.8 papunkčiuose nustatytoms dovanoms, nepriklausomai nuo jų vertės, gali būti taikoma tylaus sutikimo taisyklė. </w:t>
      </w:r>
    </w:p>
    <w:p w14:paraId="7DC9359C" w14:textId="47821C8F" w:rsidR="00D31B00" w:rsidRPr="008D5F6C" w:rsidRDefault="00D31B00" w:rsidP="004F4B86">
      <w:pPr>
        <w:ind w:firstLine="1296"/>
        <w:jc w:val="both"/>
        <w:rPr>
          <w:sz w:val="24"/>
          <w:szCs w:val="24"/>
        </w:rPr>
      </w:pPr>
      <w:r w:rsidRPr="008D5F6C">
        <w:rPr>
          <w:sz w:val="24"/>
          <w:szCs w:val="24"/>
        </w:rPr>
        <w:t xml:space="preserve">24. Dovaną gavusiam asmeniui pageidaujant ar kai taip nustatyta </w:t>
      </w:r>
      <w:r w:rsidR="00BB2A48" w:rsidRPr="008D5F6C">
        <w:rPr>
          <w:sz w:val="24"/>
          <w:szCs w:val="24"/>
        </w:rPr>
        <w:t xml:space="preserve">švietimo įstaigos </w:t>
      </w:r>
      <w:r w:rsidRPr="00C82F4C">
        <w:rPr>
          <w:sz w:val="24"/>
          <w:szCs w:val="24"/>
        </w:rPr>
        <w:t xml:space="preserve">vidaus tvarkos ar etikos taisyklėse, </w:t>
      </w:r>
      <w:r w:rsidR="00F41DE7" w:rsidRPr="00C82F4C">
        <w:rPr>
          <w:sz w:val="24"/>
          <w:szCs w:val="24"/>
        </w:rPr>
        <w:t>laikantis Bendrojo duomenų apsaugos reglamento (</w:t>
      </w:r>
      <w:r w:rsidR="00BB2A48" w:rsidRPr="00C82F4C">
        <w:rPr>
          <w:sz w:val="24"/>
          <w:szCs w:val="24"/>
        </w:rPr>
        <w:t xml:space="preserve">toliau – </w:t>
      </w:r>
      <w:r w:rsidR="00F41DE7" w:rsidRPr="00C82F4C">
        <w:rPr>
          <w:sz w:val="24"/>
          <w:szCs w:val="24"/>
        </w:rPr>
        <w:t>BDAR) reikalavimų</w:t>
      </w:r>
      <w:r w:rsidR="00F41DE7" w:rsidRPr="008D5F6C">
        <w:rPr>
          <w:sz w:val="24"/>
          <w:szCs w:val="24"/>
        </w:rPr>
        <w:t xml:space="preserve">, </w:t>
      </w:r>
      <w:r w:rsidRPr="008D5F6C">
        <w:rPr>
          <w:sz w:val="24"/>
          <w:szCs w:val="24"/>
        </w:rPr>
        <w:t xml:space="preserve">gali būti registruojamos visos dovanos, nepriklausomai nuo jų vertės. </w:t>
      </w:r>
    </w:p>
    <w:p w14:paraId="2B1A8D45" w14:textId="178E84E1" w:rsidR="00D31B00" w:rsidRPr="008D5F6C" w:rsidRDefault="00D31B00" w:rsidP="004F4B86">
      <w:pPr>
        <w:ind w:firstLine="1296"/>
        <w:jc w:val="both"/>
        <w:rPr>
          <w:sz w:val="24"/>
          <w:szCs w:val="24"/>
        </w:rPr>
      </w:pPr>
      <w:r w:rsidRPr="008D5F6C">
        <w:rPr>
          <w:sz w:val="24"/>
          <w:szCs w:val="24"/>
        </w:rPr>
        <w:t xml:space="preserve">25. </w:t>
      </w:r>
      <w:r w:rsidR="00BB2A48" w:rsidRPr="008D5F6C">
        <w:rPr>
          <w:sz w:val="24"/>
          <w:szCs w:val="24"/>
        </w:rPr>
        <w:t xml:space="preserve">Švietimo įstaigos </w:t>
      </w:r>
      <w:r w:rsidRPr="008D5F6C">
        <w:rPr>
          <w:sz w:val="24"/>
          <w:szCs w:val="24"/>
        </w:rPr>
        <w:t>dovanų registre fiksuojami duomenys:</w:t>
      </w:r>
    </w:p>
    <w:p w14:paraId="34AA639D" w14:textId="77777777" w:rsidR="00D31B00" w:rsidRPr="008D5F6C" w:rsidRDefault="00D31B00" w:rsidP="004F4B86">
      <w:pPr>
        <w:ind w:firstLine="1296"/>
        <w:jc w:val="both"/>
        <w:rPr>
          <w:sz w:val="24"/>
          <w:szCs w:val="24"/>
        </w:rPr>
      </w:pPr>
      <w:r w:rsidRPr="008D5F6C">
        <w:rPr>
          <w:sz w:val="24"/>
          <w:szCs w:val="24"/>
        </w:rPr>
        <w:t>25.1. dovanos registravimo data;</w:t>
      </w:r>
    </w:p>
    <w:p w14:paraId="07BC45D2" w14:textId="719DD5E9" w:rsidR="00D31B00" w:rsidRPr="008D5F6C" w:rsidRDefault="00D31B00" w:rsidP="004F4B86">
      <w:pPr>
        <w:ind w:firstLine="1296"/>
        <w:jc w:val="both"/>
        <w:rPr>
          <w:sz w:val="24"/>
          <w:szCs w:val="24"/>
        </w:rPr>
      </w:pPr>
      <w:r w:rsidRPr="008D5F6C">
        <w:rPr>
          <w:sz w:val="24"/>
          <w:szCs w:val="24"/>
        </w:rPr>
        <w:t>25.2. dovanojimo aplinkybė (</w:t>
      </w:r>
      <w:r w:rsidR="00F77C38">
        <w:rPr>
          <w:sz w:val="24"/>
          <w:szCs w:val="24"/>
        </w:rPr>
        <w:t>-</w:t>
      </w:r>
      <w:r w:rsidRPr="008D5F6C">
        <w:rPr>
          <w:sz w:val="24"/>
          <w:szCs w:val="24"/>
        </w:rPr>
        <w:t>ės);</w:t>
      </w:r>
    </w:p>
    <w:p w14:paraId="5CCF3D37" w14:textId="77777777" w:rsidR="00D31B00" w:rsidRPr="008D5F6C" w:rsidRDefault="00D31B00" w:rsidP="004F4B86">
      <w:pPr>
        <w:ind w:firstLine="1296"/>
        <w:jc w:val="both"/>
        <w:rPr>
          <w:sz w:val="24"/>
          <w:szCs w:val="24"/>
        </w:rPr>
      </w:pPr>
      <w:r w:rsidRPr="008D5F6C">
        <w:rPr>
          <w:sz w:val="24"/>
          <w:szCs w:val="24"/>
        </w:rPr>
        <w:t>25.3. trumpas dovanos aprašymas;</w:t>
      </w:r>
    </w:p>
    <w:p w14:paraId="156C3C1A" w14:textId="2DEE3AA9" w:rsidR="00D31B00" w:rsidRPr="008D5F6C" w:rsidRDefault="00D31B00" w:rsidP="004F4B86">
      <w:pPr>
        <w:ind w:firstLine="1296"/>
        <w:jc w:val="both"/>
        <w:rPr>
          <w:sz w:val="24"/>
          <w:szCs w:val="24"/>
        </w:rPr>
      </w:pPr>
      <w:r w:rsidRPr="008D5F6C">
        <w:rPr>
          <w:sz w:val="24"/>
          <w:szCs w:val="24"/>
        </w:rPr>
        <w:t xml:space="preserve">25.4. </w:t>
      </w:r>
      <w:r w:rsidR="00F41DE7" w:rsidRPr="008D5F6C">
        <w:rPr>
          <w:sz w:val="24"/>
          <w:szCs w:val="24"/>
        </w:rPr>
        <w:t xml:space="preserve">laikantis BDAR reikalavimų, </w:t>
      </w:r>
      <w:r w:rsidRPr="008D5F6C">
        <w:rPr>
          <w:sz w:val="24"/>
          <w:szCs w:val="24"/>
        </w:rPr>
        <w:t xml:space="preserve">duomenys apie dovaną įteikusį asmenį (jeigu dovanos teikėjas yra juridinis asmuo, nurodomas juridinio asmens pavadinimas ir dovaną įteikusio jo atstovo pareigos; jeigu dovanos teikėjas yra fizinis asmuo, </w:t>
      </w:r>
      <w:r w:rsidRPr="00C82F4C">
        <w:rPr>
          <w:sz w:val="24"/>
          <w:szCs w:val="24"/>
        </w:rPr>
        <w:t>nurodoma „Fizinis</w:t>
      </w:r>
      <w:r w:rsidRPr="008D5F6C">
        <w:rPr>
          <w:sz w:val="24"/>
          <w:szCs w:val="24"/>
        </w:rPr>
        <w:t xml:space="preserve"> asmuo“; jei dovanos teikėjo tapatybė nenustatyta, nurodoma „Nenustatyta“); </w:t>
      </w:r>
    </w:p>
    <w:p w14:paraId="744A721B" w14:textId="77777777" w:rsidR="00D31B00" w:rsidRPr="008D5F6C" w:rsidRDefault="00D31B00" w:rsidP="008F0D00">
      <w:pPr>
        <w:ind w:firstLine="1276"/>
        <w:jc w:val="both"/>
        <w:rPr>
          <w:sz w:val="24"/>
          <w:szCs w:val="24"/>
        </w:rPr>
      </w:pPr>
      <w:r w:rsidRPr="008D5F6C">
        <w:rPr>
          <w:sz w:val="24"/>
          <w:szCs w:val="24"/>
        </w:rPr>
        <w:t xml:space="preserve">25.5. duomenys apie dovaną gavusį asmenį (nurodomos dovaną gavusio asmens pareigos); </w:t>
      </w:r>
    </w:p>
    <w:p w14:paraId="67086CA5" w14:textId="566C15E7" w:rsidR="00D31B00" w:rsidRPr="008D5F6C" w:rsidRDefault="00D31B00" w:rsidP="004F4B86">
      <w:pPr>
        <w:ind w:firstLine="1296"/>
        <w:jc w:val="both"/>
        <w:rPr>
          <w:sz w:val="24"/>
          <w:szCs w:val="24"/>
        </w:rPr>
      </w:pPr>
      <w:r w:rsidRPr="008D5F6C">
        <w:rPr>
          <w:sz w:val="24"/>
          <w:szCs w:val="24"/>
        </w:rPr>
        <w:lastRenderedPageBreak/>
        <w:t xml:space="preserve">25.6. </w:t>
      </w:r>
      <w:r w:rsidRPr="00D2638E">
        <w:rPr>
          <w:sz w:val="24"/>
          <w:szCs w:val="24"/>
        </w:rPr>
        <w:t>informacij</w:t>
      </w:r>
      <w:r w:rsidR="00D2638E">
        <w:rPr>
          <w:sz w:val="24"/>
          <w:szCs w:val="24"/>
        </w:rPr>
        <w:t>a</w:t>
      </w:r>
      <w:r w:rsidRPr="00D2638E">
        <w:rPr>
          <w:sz w:val="24"/>
          <w:szCs w:val="24"/>
        </w:rPr>
        <w:t xml:space="preserve"> a</w:t>
      </w:r>
      <w:r w:rsidRPr="008D5F6C">
        <w:rPr>
          <w:sz w:val="24"/>
          <w:szCs w:val="24"/>
        </w:rPr>
        <w:t>pie dovanos statusą (priimta ir saugoma</w:t>
      </w:r>
      <w:r w:rsidR="00A71B99" w:rsidRPr="008D5F6C">
        <w:rPr>
          <w:sz w:val="24"/>
          <w:szCs w:val="24"/>
        </w:rPr>
        <w:t xml:space="preserve"> švietimo įstaigoje</w:t>
      </w:r>
      <w:r w:rsidRPr="008D5F6C">
        <w:rPr>
          <w:sz w:val="24"/>
          <w:szCs w:val="24"/>
        </w:rPr>
        <w:t>, sunaikinta, grąžinta dovaną įteikusiam asmeniui, panaudota kitais tikslais, atsisakyta priimti, tapo ją gavusio asmens nuosavybe ir kt.);</w:t>
      </w:r>
    </w:p>
    <w:p w14:paraId="493CD314" w14:textId="77777777" w:rsidR="00D31B00" w:rsidRPr="008D5F6C" w:rsidRDefault="00D31B00" w:rsidP="004F4B86">
      <w:pPr>
        <w:ind w:firstLine="1296"/>
        <w:jc w:val="both"/>
        <w:rPr>
          <w:sz w:val="24"/>
          <w:szCs w:val="24"/>
        </w:rPr>
      </w:pPr>
      <w:r w:rsidRPr="008D5F6C">
        <w:rPr>
          <w:sz w:val="24"/>
          <w:szCs w:val="24"/>
        </w:rPr>
        <w:t>25.7. pagal situaciją – kitos dovanos gavimo, įteikimo ar atsisakymo aplinkybės.</w:t>
      </w:r>
    </w:p>
    <w:p w14:paraId="3D7A77A3" w14:textId="77777777" w:rsidR="00D31B00" w:rsidRPr="008D5F6C" w:rsidRDefault="00D31B00" w:rsidP="004F4B86">
      <w:pPr>
        <w:ind w:firstLine="1296"/>
        <w:jc w:val="both"/>
        <w:rPr>
          <w:sz w:val="24"/>
          <w:szCs w:val="24"/>
        </w:rPr>
      </w:pPr>
      <w:r w:rsidRPr="008D5F6C">
        <w:rPr>
          <w:sz w:val="24"/>
          <w:szCs w:val="24"/>
        </w:rPr>
        <w:t>26. Apie gautą dovaną už dovanų registravimą atsakingas asmuo informuojamas ir visa reikiama informacija jam pateikiama per 3 darbo dienas nuo jos gavimo. Jeigu nėra galimybės perduoti dovaną registruoti ar įvertinti per nustatytą terminą dėl dovaną gavusio asmens komandiruotės, ligos, atostogų ar kito laikino nebuvimo darbe, dovaną privalu perduoti vertinti per 3 darbo dienas nuo komandiruotės, ligos, atostogų ar kito laikino nebuvimo darbe pabaigos.</w:t>
      </w:r>
    </w:p>
    <w:p w14:paraId="1E4C8C19" w14:textId="551023F1" w:rsidR="00D31B00" w:rsidRPr="008D5F6C" w:rsidRDefault="00D31B00" w:rsidP="004F4B86">
      <w:pPr>
        <w:ind w:firstLine="1296"/>
        <w:jc w:val="both"/>
        <w:rPr>
          <w:sz w:val="24"/>
          <w:szCs w:val="24"/>
        </w:rPr>
      </w:pPr>
      <w:r w:rsidRPr="008D5F6C">
        <w:rPr>
          <w:sz w:val="24"/>
          <w:szCs w:val="24"/>
        </w:rPr>
        <w:t xml:space="preserve">27. </w:t>
      </w:r>
      <w:r w:rsidR="00FF58F8" w:rsidRPr="008D5F6C">
        <w:rPr>
          <w:sz w:val="24"/>
          <w:szCs w:val="24"/>
        </w:rPr>
        <w:t xml:space="preserve">Švietimo įstaigos </w:t>
      </w:r>
      <w:r w:rsidRPr="008D5F6C">
        <w:rPr>
          <w:sz w:val="24"/>
          <w:szCs w:val="24"/>
        </w:rPr>
        <w:t xml:space="preserve">dovanų registre informacija saugoma 3 metus nuo paskutinio įrašo apie konkrečią dovaną padarymo dienos. Pasibaigus saugojimo terminui, atsakingas asmuo nedelsdamas ištrina įrašą apie dovaną iš dovanų registro. </w:t>
      </w:r>
    </w:p>
    <w:p w14:paraId="79A7536D" w14:textId="0B9128F2" w:rsidR="00D31B00" w:rsidRPr="008D5F6C" w:rsidRDefault="00D31B00" w:rsidP="004F4B86">
      <w:pPr>
        <w:ind w:firstLine="1296"/>
        <w:jc w:val="both"/>
        <w:rPr>
          <w:sz w:val="24"/>
          <w:szCs w:val="24"/>
        </w:rPr>
      </w:pPr>
      <w:r w:rsidRPr="008D5F6C">
        <w:rPr>
          <w:sz w:val="24"/>
          <w:szCs w:val="24"/>
        </w:rPr>
        <w:t xml:space="preserve">28. </w:t>
      </w:r>
      <w:r w:rsidR="00A71B99" w:rsidRPr="008D5F6C">
        <w:rPr>
          <w:sz w:val="24"/>
          <w:szCs w:val="24"/>
        </w:rPr>
        <w:t xml:space="preserve">Švietimo įstaigos </w:t>
      </w:r>
      <w:r w:rsidRPr="008D5F6C">
        <w:rPr>
          <w:sz w:val="24"/>
          <w:szCs w:val="24"/>
        </w:rPr>
        <w:t xml:space="preserve">dovanų registro duomenys </w:t>
      </w:r>
      <w:r w:rsidRPr="002E5332">
        <w:rPr>
          <w:sz w:val="24"/>
          <w:szCs w:val="24"/>
        </w:rPr>
        <w:t xml:space="preserve">skelbiami </w:t>
      </w:r>
      <w:r w:rsidR="00213300" w:rsidRPr="002E5332">
        <w:rPr>
          <w:sz w:val="24"/>
          <w:szCs w:val="24"/>
        </w:rPr>
        <w:t>švietimo įstaigos</w:t>
      </w:r>
      <w:r w:rsidR="00213300" w:rsidRPr="008D5F6C">
        <w:rPr>
          <w:sz w:val="24"/>
          <w:szCs w:val="24"/>
        </w:rPr>
        <w:t xml:space="preserve"> </w:t>
      </w:r>
      <w:r w:rsidRPr="008D5F6C">
        <w:rPr>
          <w:sz w:val="24"/>
          <w:szCs w:val="24"/>
        </w:rPr>
        <w:t>interneto svetainėje.</w:t>
      </w:r>
    </w:p>
    <w:p w14:paraId="23386D38" w14:textId="77777777" w:rsidR="00D31B00" w:rsidRPr="008D5F6C" w:rsidRDefault="00D31B00" w:rsidP="00D31B00">
      <w:pPr>
        <w:jc w:val="both"/>
        <w:rPr>
          <w:sz w:val="24"/>
          <w:szCs w:val="24"/>
        </w:rPr>
      </w:pPr>
    </w:p>
    <w:p w14:paraId="46C2B11E" w14:textId="77777777" w:rsidR="00D31B00" w:rsidRPr="008D5F6C" w:rsidRDefault="00D31B00" w:rsidP="00D31B00">
      <w:pPr>
        <w:jc w:val="center"/>
        <w:rPr>
          <w:b/>
          <w:bCs/>
          <w:sz w:val="24"/>
          <w:szCs w:val="24"/>
        </w:rPr>
      </w:pPr>
      <w:r w:rsidRPr="008D5F6C">
        <w:rPr>
          <w:b/>
          <w:bCs/>
          <w:sz w:val="24"/>
          <w:szCs w:val="24"/>
        </w:rPr>
        <w:t>IV SKYRIUS</w:t>
      </w:r>
    </w:p>
    <w:p w14:paraId="3611B972" w14:textId="77777777" w:rsidR="00D31B00" w:rsidRPr="008D5F6C" w:rsidRDefault="00D31B00" w:rsidP="00D31B00">
      <w:pPr>
        <w:jc w:val="center"/>
        <w:rPr>
          <w:b/>
          <w:bCs/>
          <w:sz w:val="24"/>
          <w:szCs w:val="24"/>
        </w:rPr>
      </w:pPr>
      <w:r w:rsidRPr="008D5F6C">
        <w:rPr>
          <w:b/>
          <w:bCs/>
          <w:sz w:val="24"/>
          <w:szCs w:val="24"/>
        </w:rPr>
        <w:t>DOVANŲ VERTINIMAS</w:t>
      </w:r>
    </w:p>
    <w:p w14:paraId="61041351" w14:textId="77777777" w:rsidR="00D31B00" w:rsidRPr="008D5F6C" w:rsidRDefault="00D31B00" w:rsidP="00D31B00">
      <w:pPr>
        <w:jc w:val="both"/>
        <w:rPr>
          <w:b/>
          <w:bCs/>
          <w:sz w:val="24"/>
          <w:szCs w:val="24"/>
        </w:rPr>
      </w:pPr>
    </w:p>
    <w:p w14:paraId="74660083" w14:textId="33A3F330" w:rsidR="00D31B00" w:rsidRPr="008D5F6C" w:rsidRDefault="00D31B00" w:rsidP="004F4B86">
      <w:pPr>
        <w:ind w:firstLine="1296"/>
        <w:jc w:val="both"/>
        <w:rPr>
          <w:sz w:val="24"/>
          <w:szCs w:val="24"/>
        </w:rPr>
      </w:pPr>
      <w:r w:rsidRPr="008D5F6C">
        <w:rPr>
          <w:sz w:val="24"/>
          <w:szCs w:val="24"/>
        </w:rPr>
        <w:t xml:space="preserve">29. Jeigu Gairių 8 ir 10 punktuose bei 19.2 papunktyje numatytos dovanos vertė yra nuo 30 iki 150 eurų, dovana užregistruojama </w:t>
      </w:r>
      <w:r w:rsidR="00FF58F8" w:rsidRPr="008D5F6C">
        <w:rPr>
          <w:sz w:val="24"/>
          <w:szCs w:val="24"/>
        </w:rPr>
        <w:t xml:space="preserve">švietimo įstaigos </w:t>
      </w:r>
      <w:r w:rsidRPr="008D5F6C">
        <w:rPr>
          <w:sz w:val="24"/>
          <w:szCs w:val="24"/>
        </w:rPr>
        <w:t xml:space="preserve">dovanų registre ir yra ją gavusio asmens nuosavybė.  </w:t>
      </w:r>
    </w:p>
    <w:p w14:paraId="082E859F" w14:textId="7F68348D" w:rsidR="00D31B00" w:rsidRPr="008D5F6C" w:rsidRDefault="00D31B00" w:rsidP="004F4B86">
      <w:pPr>
        <w:ind w:firstLine="1296"/>
        <w:jc w:val="both"/>
        <w:rPr>
          <w:sz w:val="24"/>
          <w:szCs w:val="24"/>
        </w:rPr>
      </w:pPr>
      <w:r w:rsidRPr="008D5F6C">
        <w:rPr>
          <w:sz w:val="24"/>
          <w:szCs w:val="24"/>
        </w:rPr>
        <w:t>30. Jeigu Gairių 8 ir 10 punktuose bei 19.2 papunktyje numatytos dovanos vertė yra didesnė kaip 150 eurų arba dovaną gavęs asmuo abejoja dėl jos vertės, ne vėliau kaip per 3</w:t>
      </w:r>
      <w:r w:rsidR="005B79C5">
        <w:rPr>
          <w:sz w:val="24"/>
          <w:szCs w:val="24"/>
        </w:rPr>
        <w:t> </w:t>
      </w:r>
      <w:r w:rsidRPr="008D5F6C">
        <w:rPr>
          <w:sz w:val="24"/>
          <w:szCs w:val="24"/>
        </w:rPr>
        <w:t xml:space="preserve">darbo dienas nuo dovanos gavimo dienos jis kreipiasi į </w:t>
      </w:r>
      <w:r w:rsidR="00FF58F8" w:rsidRPr="008D5F6C">
        <w:rPr>
          <w:sz w:val="24"/>
          <w:szCs w:val="24"/>
        </w:rPr>
        <w:t xml:space="preserve">švietimo įstaigoje </w:t>
      </w:r>
      <w:r w:rsidRPr="008D5F6C">
        <w:rPr>
          <w:sz w:val="24"/>
          <w:szCs w:val="24"/>
        </w:rPr>
        <w:t xml:space="preserve">veikiančią dovanų vertinimo komisiją, kad būtų nustatyta dovanos vertė ir priimtas sprendimas dėl tolimesnio jos saugojimo ar naudojimo. </w:t>
      </w:r>
    </w:p>
    <w:p w14:paraId="7BC8EB1E" w14:textId="15AB4377" w:rsidR="00D31B00" w:rsidRPr="008D5F6C" w:rsidRDefault="00D31B00" w:rsidP="004F4B86">
      <w:pPr>
        <w:ind w:firstLine="1296"/>
        <w:jc w:val="both"/>
        <w:rPr>
          <w:sz w:val="24"/>
          <w:szCs w:val="24"/>
        </w:rPr>
      </w:pPr>
      <w:r w:rsidRPr="008D5F6C">
        <w:rPr>
          <w:sz w:val="24"/>
          <w:szCs w:val="24"/>
        </w:rPr>
        <w:t xml:space="preserve">31. </w:t>
      </w:r>
      <w:r w:rsidR="00FF58F8" w:rsidRPr="008D5F6C">
        <w:rPr>
          <w:sz w:val="24"/>
          <w:szCs w:val="24"/>
        </w:rPr>
        <w:t xml:space="preserve">Švietimo įstaigoje </w:t>
      </w:r>
      <w:r w:rsidRPr="008D5F6C">
        <w:rPr>
          <w:sz w:val="24"/>
          <w:szCs w:val="24"/>
        </w:rPr>
        <w:t xml:space="preserve">dovanų vertinimo komisijoje dovanos vertės nustatymas atliekamas vadovaujantis principais ir metodais, nustatytais Lietuvos Respublikos turto ir verslo vertinimo pagrindų įstatyme, Turto ir verslo vertinimo metodikoje, patvirtintoje Lietuvos Respublikos finansų ministro 2012 m. balandžio 27 d. įsakymu Nr. 1K-159 „Dėl Turto ir verslo vertinimo metodikos patvirtinimo“, atsižvelgiant į tapačių daiktų ar jų atitikmenų rinkos vertę pagal elektroninėje erdvėje ar kituose informacijos šaltiniuose esančius duomenis. Sprendimas dėl dovanos vertės priimamas ją vertinusių dovanų vertinimo komisijos narių balsų dauguma ir įforminamas aktu. Jeigu dovanos vertę galima nustatyti pagal ant dovanos nurodytą kainą (kainos žymą, priklijuotą etiketę ar pan.), tokiu atveju dovanos vertinimas dovanų vertinimo komisijoje neatliekamas, o dovanos vertinimo akte nurodoma dovanos vertė ir </w:t>
      </w:r>
      <w:r w:rsidR="00FC16A7">
        <w:rPr>
          <w:sz w:val="24"/>
          <w:szCs w:val="24"/>
        </w:rPr>
        <w:t xml:space="preserve">tai, </w:t>
      </w:r>
      <w:r w:rsidRPr="008D5F6C">
        <w:rPr>
          <w:sz w:val="24"/>
          <w:szCs w:val="24"/>
        </w:rPr>
        <w:t xml:space="preserve">pagal kokius duomenis ji nustatyta. </w:t>
      </w:r>
    </w:p>
    <w:p w14:paraId="65F0CD3D" w14:textId="77777777" w:rsidR="00D31B00" w:rsidRPr="008D5F6C" w:rsidRDefault="00D31B00" w:rsidP="004F4B86">
      <w:pPr>
        <w:ind w:firstLine="1296"/>
        <w:jc w:val="both"/>
        <w:rPr>
          <w:sz w:val="24"/>
          <w:szCs w:val="24"/>
        </w:rPr>
      </w:pPr>
      <w:r w:rsidRPr="008D5F6C">
        <w:rPr>
          <w:sz w:val="24"/>
          <w:szCs w:val="24"/>
        </w:rPr>
        <w:t>32. Dovanų vertinimo aktai registruojami ir saugomi teisės aktų nustatyta tvarka ir terminais.</w:t>
      </w:r>
    </w:p>
    <w:p w14:paraId="61FE9A5D" w14:textId="5BB4FAB5" w:rsidR="00D31B00" w:rsidRPr="008D5F6C" w:rsidRDefault="00D31B00" w:rsidP="004F4B86">
      <w:pPr>
        <w:ind w:firstLine="1296"/>
        <w:jc w:val="both"/>
        <w:rPr>
          <w:sz w:val="24"/>
          <w:szCs w:val="24"/>
        </w:rPr>
      </w:pPr>
      <w:r w:rsidRPr="008D5F6C">
        <w:rPr>
          <w:sz w:val="24"/>
          <w:szCs w:val="24"/>
        </w:rPr>
        <w:lastRenderedPageBreak/>
        <w:t xml:space="preserve">33. Dovana, kurios </w:t>
      </w:r>
      <w:r w:rsidR="00340AEE" w:rsidRPr="008D5F6C">
        <w:rPr>
          <w:sz w:val="24"/>
          <w:szCs w:val="24"/>
        </w:rPr>
        <w:t xml:space="preserve">švietimo įstaigos </w:t>
      </w:r>
      <w:r w:rsidRPr="008D5F6C">
        <w:rPr>
          <w:sz w:val="24"/>
          <w:szCs w:val="24"/>
        </w:rPr>
        <w:t xml:space="preserve">dovanų vertinimo komisijoje nustatyta vertė didesnė negu 150 eurų, yra laikoma </w:t>
      </w:r>
      <w:r w:rsidR="00206E3D" w:rsidRPr="008D5F6C">
        <w:rPr>
          <w:sz w:val="24"/>
          <w:szCs w:val="24"/>
        </w:rPr>
        <w:t xml:space="preserve">švietimo įstaigos </w:t>
      </w:r>
      <w:r w:rsidRPr="008D5F6C">
        <w:rPr>
          <w:sz w:val="24"/>
          <w:szCs w:val="24"/>
        </w:rPr>
        <w:t xml:space="preserve">nuosavybe. Ji įtraukiama į </w:t>
      </w:r>
      <w:r w:rsidR="00206E3D" w:rsidRPr="008D5F6C">
        <w:rPr>
          <w:sz w:val="24"/>
          <w:szCs w:val="24"/>
        </w:rPr>
        <w:t xml:space="preserve">švietimo įstaigos </w:t>
      </w:r>
      <w:r w:rsidRPr="008D5F6C">
        <w:rPr>
          <w:sz w:val="24"/>
          <w:szCs w:val="24"/>
        </w:rPr>
        <w:t xml:space="preserve">turto apskaitą dovanos vertinimo akte nurodyta verte, vadovaujantis </w:t>
      </w:r>
      <w:r w:rsidR="0029352F">
        <w:rPr>
          <w:sz w:val="24"/>
          <w:szCs w:val="24"/>
        </w:rPr>
        <w:t>v</w:t>
      </w:r>
      <w:r w:rsidRPr="008D5F6C">
        <w:rPr>
          <w:sz w:val="24"/>
          <w:szCs w:val="24"/>
        </w:rPr>
        <w:t xml:space="preserve">iešojo sektoriaus apskaitos ir finansinės atskaitomybės standartais ir naudojama </w:t>
      </w:r>
      <w:r w:rsidR="00340AEE" w:rsidRPr="008D5F6C">
        <w:rPr>
          <w:sz w:val="24"/>
          <w:szCs w:val="24"/>
        </w:rPr>
        <w:t xml:space="preserve">švietimo įstaigos </w:t>
      </w:r>
      <w:r w:rsidRPr="008D5F6C">
        <w:rPr>
          <w:sz w:val="24"/>
          <w:szCs w:val="24"/>
        </w:rPr>
        <w:t xml:space="preserve">reikmėms. </w:t>
      </w:r>
    </w:p>
    <w:p w14:paraId="16883539" w14:textId="77777777" w:rsidR="004F4B86" w:rsidRPr="008D5F6C" w:rsidRDefault="004F4B86" w:rsidP="00D31B00">
      <w:pPr>
        <w:jc w:val="center"/>
        <w:rPr>
          <w:b/>
          <w:bCs/>
          <w:sz w:val="24"/>
          <w:szCs w:val="24"/>
        </w:rPr>
      </w:pPr>
    </w:p>
    <w:p w14:paraId="36D16E62" w14:textId="51A087D7" w:rsidR="00D31B00" w:rsidRPr="008D5F6C" w:rsidRDefault="00D31B00" w:rsidP="00D31B00">
      <w:pPr>
        <w:jc w:val="center"/>
        <w:rPr>
          <w:b/>
          <w:bCs/>
          <w:sz w:val="24"/>
          <w:szCs w:val="24"/>
        </w:rPr>
      </w:pPr>
      <w:r w:rsidRPr="008D5F6C">
        <w:rPr>
          <w:b/>
          <w:bCs/>
          <w:sz w:val="24"/>
          <w:szCs w:val="24"/>
        </w:rPr>
        <w:t>V SKYRIUS</w:t>
      </w:r>
    </w:p>
    <w:p w14:paraId="1B846BBD" w14:textId="77777777" w:rsidR="00D31B00" w:rsidRPr="008D5F6C" w:rsidRDefault="00D31B00" w:rsidP="00D31B00">
      <w:pPr>
        <w:jc w:val="center"/>
        <w:rPr>
          <w:b/>
          <w:bCs/>
          <w:sz w:val="24"/>
          <w:szCs w:val="24"/>
        </w:rPr>
      </w:pPr>
      <w:r w:rsidRPr="008D5F6C">
        <w:rPr>
          <w:b/>
          <w:bCs/>
          <w:sz w:val="24"/>
          <w:szCs w:val="24"/>
        </w:rPr>
        <w:t>BAIGIAMOSIOS NUOSTATOS</w:t>
      </w:r>
    </w:p>
    <w:p w14:paraId="4225E5BC" w14:textId="77777777" w:rsidR="00D31B00" w:rsidRPr="008D5F6C" w:rsidRDefault="00D31B00" w:rsidP="00D31B00">
      <w:pPr>
        <w:jc w:val="both"/>
        <w:rPr>
          <w:b/>
          <w:bCs/>
          <w:sz w:val="24"/>
          <w:szCs w:val="24"/>
        </w:rPr>
      </w:pPr>
    </w:p>
    <w:p w14:paraId="42EB405A" w14:textId="6082CDD9" w:rsidR="00D31B00" w:rsidRPr="008D5F6C" w:rsidRDefault="00D31B00" w:rsidP="004F4B86">
      <w:pPr>
        <w:ind w:firstLine="1296"/>
        <w:jc w:val="both"/>
        <w:rPr>
          <w:sz w:val="24"/>
          <w:szCs w:val="24"/>
        </w:rPr>
      </w:pPr>
      <w:r w:rsidRPr="008D5F6C">
        <w:rPr>
          <w:sz w:val="24"/>
          <w:szCs w:val="24"/>
        </w:rPr>
        <w:t xml:space="preserve">34. </w:t>
      </w:r>
      <w:r w:rsidR="00340AEE" w:rsidRPr="008D5F6C">
        <w:rPr>
          <w:sz w:val="24"/>
          <w:szCs w:val="24"/>
        </w:rPr>
        <w:t xml:space="preserve">Švietimo įstaiga </w:t>
      </w:r>
      <w:r w:rsidRPr="008D5F6C">
        <w:rPr>
          <w:sz w:val="24"/>
          <w:szCs w:val="24"/>
        </w:rPr>
        <w:t>rengia savo dovanų politikos gaires arba su dovanų etiketu susijusias elgesio normas integruoja į kitus savo vidaus teisės aktus, supažindina su jais darbuotojus ir įpareigoja jų laikytis.</w:t>
      </w:r>
    </w:p>
    <w:p w14:paraId="56109B7B" w14:textId="5744881B" w:rsidR="00D31B00" w:rsidRPr="008D5F6C" w:rsidRDefault="00D31B00" w:rsidP="004F4B86">
      <w:pPr>
        <w:ind w:firstLine="1296"/>
        <w:jc w:val="both"/>
        <w:rPr>
          <w:sz w:val="24"/>
          <w:szCs w:val="24"/>
        </w:rPr>
      </w:pPr>
      <w:r w:rsidRPr="008D5F6C">
        <w:rPr>
          <w:sz w:val="24"/>
          <w:szCs w:val="24"/>
        </w:rPr>
        <w:t xml:space="preserve">35. </w:t>
      </w:r>
      <w:r w:rsidR="00340AEE" w:rsidRPr="00BC69A0">
        <w:rPr>
          <w:sz w:val="24"/>
          <w:szCs w:val="24"/>
        </w:rPr>
        <w:t xml:space="preserve">Švietimo įstaigos </w:t>
      </w:r>
      <w:r w:rsidRPr="00BC69A0">
        <w:rPr>
          <w:sz w:val="24"/>
          <w:szCs w:val="24"/>
        </w:rPr>
        <w:t>dovanų politikos gairėse arba</w:t>
      </w:r>
      <w:r w:rsidRPr="008D5F6C">
        <w:rPr>
          <w:sz w:val="24"/>
          <w:szCs w:val="24"/>
        </w:rPr>
        <w:t xml:space="preserve"> kituose jos vidaus teisės aktuose nustatytų reikalavimų dėl dovanų etiketo pažeidimas laikomas darbo drausmės, tarnybinės veiklos pažeidimu, už kurį taikoma </w:t>
      </w:r>
      <w:r w:rsidR="00340AEE" w:rsidRPr="008D5F6C">
        <w:rPr>
          <w:sz w:val="24"/>
          <w:szCs w:val="24"/>
        </w:rPr>
        <w:t xml:space="preserve">švietimo įstaigos </w:t>
      </w:r>
      <w:r w:rsidRPr="008D5F6C">
        <w:rPr>
          <w:sz w:val="24"/>
          <w:szCs w:val="24"/>
        </w:rPr>
        <w:t>vidaus teisės aktuose ir Lietuvos Respublikos teisės aktuose numatyta atsakomybė.</w:t>
      </w:r>
    </w:p>
    <w:p w14:paraId="56298EE8" w14:textId="043DCEB5" w:rsidR="00D31B00" w:rsidRPr="008D5F6C" w:rsidRDefault="00D31B00" w:rsidP="004F4B86">
      <w:pPr>
        <w:ind w:firstLine="1296"/>
        <w:jc w:val="both"/>
        <w:rPr>
          <w:sz w:val="24"/>
          <w:szCs w:val="24"/>
        </w:rPr>
      </w:pPr>
      <w:r w:rsidRPr="008D5F6C">
        <w:rPr>
          <w:sz w:val="24"/>
          <w:szCs w:val="24"/>
        </w:rPr>
        <w:t>36</w:t>
      </w:r>
      <w:r w:rsidRPr="00BC69A0">
        <w:rPr>
          <w:sz w:val="24"/>
          <w:szCs w:val="24"/>
        </w:rPr>
        <w:t xml:space="preserve">. </w:t>
      </w:r>
      <w:r w:rsidR="00340AEE" w:rsidRPr="00BC69A0">
        <w:rPr>
          <w:sz w:val="24"/>
          <w:szCs w:val="24"/>
        </w:rPr>
        <w:t xml:space="preserve">Švietimo įstaigos </w:t>
      </w:r>
      <w:r w:rsidRPr="00BC69A0">
        <w:rPr>
          <w:sz w:val="24"/>
          <w:szCs w:val="24"/>
        </w:rPr>
        <w:t>dovanų politikos gairių ar kitų jos vidaus teisės aktų dovanų etiketo nuostatos taikomos tiek, kiek šių teisinių</w:t>
      </w:r>
      <w:r w:rsidRPr="008D5F6C">
        <w:rPr>
          <w:sz w:val="24"/>
          <w:szCs w:val="24"/>
        </w:rPr>
        <w:t xml:space="preserve"> santykių nereglamentuoja Lietuvos Respublikos įstatymai ir kiti teisės aktai.</w:t>
      </w:r>
    </w:p>
    <w:p w14:paraId="135C303A" w14:textId="77777777" w:rsidR="00D31B00" w:rsidRPr="008D5F6C" w:rsidRDefault="00D31B00" w:rsidP="00D31B00">
      <w:pPr>
        <w:jc w:val="both"/>
        <w:rPr>
          <w:b/>
          <w:bCs/>
          <w:sz w:val="24"/>
          <w:szCs w:val="24"/>
        </w:rPr>
      </w:pPr>
    </w:p>
    <w:p w14:paraId="52B2E1A8" w14:textId="77777777" w:rsidR="00D31B00" w:rsidRPr="008D5F6C" w:rsidRDefault="00D31B00" w:rsidP="00D31B00">
      <w:pPr>
        <w:jc w:val="both"/>
        <w:rPr>
          <w:b/>
          <w:bCs/>
          <w:sz w:val="24"/>
          <w:szCs w:val="24"/>
        </w:rPr>
      </w:pPr>
    </w:p>
    <w:p w14:paraId="7DBF2DA9" w14:textId="77777777" w:rsidR="00D31B00" w:rsidRPr="008D5F6C" w:rsidRDefault="00D31B00" w:rsidP="00D31B00">
      <w:pPr>
        <w:jc w:val="center"/>
        <w:rPr>
          <w:b/>
          <w:bCs/>
          <w:sz w:val="24"/>
          <w:szCs w:val="24"/>
        </w:rPr>
      </w:pPr>
      <w:r w:rsidRPr="008D5F6C">
        <w:rPr>
          <w:b/>
          <w:bCs/>
          <w:sz w:val="24"/>
          <w:szCs w:val="24"/>
        </w:rPr>
        <w:t>___________________________</w:t>
      </w:r>
    </w:p>
    <w:p w14:paraId="2A4795D2" w14:textId="77777777" w:rsidR="00D31B00" w:rsidRPr="008D5F6C" w:rsidRDefault="00D31B00" w:rsidP="00D31B00">
      <w:pPr>
        <w:jc w:val="center"/>
        <w:rPr>
          <w:b/>
          <w:bCs/>
          <w:sz w:val="24"/>
          <w:szCs w:val="24"/>
        </w:rPr>
      </w:pPr>
    </w:p>
    <w:p w14:paraId="5612E63D" w14:textId="5A7A9AFB" w:rsidR="00D31B00" w:rsidRPr="008D5F6C" w:rsidRDefault="00D31B00" w:rsidP="00D31B00">
      <w:pPr>
        <w:jc w:val="both"/>
        <w:rPr>
          <w:sz w:val="24"/>
          <w:szCs w:val="24"/>
        </w:rPr>
      </w:pPr>
    </w:p>
    <w:sectPr w:rsidR="00D31B00" w:rsidRPr="008D5F6C" w:rsidSect="00E56A97">
      <w:headerReference w:type="default" r:id="rId22"/>
      <w:type w:val="continuous"/>
      <w:pgSz w:w="11906" w:h="16838"/>
      <w:pgMar w:top="1134" w:right="567" w:bottom="1134" w:left="1701" w:header="567" w:footer="56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45922" w14:textId="77777777" w:rsidR="0029566B" w:rsidRDefault="0029566B" w:rsidP="00D31B00">
      <w:pPr>
        <w:spacing w:after="0" w:line="240" w:lineRule="auto"/>
      </w:pPr>
      <w:r>
        <w:separator/>
      </w:r>
    </w:p>
  </w:endnote>
  <w:endnote w:type="continuationSeparator" w:id="0">
    <w:p w14:paraId="21F8B735" w14:textId="77777777" w:rsidR="0029566B" w:rsidRDefault="0029566B" w:rsidP="00D31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BA"/>
    <w:family w:val="swiss"/>
    <w:pitch w:val="variable"/>
    <w:sig w:usb0="000006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BA"/>
    <w:family w:val="swiss"/>
    <w:pitch w:val="variable"/>
    <w:sig w:usb0="A00002AF" w:usb1="400078FB" w:usb2="00000000" w:usb3="00000000" w:csb0="000000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1D478" w14:textId="77777777" w:rsidR="0029566B" w:rsidRDefault="0029566B" w:rsidP="00D31B00">
      <w:pPr>
        <w:spacing w:after="0" w:line="240" w:lineRule="auto"/>
      </w:pPr>
      <w:r>
        <w:separator/>
      </w:r>
    </w:p>
  </w:footnote>
  <w:footnote w:type="continuationSeparator" w:id="0">
    <w:p w14:paraId="2C55E777" w14:textId="77777777" w:rsidR="0029566B" w:rsidRDefault="0029566B" w:rsidP="00D31B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974937"/>
      <w:docPartObj>
        <w:docPartGallery w:val="Page Numbers (Top of Page)"/>
        <w:docPartUnique/>
      </w:docPartObj>
    </w:sdtPr>
    <w:sdtEndPr/>
    <w:sdtContent>
      <w:p w14:paraId="1F620C4E" w14:textId="3973C384" w:rsidR="00227312" w:rsidRDefault="00227312">
        <w:pPr>
          <w:pStyle w:val="Header"/>
          <w:jc w:val="center"/>
        </w:pPr>
        <w:r>
          <w:fldChar w:fldCharType="begin"/>
        </w:r>
        <w:r>
          <w:instrText>PAGE   \* MERGEFORMAT</w:instrText>
        </w:r>
        <w:r>
          <w:fldChar w:fldCharType="separate"/>
        </w:r>
        <w:r>
          <w:t>2</w:t>
        </w:r>
        <w:r>
          <w:fldChar w:fldCharType="end"/>
        </w:r>
      </w:p>
    </w:sdtContent>
  </w:sdt>
  <w:p w14:paraId="44AC35D2" w14:textId="77777777" w:rsidR="006D7DEF" w:rsidRDefault="006D7D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10EB1C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5506217" o:spid="_x0000_i1025" type="#_x0000_t75" style="width:13.8pt;height:13.8pt;visibility:visible;mso-wrap-style:square">
            <v:imagedata r:id="rId1" o:title=""/>
            <o:lock v:ext="edit" aspectratio="f"/>
          </v:shape>
        </w:pict>
      </mc:Choice>
      <mc:Fallback>
        <w:drawing>
          <wp:inline distT="0" distB="0" distL="0" distR="0" wp14:anchorId="62A6EB91">
            <wp:extent cx="175260" cy="175260"/>
            <wp:effectExtent l="0" t="0" r="0" b="0"/>
            <wp:docPr id="1145506217" name="Picture 1145506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mc:Fallback>
    </mc:AlternateContent>
  </w:numPicBullet>
  <w:abstractNum w:abstractNumId="0" w15:restartNumberingAfterBreak="0">
    <w:nsid w:val="054F4A82"/>
    <w:multiLevelType w:val="hybridMultilevel"/>
    <w:tmpl w:val="30EC1DC8"/>
    <w:lvl w:ilvl="0" w:tplc="C5781140">
      <w:start w:val="1"/>
      <w:numFmt w:val="decimal"/>
      <w:lvlText w:val="[%1]"/>
      <w:lvlJc w:val="left"/>
      <w:pPr>
        <w:ind w:left="3333" w:hanging="543"/>
      </w:pPr>
      <w:rPr>
        <w:rFonts w:ascii="Trebuchet MS" w:eastAsia="Trebuchet MS" w:hAnsi="Trebuchet MS" w:cs="Trebuchet MS" w:hint="default"/>
        <w:b w:val="0"/>
        <w:bCs w:val="0"/>
        <w:i w:val="0"/>
        <w:iCs w:val="0"/>
        <w:spacing w:val="-1"/>
        <w:w w:val="75"/>
        <w:sz w:val="40"/>
        <w:szCs w:val="40"/>
        <w:lang w:val="lt-LT" w:eastAsia="en-US" w:bidi="ar-SA"/>
      </w:rPr>
    </w:lvl>
    <w:lvl w:ilvl="1" w:tplc="01F2DB8C">
      <w:start w:val="1"/>
      <w:numFmt w:val="decimal"/>
      <w:lvlText w:val="[%2]"/>
      <w:lvlJc w:val="left"/>
      <w:pPr>
        <w:ind w:left="9331" w:hanging="543"/>
      </w:pPr>
      <w:rPr>
        <w:rFonts w:ascii="Trebuchet MS" w:eastAsia="Trebuchet MS" w:hAnsi="Trebuchet MS" w:cs="Trebuchet MS" w:hint="default"/>
        <w:b w:val="0"/>
        <w:bCs w:val="0"/>
        <w:i w:val="0"/>
        <w:iCs w:val="0"/>
        <w:spacing w:val="-1"/>
        <w:w w:val="75"/>
        <w:sz w:val="40"/>
        <w:szCs w:val="40"/>
        <w:lang w:val="lt-LT" w:eastAsia="en-US" w:bidi="ar-SA"/>
      </w:rPr>
    </w:lvl>
    <w:lvl w:ilvl="2" w:tplc="0A42C4D6">
      <w:start w:val="1"/>
      <w:numFmt w:val="decimal"/>
      <w:lvlText w:val="[%3]"/>
      <w:lvlJc w:val="left"/>
      <w:pPr>
        <w:ind w:left="10090" w:hanging="543"/>
      </w:pPr>
      <w:rPr>
        <w:rFonts w:ascii="Trebuchet MS" w:eastAsia="Trebuchet MS" w:hAnsi="Trebuchet MS" w:cs="Trebuchet MS" w:hint="default"/>
        <w:b w:val="0"/>
        <w:bCs w:val="0"/>
        <w:i w:val="0"/>
        <w:iCs w:val="0"/>
        <w:spacing w:val="-1"/>
        <w:w w:val="75"/>
        <w:sz w:val="40"/>
        <w:szCs w:val="40"/>
        <w:lang w:val="lt-LT" w:eastAsia="en-US" w:bidi="ar-SA"/>
      </w:rPr>
    </w:lvl>
    <w:lvl w:ilvl="3" w:tplc="D1CAE25A">
      <w:numFmt w:val="bullet"/>
      <w:lvlText w:val="•"/>
      <w:lvlJc w:val="left"/>
      <w:pPr>
        <w:ind w:left="12255" w:hanging="543"/>
      </w:pPr>
      <w:rPr>
        <w:rFonts w:hint="default"/>
        <w:lang w:val="lt-LT" w:eastAsia="en-US" w:bidi="ar-SA"/>
      </w:rPr>
    </w:lvl>
    <w:lvl w:ilvl="4" w:tplc="456224AC">
      <w:numFmt w:val="bullet"/>
      <w:lvlText w:val="•"/>
      <w:lvlJc w:val="left"/>
      <w:pPr>
        <w:ind w:left="14420" w:hanging="543"/>
      </w:pPr>
      <w:rPr>
        <w:rFonts w:hint="default"/>
        <w:lang w:val="lt-LT" w:eastAsia="en-US" w:bidi="ar-SA"/>
      </w:rPr>
    </w:lvl>
    <w:lvl w:ilvl="5" w:tplc="5ABC6F90">
      <w:numFmt w:val="bullet"/>
      <w:lvlText w:val="•"/>
      <w:lvlJc w:val="left"/>
      <w:pPr>
        <w:ind w:left="16585" w:hanging="543"/>
      </w:pPr>
      <w:rPr>
        <w:rFonts w:hint="default"/>
        <w:lang w:val="lt-LT" w:eastAsia="en-US" w:bidi="ar-SA"/>
      </w:rPr>
    </w:lvl>
    <w:lvl w:ilvl="6" w:tplc="5824B20C">
      <w:numFmt w:val="bullet"/>
      <w:lvlText w:val="•"/>
      <w:lvlJc w:val="left"/>
      <w:pPr>
        <w:ind w:left="18750" w:hanging="543"/>
      </w:pPr>
      <w:rPr>
        <w:rFonts w:hint="default"/>
        <w:lang w:val="lt-LT" w:eastAsia="en-US" w:bidi="ar-SA"/>
      </w:rPr>
    </w:lvl>
    <w:lvl w:ilvl="7" w:tplc="F8264CD4">
      <w:numFmt w:val="bullet"/>
      <w:lvlText w:val="•"/>
      <w:lvlJc w:val="left"/>
      <w:pPr>
        <w:ind w:left="20915" w:hanging="543"/>
      </w:pPr>
      <w:rPr>
        <w:rFonts w:hint="default"/>
        <w:lang w:val="lt-LT" w:eastAsia="en-US" w:bidi="ar-SA"/>
      </w:rPr>
    </w:lvl>
    <w:lvl w:ilvl="8" w:tplc="C270FE2A">
      <w:numFmt w:val="bullet"/>
      <w:lvlText w:val="•"/>
      <w:lvlJc w:val="left"/>
      <w:pPr>
        <w:ind w:left="23080" w:hanging="543"/>
      </w:pPr>
      <w:rPr>
        <w:rFonts w:hint="default"/>
        <w:lang w:val="lt-LT" w:eastAsia="en-US" w:bidi="ar-SA"/>
      </w:rPr>
    </w:lvl>
  </w:abstractNum>
  <w:abstractNum w:abstractNumId="1" w15:restartNumberingAfterBreak="0">
    <w:nsid w:val="07560C68"/>
    <w:multiLevelType w:val="hybridMultilevel"/>
    <w:tmpl w:val="F0082038"/>
    <w:lvl w:ilvl="0" w:tplc="83C6A240">
      <w:start w:val="1"/>
      <w:numFmt w:val="bullet"/>
      <w:lvlText w:val=""/>
      <w:lvlJc w:val="left"/>
      <w:pPr>
        <w:ind w:left="2864" w:hanging="360"/>
      </w:pPr>
      <w:rPr>
        <w:rFonts w:ascii="Symbol" w:hAnsi="Symbol" w:hint="default"/>
        <w:sz w:val="40"/>
        <w:szCs w:val="40"/>
      </w:rPr>
    </w:lvl>
    <w:lvl w:ilvl="1" w:tplc="04270003" w:tentative="1">
      <w:start w:val="1"/>
      <w:numFmt w:val="bullet"/>
      <w:lvlText w:val="o"/>
      <w:lvlJc w:val="left"/>
      <w:pPr>
        <w:ind w:left="3584" w:hanging="360"/>
      </w:pPr>
      <w:rPr>
        <w:rFonts w:ascii="Courier New" w:hAnsi="Courier New" w:cs="Courier New" w:hint="default"/>
      </w:rPr>
    </w:lvl>
    <w:lvl w:ilvl="2" w:tplc="04270005" w:tentative="1">
      <w:start w:val="1"/>
      <w:numFmt w:val="bullet"/>
      <w:lvlText w:val=""/>
      <w:lvlJc w:val="left"/>
      <w:pPr>
        <w:ind w:left="4304" w:hanging="360"/>
      </w:pPr>
      <w:rPr>
        <w:rFonts w:ascii="Wingdings" w:hAnsi="Wingdings" w:hint="default"/>
      </w:rPr>
    </w:lvl>
    <w:lvl w:ilvl="3" w:tplc="04270001" w:tentative="1">
      <w:start w:val="1"/>
      <w:numFmt w:val="bullet"/>
      <w:lvlText w:val=""/>
      <w:lvlJc w:val="left"/>
      <w:pPr>
        <w:ind w:left="5024" w:hanging="360"/>
      </w:pPr>
      <w:rPr>
        <w:rFonts w:ascii="Symbol" w:hAnsi="Symbol" w:hint="default"/>
      </w:rPr>
    </w:lvl>
    <w:lvl w:ilvl="4" w:tplc="04270003" w:tentative="1">
      <w:start w:val="1"/>
      <w:numFmt w:val="bullet"/>
      <w:lvlText w:val="o"/>
      <w:lvlJc w:val="left"/>
      <w:pPr>
        <w:ind w:left="5744" w:hanging="360"/>
      </w:pPr>
      <w:rPr>
        <w:rFonts w:ascii="Courier New" w:hAnsi="Courier New" w:cs="Courier New" w:hint="default"/>
      </w:rPr>
    </w:lvl>
    <w:lvl w:ilvl="5" w:tplc="04270005" w:tentative="1">
      <w:start w:val="1"/>
      <w:numFmt w:val="bullet"/>
      <w:lvlText w:val=""/>
      <w:lvlJc w:val="left"/>
      <w:pPr>
        <w:ind w:left="6464" w:hanging="360"/>
      </w:pPr>
      <w:rPr>
        <w:rFonts w:ascii="Wingdings" w:hAnsi="Wingdings" w:hint="default"/>
      </w:rPr>
    </w:lvl>
    <w:lvl w:ilvl="6" w:tplc="04270001" w:tentative="1">
      <w:start w:val="1"/>
      <w:numFmt w:val="bullet"/>
      <w:lvlText w:val=""/>
      <w:lvlJc w:val="left"/>
      <w:pPr>
        <w:ind w:left="7184" w:hanging="360"/>
      </w:pPr>
      <w:rPr>
        <w:rFonts w:ascii="Symbol" w:hAnsi="Symbol" w:hint="default"/>
      </w:rPr>
    </w:lvl>
    <w:lvl w:ilvl="7" w:tplc="04270003" w:tentative="1">
      <w:start w:val="1"/>
      <w:numFmt w:val="bullet"/>
      <w:lvlText w:val="o"/>
      <w:lvlJc w:val="left"/>
      <w:pPr>
        <w:ind w:left="7904" w:hanging="360"/>
      </w:pPr>
      <w:rPr>
        <w:rFonts w:ascii="Courier New" w:hAnsi="Courier New" w:cs="Courier New" w:hint="default"/>
      </w:rPr>
    </w:lvl>
    <w:lvl w:ilvl="8" w:tplc="04270005" w:tentative="1">
      <w:start w:val="1"/>
      <w:numFmt w:val="bullet"/>
      <w:lvlText w:val=""/>
      <w:lvlJc w:val="left"/>
      <w:pPr>
        <w:ind w:left="8624" w:hanging="360"/>
      </w:pPr>
      <w:rPr>
        <w:rFonts w:ascii="Wingdings" w:hAnsi="Wingdings" w:hint="default"/>
      </w:rPr>
    </w:lvl>
  </w:abstractNum>
  <w:abstractNum w:abstractNumId="2" w15:restartNumberingAfterBreak="0">
    <w:nsid w:val="08AF5FF6"/>
    <w:multiLevelType w:val="hybridMultilevel"/>
    <w:tmpl w:val="6CA8FD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473C0F"/>
    <w:multiLevelType w:val="hybridMultilevel"/>
    <w:tmpl w:val="79D66CE6"/>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4" w15:restartNumberingAfterBreak="0">
    <w:nsid w:val="151E5A10"/>
    <w:multiLevelType w:val="hybridMultilevel"/>
    <w:tmpl w:val="E6723DB2"/>
    <w:lvl w:ilvl="0" w:tplc="5F828DC8">
      <w:start w:val="1"/>
      <w:numFmt w:val="decimal"/>
      <w:lvlText w:val="[%1]"/>
      <w:lvlJc w:val="left"/>
      <w:pPr>
        <w:ind w:left="7167" w:hanging="543"/>
      </w:pPr>
      <w:rPr>
        <w:rFonts w:ascii="Trebuchet MS" w:eastAsia="Trebuchet MS" w:hAnsi="Trebuchet MS" w:cs="Trebuchet MS" w:hint="default"/>
        <w:b w:val="0"/>
        <w:bCs w:val="0"/>
        <w:i w:val="0"/>
        <w:iCs w:val="0"/>
        <w:spacing w:val="-1"/>
        <w:w w:val="75"/>
        <w:sz w:val="20"/>
        <w:szCs w:val="20"/>
        <w:lang w:val="lt-LT" w:eastAsia="en-US" w:bidi="ar-SA"/>
      </w:rPr>
    </w:lvl>
    <w:lvl w:ilvl="1" w:tplc="46743AE4">
      <w:numFmt w:val="bullet"/>
      <w:lvlText w:val="•"/>
      <w:lvlJc w:val="left"/>
      <w:pPr>
        <w:ind w:left="8323" w:hanging="543"/>
      </w:pPr>
      <w:rPr>
        <w:rFonts w:hint="default"/>
        <w:lang w:val="lt-LT" w:eastAsia="en-US" w:bidi="ar-SA"/>
      </w:rPr>
    </w:lvl>
    <w:lvl w:ilvl="2" w:tplc="CDF6D5EC">
      <w:numFmt w:val="bullet"/>
      <w:lvlText w:val="•"/>
      <w:lvlJc w:val="left"/>
      <w:pPr>
        <w:ind w:left="9486" w:hanging="543"/>
      </w:pPr>
      <w:rPr>
        <w:rFonts w:hint="default"/>
        <w:lang w:val="lt-LT" w:eastAsia="en-US" w:bidi="ar-SA"/>
      </w:rPr>
    </w:lvl>
    <w:lvl w:ilvl="3" w:tplc="746A6790">
      <w:numFmt w:val="bullet"/>
      <w:lvlText w:val="•"/>
      <w:lvlJc w:val="left"/>
      <w:pPr>
        <w:ind w:left="10650" w:hanging="543"/>
      </w:pPr>
      <w:rPr>
        <w:rFonts w:hint="default"/>
        <w:lang w:val="lt-LT" w:eastAsia="en-US" w:bidi="ar-SA"/>
      </w:rPr>
    </w:lvl>
    <w:lvl w:ilvl="4" w:tplc="79F2AC4E">
      <w:numFmt w:val="bullet"/>
      <w:lvlText w:val="•"/>
      <w:lvlJc w:val="left"/>
      <w:pPr>
        <w:ind w:left="11813" w:hanging="543"/>
      </w:pPr>
      <w:rPr>
        <w:rFonts w:hint="default"/>
        <w:lang w:val="lt-LT" w:eastAsia="en-US" w:bidi="ar-SA"/>
      </w:rPr>
    </w:lvl>
    <w:lvl w:ilvl="5" w:tplc="9676B064">
      <w:numFmt w:val="bullet"/>
      <w:lvlText w:val="•"/>
      <w:lvlJc w:val="left"/>
      <w:pPr>
        <w:ind w:left="12977" w:hanging="543"/>
      </w:pPr>
      <w:rPr>
        <w:rFonts w:hint="default"/>
        <w:lang w:val="lt-LT" w:eastAsia="en-US" w:bidi="ar-SA"/>
      </w:rPr>
    </w:lvl>
    <w:lvl w:ilvl="6" w:tplc="764E069A">
      <w:numFmt w:val="bullet"/>
      <w:lvlText w:val="•"/>
      <w:lvlJc w:val="left"/>
      <w:pPr>
        <w:ind w:left="14140" w:hanging="543"/>
      </w:pPr>
      <w:rPr>
        <w:rFonts w:hint="default"/>
        <w:lang w:val="lt-LT" w:eastAsia="en-US" w:bidi="ar-SA"/>
      </w:rPr>
    </w:lvl>
    <w:lvl w:ilvl="7" w:tplc="8870C9BA">
      <w:numFmt w:val="bullet"/>
      <w:lvlText w:val="•"/>
      <w:lvlJc w:val="left"/>
      <w:pPr>
        <w:ind w:left="15304" w:hanging="543"/>
      </w:pPr>
      <w:rPr>
        <w:rFonts w:hint="default"/>
        <w:lang w:val="lt-LT" w:eastAsia="en-US" w:bidi="ar-SA"/>
      </w:rPr>
    </w:lvl>
    <w:lvl w:ilvl="8" w:tplc="8414559E">
      <w:numFmt w:val="bullet"/>
      <w:lvlText w:val="•"/>
      <w:lvlJc w:val="left"/>
      <w:pPr>
        <w:ind w:left="16467" w:hanging="543"/>
      </w:pPr>
      <w:rPr>
        <w:rFonts w:hint="default"/>
        <w:lang w:val="lt-LT" w:eastAsia="en-US" w:bidi="ar-SA"/>
      </w:rPr>
    </w:lvl>
  </w:abstractNum>
  <w:abstractNum w:abstractNumId="5" w15:restartNumberingAfterBreak="0">
    <w:nsid w:val="1DAE5FA2"/>
    <w:multiLevelType w:val="hybridMultilevel"/>
    <w:tmpl w:val="2A36AE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DCF489B"/>
    <w:multiLevelType w:val="hybridMultilevel"/>
    <w:tmpl w:val="36942488"/>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7" w15:restartNumberingAfterBreak="0">
    <w:nsid w:val="1EF71D2E"/>
    <w:multiLevelType w:val="hybridMultilevel"/>
    <w:tmpl w:val="0374E018"/>
    <w:lvl w:ilvl="0" w:tplc="74508918">
      <w:start w:val="1"/>
      <w:numFmt w:val="bullet"/>
      <w:lvlText w:val=""/>
      <w:lvlJc w:val="left"/>
      <w:pPr>
        <w:tabs>
          <w:tab w:val="num" w:pos="720"/>
        </w:tabs>
        <w:ind w:left="720" w:hanging="360"/>
      </w:pPr>
      <w:rPr>
        <w:rFonts w:ascii="Symbol" w:hAnsi="Symbol" w:hint="default"/>
        <w:sz w:val="40"/>
        <w:szCs w:val="40"/>
      </w:rPr>
    </w:lvl>
    <w:lvl w:ilvl="1" w:tplc="FBC2DD76" w:tentative="1">
      <w:start w:val="1"/>
      <w:numFmt w:val="bullet"/>
      <w:lvlText w:val=""/>
      <w:lvlJc w:val="left"/>
      <w:pPr>
        <w:tabs>
          <w:tab w:val="num" w:pos="1440"/>
        </w:tabs>
        <w:ind w:left="1440" w:hanging="360"/>
      </w:pPr>
      <w:rPr>
        <w:rFonts w:ascii="Symbol" w:hAnsi="Symbol" w:hint="default"/>
      </w:rPr>
    </w:lvl>
    <w:lvl w:ilvl="2" w:tplc="985A38AA" w:tentative="1">
      <w:start w:val="1"/>
      <w:numFmt w:val="bullet"/>
      <w:lvlText w:val=""/>
      <w:lvlJc w:val="left"/>
      <w:pPr>
        <w:tabs>
          <w:tab w:val="num" w:pos="2160"/>
        </w:tabs>
        <w:ind w:left="2160" w:hanging="360"/>
      </w:pPr>
      <w:rPr>
        <w:rFonts w:ascii="Symbol" w:hAnsi="Symbol" w:hint="default"/>
      </w:rPr>
    </w:lvl>
    <w:lvl w:ilvl="3" w:tplc="534A9440" w:tentative="1">
      <w:start w:val="1"/>
      <w:numFmt w:val="bullet"/>
      <w:lvlText w:val=""/>
      <w:lvlJc w:val="left"/>
      <w:pPr>
        <w:tabs>
          <w:tab w:val="num" w:pos="2880"/>
        </w:tabs>
        <w:ind w:left="2880" w:hanging="360"/>
      </w:pPr>
      <w:rPr>
        <w:rFonts w:ascii="Symbol" w:hAnsi="Symbol" w:hint="default"/>
      </w:rPr>
    </w:lvl>
    <w:lvl w:ilvl="4" w:tplc="068221D0" w:tentative="1">
      <w:start w:val="1"/>
      <w:numFmt w:val="bullet"/>
      <w:lvlText w:val=""/>
      <w:lvlJc w:val="left"/>
      <w:pPr>
        <w:tabs>
          <w:tab w:val="num" w:pos="3600"/>
        </w:tabs>
        <w:ind w:left="3600" w:hanging="360"/>
      </w:pPr>
      <w:rPr>
        <w:rFonts w:ascii="Symbol" w:hAnsi="Symbol" w:hint="default"/>
      </w:rPr>
    </w:lvl>
    <w:lvl w:ilvl="5" w:tplc="A8CE548C" w:tentative="1">
      <w:start w:val="1"/>
      <w:numFmt w:val="bullet"/>
      <w:lvlText w:val=""/>
      <w:lvlJc w:val="left"/>
      <w:pPr>
        <w:tabs>
          <w:tab w:val="num" w:pos="4320"/>
        </w:tabs>
        <w:ind w:left="4320" w:hanging="360"/>
      </w:pPr>
      <w:rPr>
        <w:rFonts w:ascii="Symbol" w:hAnsi="Symbol" w:hint="default"/>
      </w:rPr>
    </w:lvl>
    <w:lvl w:ilvl="6" w:tplc="D2328056" w:tentative="1">
      <w:start w:val="1"/>
      <w:numFmt w:val="bullet"/>
      <w:lvlText w:val=""/>
      <w:lvlJc w:val="left"/>
      <w:pPr>
        <w:tabs>
          <w:tab w:val="num" w:pos="5040"/>
        </w:tabs>
        <w:ind w:left="5040" w:hanging="360"/>
      </w:pPr>
      <w:rPr>
        <w:rFonts w:ascii="Symbol" w:hAnsi="Symbol" w:hint="default"/>
      </w:rPr>
    </w:lvl>
    <w:lvl w:ilvl="7" w:tplc="C0A61088" w:tentative="1">
      <w:start w:val="1"/>
      <w:numFmt w:val="bullet"/>
      <w:lvlText w:val=""/>
      <w:lvlJc w:val="left"/>
      <w:pPr>
        <w:tabs>
          <w:tab w:val="num" w:pos="5760"/>
        </w:tabs>
        <w:ind w:left="5760" w:hanging="360"/>
      </w:pPr>
      <w:rPr>
        <w:rFonts w:ascii="Symbol" w:hAnsi="Symbol" w:hint="default"/>
      </w:rPr>
    </w:lvl>
    <w:lvl w:ilvl="8" w:tplc="6D18B13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11C31C4"/>
    <w:multiLevelType w:val="hybridMultilevel"/>
    <w:tmpl w:val="29E002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CE8431A"/>
    <w:multiLevelType w:val="hybridMultilevel"/>
    <w:tmpl w:val="EFAC2412"/>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10" w15:restartNumberingAfterBreak="0">
    <w:nsid w:val="4E071F0A"/>
    <w:multiLevelType w:val="hybridMultilevel"/>
    <w:tmpl w:val="F31AF3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B8716E9"/>
    <w:multiLevelType w:val="hybridMultilevel"/>
    <w:tmpl w:val="2806E834"/>
    <w:lvl w:ilvl="0" w:tplc="B0BEE060">
      <w:start w:val="1"/>
      <w:numFmt w:val="decimal"/>
      <w:lvlText w:val="%1."/>
      <w:lvlJc w:val="left"/>
      <w:pPr>
        <w:ind w:left="2182" w:hanging="481"/>
        <w:jc w:val="right"/>
      </w:pPr>
      <w:rPr>
        <w:rFonts w:ascii="Arial Black" w:eastAsia="Arial Black" w:hAnsi="Arial Black" w:cs="Arial Black" w:hint="default"/>
        <w:b w:val="0"/>
        <w:bCs w:val="0"/>
        <w:i w:val="0"/>
        <w:iCs w:val="0"/>
        <w:spacing w:val="-5"/>
        <w:w w:val="83"/>
        <w:sz w:val="44"/>
        <w:szCs w:val="44"/>
        <w:lang w:val="lt-LT" w:eastAsia="en-US" w:bidi="ar-SA"/>
      </w:rPr>
    </w:lvl>
    <w:lvl w:ilvl="1" w:tplc="667C09FA">
      <w:numFmt w:val="bullet"/>
      <w:lvlText w:val="•"/>
      <w:lvlJc w:val="left"/>
      <w:pPr>
        <w:ind w:left="3386" w:hanging="481"/>
      </w:pPr>
      <w:rPr>
        <w:rFonts w:hint="default"/>
        <w:lang w:val="lt-LT" w:eastAsia="en-US" w:bidi="ar-SA"/>
      </w:rPr>
    </w:lvl>
    <w:lvl w:ilvl="2" w:tplc="342C0A72">
      <w:numFmt w:val="bullet"/>
      <w:lvlText w:val="•"/>
      <w:lvlJc w:val="left"/>
      <w:pPr>
        <w:ind w:left="6008" w:hanging="481"/>
      </w:pPr>
      <w:rPr>
        <w:rFonts w:hint="default"/>
        <w:lang w:val="lt-LT" w:eastAsia="en-US" w:bidi="ar-SA"/>
      </w:rPr>
    </w:lvl>
    <w:lvl w:ilvl="3" w:tplc="054A369C">
      <w:numFmt w:val="bullet"/>
      <w:lvlText w:val="•"/>
      <w:lvlJc w:val="left"/>
      <w:pPr>
        <w:ind w:left="8630" w:hanging="481"/>
      </w:pPr>
      <w:rPr>
        <w:rFonts w:hint="default"/>
        <w:lang w:val="lt-LT" w:eastAsia="en-US" w:bidi="ar-SA"/>
      </w:rPr>
    </w:lvl>
    <w:lvl w:ilvl="4" w:tplc="6CC8B8AC">
      <w:numFmt w:val="bullet"/>
      <w:lvlText w:val="•"/>
      <w:lvlJc w:val="left"/>
      <w:pPr>
        <w:ind w:left="11252" w:hanging="481"/>
      </w:pPr>
      <w:rPr>
        <w:rFonts w:hint="default"/>
        <w:lang w:val="lt-LT" w:eastAsia="en-US" w:bidi="ar-SA"/>
      </w:rPr>
    </w:lvl>
    <w:lvl w:ilvl="5" w:tplc="1ABE7250">
      <w:numFmt w:val="bullet"/>
      <w:lvlText w:val="•"/>
      <w:lvlJc w:val="left"/>
      <w:pPr>
        <w:ind w:left="13874" w:hanging="481"/>
      </w:pPr>
      <w:rPr>
        <w:rFonts w:hint="default"/>
        <w:lang w:val="lt-LT" w:eastAsia="en-US" w:bidi="ar-SA"/>
      </w:rPr>
    </w:lvl>
    <w:lvl w:ilvl="6" w:tplc="DE40F816">
      <w:numFmt w:val="bullet"/>
      <w:lvlText w:val="•"/>
      <w:lvlJc w:val="left"/>
      <w:pPr>
        <w:ind w:left="16496" w:hanging="481"/>
      </w:pPr>
      <w:rPr>
        <w:rFonts w:hint="default"/>
        <w:lang w:val="lt-LT" w:eastAsia="en-US" w:bidi="ar-SA"/>
      </w:rPr>
    </w:lvl>
    <w:lvl w:ilvl="7" w:tplc="1598EECE">
      <w:numFmt w:val="bullet"/>
      <w:lvlText w:val="•"/>
      <w:lvlJc w:val="left"/>
      <w:pPr>
        <w:ind w:left="19118" w:hanging="481"/>
      </w:pPr>
      <w:rPr>
        <w:rFonts w:hint="default"/>
        <w:lang w:val="lt-LT" w:eastAsia="en-US" w:bidi="ar-SA"/>
      </w:rPr>
    </w:lvl>
    <w:lvl w:ilvl="8" w:tplc="EC400D4C">
      <w:numFmt w:val="bullet"/>
      <w:lvlText w:val="•"/>
      <w:lvlJc w:val="left"/>
      <w:pPr>
        <w:ind w:left="21740" w:hanging="481"/>
      </w:pPr>
      <w:rPr>
        <w:rFonts w:hint="default"/>
        <w:lang w:val="lt-LT" w:eastAsia="en-US" w:bidi="ar-SA"/>
      </w:rPr>
    </w:lvl>
  </w:abstractNum>
  <w:abstractNum w:abstractNumId="12" w15:restartNumberingAfterBreak="0">
    <w:nsid w:val="5EA3679D"/>
    <w:multiLevelType w:val="hybridMultilevel"/>
    <w:tmpl w:val="78F4C4A6"/>
    <w:lvl w:ilvl="0" w:tplc="B67AF676">
      <w:start w:val="1"/>
      <w:numFmt w:val="bullet"/>
      <w:lvlText w:val=""/>
      <w:lvlJc w:val="left"/>
      <w:pPr>
        <w:ind w:left="4940" w:hanging="360"/>
      </w:pPr>
      <w:rPr>
        <w:rFonts w:ascii="Symbol" w:hAnsi="Symbol" w:hint="default"/>
        <w:sz w:val="40"/>
        <w:szCs w:val="40"/>
      </w:rPr>
    </w:lvl>
    <w:lvl w:ilvl="1" w:tplc="04270003" w:tentative="1">
      <w:start w:val="1"/>
      <w:numFmt w:val="bullet"/>
      <w:lvlText w:val="o"/>
      <w:lvlJc w:val="left"/>
      <w:pPr>
        <w:ind w:left="5660" w:hanging="360"/>
      </w:pPr>
      <w:rPr>
        <w:rFonts w:ascii="Courier New" w:hAnsi="Courier New" w:cs="Courier New" w:hint="default"/>
      </w:rPr>
    </w:lvl>
    <w:lvl w:ilvl="2" w:tplc="04270005" w:tentative="1">
      <w:start w:val="1"/>
      <w:numFmt w:val="bullet"/>
      <w:lvlText w:val=""/>
      <w:lvlJc w:val="left"/>
      <w:pPr>
        <w:ind w:left="6380" w:hanging="360"/>
      </w:pPr>
      <w:rPr>
        <w:rFonts w:ascii="Wingdings" w:hAnsi="Wingdings" w:hint="default"/>
      </w:rPr>
    </w:lvl>
    <w:lvl w:ilvl="3" w:tplc="04270001" w:tentative="1">
      <w:start w:val="1"/>
      <w:numFmt w:val="bullet"/>
      <w:lvlText w:val=""/>
      <w:lvlJc w:val="left"/>
      <w:pPr>
        <w:ind w:left="7100" w:hanging="360"/>
      </w:pPr>
      <w:rPr>
        <w:rFonts w:ascii="Symbol" w:hAnsi="Symbol" w:hint="default"/>
      </w:rPr>
    </w:lvl>
    <w:lvl w:ilvl="4" w:tplc="04270003" w:tentative="1">
      <w:start w:val="1"/>
      <w:numFmt w:val="bullet"/>
      <w:lvlText w:val="o"/>
      <w:lvlJc w:val="left"/>
      <w:pPr>
        <w:ind w:left="7820" w:hanging="360"/>
      </w:pPr>
      <w:rPr>
        <w:rFonts w:ascii="Courier New" w:hAnsi="Courier New" w:cs="Courier New" w:hint="default"/>
      </w:rPr>
    </w:lvl>
    <w:lvl w:ilvl="5" w:tplc="04270005" w:tentative="1">
      <w:start w:val="1"/>
      <w:numFmt w:val="bullet"/>
      <w:lvlText w:val=""/>
      <w:lvlJc w:val="left"/>
      <w:pPr>
        <w:ind w:left="8540" w:hanging="360"/>
      </w:pPr>
      <w:rPr>
        <w:rFonts w:ascii="Wingdings" w:hAnsi="Wingdings" w:hint="default"/>
      </w:rPr>
    </w:lvl>
    <w:lvl w:ilvl="6" w:tplc="04270001" w:tentative="1">
      <w:start w:val="1"/>
      <w:numFmt w:val="bullet"/>
      <w:lvlText w:val=""/>
      <w:lvlJc w:val="left"/>
      <w:pPr>
        <w:ind w:left="9260" w:hanging="360"/>
      </w:pPr>
      <w:rPr>
        <w:rFonts w:ascii="Symbol" w:hAnsi="Symbol" w:hint="default"/>
      </w:rPr>
    </w:lvl>
    <w:lvl w:ilvl="7" w:tplc="04270003" w:tentative="1">
      <w:start w:val="1"/>
      <w:numFmt w:val="bullet"/>
      <w:lvlText w:val="o"/>
      <w:lvlJc w:val="left"/>
      <w:pPr>
        <w:ind w:left="9980" w:hanging="360"/>
      </w:pPr>
      <w:rPr>
        <w:rFonts w:ascii="Courier New" w:hAnsi="Courier New" w:cs="Courier New" w:hint="default"/>
      </w:rPr>
    </w:lvl>
    <w:lvl w:ilvl="8" w:tplc="04270005" w:tentative="1">
      <w:start w:val="1"/>
      <w:numFmt w:val="bullet"/>
      <w:lvlText w:val=""/>
      <w:lvlJc w:val="left"/>
      <w:pPr>
        <w:ind w:left="10700" w:hanging="360"/>
      </w:pPr>
      <w:rPr>
        <w:rFonts w:ascii="Wingdings" w:hAnsi="Wingdings" w:hint="default"/>
      </w:rPr>
    </w:lvl>
  </w:abstractNum>
  <w:abstractNum w:abstractNumId="13" w15:restartNumberingAfterBreak="0">
    <w:nsid w:val="69F93D45"/>
    <w:multiLevelType w:val="hybridMultilevel"/>
    <w:tmpl w:val="90661486"/>
    <w:lvl w:ilvl="0" w:tplc="B27CBDD0">
      <w:start w:val="1"/>
      <w:numFmt w:val="decimal"/>
      <w:lvlText w:val="[%1]"/>
      <w:lvlJc w:val="left"/>
      <w:pPr>
        <w:ind w:left="13030" w:hanging="543"/>
      </w:pPr>
      <w:rPr>
        <w:rFonts w:ascii="Trebuchet MS" w:eastAsia="Trebuchet MS" w:hAnsi="Trebuchet MS" w:cs="Trebuchet MS" w:hint="default"/>
        <w:b w:val="0"/>
        <w:bCs w:val="0"/>
        <w:i w:val="0"/>
        <w:iCs w:val="0"/>
        <w:spacing w:val="-1"/>
        <w:w w:val="75"/>
        <w:sz w:val="40"/>
        <w:szCs w:val="40"/>
        <w:lang w:val="lt-LT" w:eastAsia="en-US" w:bidi="ar-SA"/>
      </w:rPr>
    </w:lvl>
    <w:lvl w:ilvl="1" w:tplc="5B903DF4">
      <w:numFmt w:val="bullet"/>
      <w:lvlText w:val="•"/>
      <w:lvlJc w:val="left"/>
      <w:pPr>
        <w:ind w:left="14562" w:hanging="543"/>
      </w:pPr>
      <w:rPr>
        <w:rFonts w:hint="default"/>
        <w:lang w:val="lt-LT" w:eastAsia="en-US" w:bidi="ar-SA"/>
      </w:rPr>
    </w:lvl>
    <w:lvl w:ilvl="2" w:tplc="0658E25E">
      <w:numFmt w:val="bullet"/>
      <w:lvlText w:val="•"/>
      <w:lvlJc w:val="left"/>
      <w:pPr>
        <w:ind w:left="16084" w:hanging="543"/>
      </w:pPr>
      <w:rPr>
        <w:rFonts w:hint="default"/>
        <w:lang w:val="lt-LT" w:eastAsia="en-US" w:bidi="ar-SA"/>
      </w:rPr>
    </w:lvl>
    <w:lvl w:ilvl="3" w:tplc="ACFAA368">
      <w:numFmt w:val="bullet"/>
      <w:lvlText w:val="•"/>
      <w:lvlJc w:val="left"/>
      <w:pPr>
        <w:ind w:left="17606" w:hanging="543"/>
      </w:pPr>
      <w:rPr>
        <w:rFonts w:hint="default"/>
        <w:lang w:val="lt-LT" w:eastAsia="en-US" w:bidi="ar-SA"/>
      </w:rPr>
    </w:lvl>
    <w:lvl w:ilvl="4" w:tplc="8076CF16">
      <w:numFmt w:val="bullet"/>
      <w:lvlText w:val="•"/>
      <w:lvlJc w:val="left"/>
      <w:pPr>
        <w:ind w:left="19128" w:hanging="543"/>
      </w:pPr>
      <w:rPr>
        <w:rFonts w:hint="default"/>
        <w:lang w:val="lt-LT" w:eastAsia="en-US" w:bidi="ar-SA"/>
      </w:rPr>
    </w:lvl>
    <w:lvl w:ilvl="5" w:tplc="FE1E5CDE">
      <w:numFmt w:val="bullet"/>
      <w:lvlText w:val="•"/>
      <w:lvlJc w:val="left"/>
      <w:pPr>
        <w:ind w:left="20650" w:hanging="543"/>
      </w:pPr>
      <w:rPr>
        <w:rFonts w:hint="default"/>
        <w:lang w:val="lt-LT" w:eastAsia="en-US" w:bidi="ar-SA"/>
      </w:rPr>
    </w:lvl>
    <w:lvl w:ilvl="6" w:tplc="193C5706">
      <w:numFmt w:val="bullet"/>
      <w:lvlText w:val="•"/>
      <w:lvlJc w:val="left"/>
      <w:pPr>
        <w:ind w:left="22172" w:hanging="543"/>
      </w:pPr>
      <w:rPr>
        <w:rFonts w:hint="default"/>
        <w:lang w:val="lt-LT" w:eastAsia="en-US" w:bidi="ar-SA"/>
      </w:rPr>
    </w:lvl>
    <w:lvl w:ilvl="7" w:tplc="EA2AE2C2">
      <w:numFmt w:val="bullet"/>
      <w:lvlText w:val="•"/>
      <w:lvlJc w:val="left"/>
      <w:pPr>
        <w:ind w:left="23694" w:hanging="543"/>
      </w:pPr>
      <w:rPr>
        <w:rFonts w:hint="default"/>
        <w:lang w:val="lt-LT" w:eastAsia="en-US" w:bidi="ar-SA"/>
      </w:rPr>
    </w:lvl>
    <w:lvl w:ilvl="8" w:tplc="DA322CC0">
      <w:numFmt w:val="bullet"/>
      <w:lvlText w:val="•"/>
      <w:lvlJc w:val="left"/>
      <w:pPr>
        <w:ind w:left="25216" w:hanging="543"/>
      </w:pPr>
      <w:rPr>
        <w:rFonts w:hint="default"/>
        <w:lang w:val="lt-LT" w:eastAsia="en-US" w:bidi="ar-SA"/>
      </w:rPr>
    </w:lvl>
  </w:abstractNum>
  <w:abstractNum w:abstractNumId="14" w15:restartNumberingAfterBreak="0">
    <w:nsid w:val="7A696858"/>
    <w:multiLevelType w:val="hybridMultilevel"/>
    <w:tmpl w:val="43EC1F3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F4975F7"/>
    <w:multiLevelType w:val="hybridMultilevel"/>
    <w:tmpl w:val="B5FC193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27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FF9387A"/>
    <w:multiLevelType w:val="hybridMultilevel"/>
    <w:tmpl w:val="B100CC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01550317">
    <w:abstractNumId w:val="13"/>
  </w:num>
  <w:num w:numId="2" w16cid:durableId="181672550">
    <w:abstractNumId w:val="0"/>
  </w:num>
  <w:num w:numId="3" w16cid:durableId="652683977">
    <w:abstractNumId w:val="6"/>
  </w:num>
  <w:num w:numId="4" w16cid:durableId="1738435615">
    <w:abstractNumId w:val="16"/>
  </w:num>
  <w:num w:numId="5" w16cid:durableId="1005210690">
    <w:abstractNumId w:val="9"/>
  </w:num>
  <w:num w:numId="6" w16cid:durableId="1012227022">
    <w:abstractNumId w:val="15"/>
  </w:num>
  <w:num w:numId="7" w16cid:durableId="1870097445">
    <w:abstractNumId w:val="3"/>
  </w:num>
  <w:num w:numId="8" w16cid:durableId="513426146">
    <w:abstractNumId w:val="1"/>
  </w:num>
  <w:num w:numId="9" w16cid:durableId="1735473003">
    <w:abstractNumId w:val="7"/>
  </w:num>
  <w:num w:numId="10" w16cid:durableId="238175405">
    <w:abstractNumId w:val="12"/>
  </w:num>
  <w:num w:numId="11" w16cid:durableId="1521049260">
    <w:abstractNumId w:val="10"/>
  </w:num>
  <w:num w:numId="12" w16cid:durableId="1752195292">
    <w:abstractNumId w:val="8"/>
  </w:num>
  <w:num w:numId="13" w16cid:durableId="1904682676">
    <w:abstractNumId w:val="5"/>
  </w:num>
  <w:num w:numId="14" w16cid:durableId="1671327290">
    <w:abstractNumId w:val="2"/>
  </w:num>
  <w:num w:numId="15" w16cid:durableId="931203595">
    <w:abstractNumId w:val="11"/>
  </w:num>
  <w:num w:numId="16" w16cid:durableId="465974429">
    <w:abstractNumId w:val="14"/>
  </w:num>
  <w:num w:numId="17" w16cid:durableId="1923564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CFD"/>
    <w:rsid w:val="00001D8D"/>
    <w:rsid w:val="00001EC4"/>
    <w:rsid w:val="0000344D"/>
    <w:rsid w:val="000175C2"/>
    <w:rsid w:val="0001772C"/>
    <w:rsid w:val="00021713"/>
    <w:rsid w:val="00025AFF"/>
    <w:rsid w:val="00032814"/>
    <w:rsid w:val="00035D58"/>
    <w:rsid w:val="000377D9"/>
    <w:rsid w:val="00041428"/>
    <w:rsid w:val="00045EA8"/>
    <w:rsid w:val="000563DF"/>
    <w:rsid w:val="00056BF8"/>
    <w:rsid w:val="000600E7"/>
    <w:rsid w:val="000614AE"/>
    <w:rsid w:val="0006464A"/>
    <w:rsid w:val="00067468"/>
    <w:rsid w:val="00077182"/>
    <w:rsid w:val="0007729D"/>
    <w:rsid w:val="00085A63"/>
    <w:rsid w:val="000932E8"/>
    <w:rsid w:val="0009384B"/>
    <w:rsid w:val="000A5FA8"/>
    <w:rsid w:val="000B038B"/>
    <w:rsid w:val="000B5926"/>
    <w:rsid w:val="000B5B9E"/>
    <w:rsid w:val="000B649F"/>
    <w:rsid w:val="000C1F29"/>
    <w:rsid w:val="000D7AD7"/>
    <w:rsid w:val="000E15FE"/>
    <w:rsid w:val="000E1B5B"/>
    <w:rsid w:val="000E34E7"/>
    <w:rsid w:val="000E5522"/>
    <w:rsid w:val="000F1374"/>
    <w:rsid w:val="000F5A37"/>
    <w:rsid w:val="001130E8"/>
    <w:rsid w:val="001213CF"/>
    <w:rsid w:val="00130AED"/>
    <w:rsid w:val="00154C80"/>
    <w:rsid w:val="00175BA5"/>
    <w:rsid w:val="0017720A"/>
    <w:rsid w:val="001846AE"/>
    <w:rsid w:val="001A11B7"/>
    <w:rsid w:val="001A56D1"/>
    <w:rsid w:val="001B03E0"/>
    <w:rsid w:val="001D2A28"/>
    <w:rsid w:val="001E4482"/>
    <w:rsid w:val="001F031E"/>
    <w:rsid w:val="001F4A54"/>
    <w:rsid w:val="001F7E49"/>
    <w:rsid w:val="0020232B"/>
    <w:rsid w:val="00203919"/>
    <w:rsid w:val="00203A06"/>
    <w:rsid w:val="00206E3D"/>
    <w:rsid w:val="00213300"/>
    <w:rsid w:val="00216A13"/>
    <w:rsid w:val="00223CDD"/>
    <w:rsid w:val="002245E9"/>
    <w:rsid w:val="002246E5"/>
    <w:rsid w:val="00227312"/>
    <w:rsid w:val="002363D1"/>
    <w:rsid w:val="0024160A"/>
    <w:rsid w:val="00247A2B"/>
    <w:rsid w:val="00247FCE"/>
    <w:rsid w:val="00254F3A"/>
    <w:rsid w:val="00262D1D"/>
    <w:rsid w:val="00272559"/>
    <w:rsid w:val="00272629"/>
    <w:rsid w:val="002802C8"/>
    <w:rsid w:val="00284959"/>
    <w:rsid w:val="00285CEC"/>
    <w:rsid w:val="0029352F"/>
    <w:rsid w:val="00293C87"/>
    <w:rsid w:val="0029566B"/>
    <w:rsid w:val="002B3EEF"/>
    <w:rsid w:val="002B50F0"/>
    <w:rsid w:val="002C44B0"/>
    <w:rsid w:val="002C7F78"/>
    <w:rsid w:val="002D420B"/>
    <w:rsid w:val="002E33DD"/>
    <w:rsid w:val="002E3488"/>
    <w:rsid w:val="002E5332"/>
    <w:rsid w:val="002F0395"/>
    <w:rsid w:val="002F08FA"/>
    <w:rsid w:val="002F09BF"/>
    <w:rsid w:val="002F1F98"/>
    <w:rsid w:val="002F5B1A"/>
    <w:rsid w:val="002F5B4A"/>
    <w:rsid w:val="00302C7D"/>
    <w:rsid w:val="0030717D"/>
    <w:rsid w:val="0031073C"/>
    <w:rsid w:val="003155C3"/>
    <w:rsid w:val="00317E95"/>
    <w:rsid w:val="003202B4"/>
    <w:rsid w:val="00325DFD"/>
    <w:rsid w:val="003279BC"/>
    <w:rsid w:val="00330C2C"/>
    <w:rsid w:val="00340AEE"/>
    <w:rsid w:val="003454A0"/>
    <w:rsid w:val="0035081A"/>
    <w:rsid w:val="00350B74"/>
    <w:rsid w:val="00351BBF"/>
    <w:rsid w:val="00352275"/>
    <w:rsid w:val="003527FF"/>
    <w:rsid w:val="0036148D"/>
    <w:rsid w:val="00363FAF"/>
    <w:rsid w:val="00375843"/>
    <w:rsid w:val="003771E8"/>
    <w:rsid w:val="0038110E"/>
    <w:rsid w:val="00382069"/>
    <w:rsid w:val="00383A5E"/>
    <w:rsid w:val="00384B11"/>
    <w:rsid w:val="00394D24"/>
    <w:rsid w:val="00397BFD"/>
    <w:rsid w:val="003A2A5B"/>
    <w:rsid w:val="003A7124"/>
    <w:rsid w:val="003B62A4"/>
    <w:rsid w:val="003B6FF9"/>
    <w:rsid w:val="003B7995"/>
    <w:rsid w:val="003C4812"/>
    <w:rsid w:val="003D095A"/>
    <w:rsid w:val="003D5DC4"/>
    <w:rsid w:val="003E3B61"/>
    <w:rsid w:val="003F2DE2"/>
    <w:rsid w:val="004050E1"/>
    <w:rsid w:val="00410F66"/>
    <w:rsid w:val="004144E9"/>
    <w:rsid w:val="004164BD"/>
    <w:rsid w:val="004167A1"/>
    <w:rsid w:val="00431A84"/>
    <w:rsid w:val="004347EB"/>
    <w:rsid w:val="00440E8A"/>
    <w:rsid w:val="00462AEA"/>
    <w:rsid w:val="0046443D"/>
    <w:rsid w:val="00465020"/>
    <w:rsid w:val="00466999"/>
    <w:rsid w:val="00467E69"/>
    <w:rsid w:val="00473A3E"/>
    <w:rsid w:val="00475B1C"/>
    <w:rsid w:val="00485F07"/>
    <w:rsid w:val="004A2C8B"/>
    <w:rsid w:val="004A441E"/>
    <w:rsid w:val="004A57FC"/>
    <w:rsid w:val="004B1628"/>
    <w:rsid w:val="004B1ACC"/>
    <w:rsid w:val="004B250F"/>
    <w:rsid w:val="004B4EB0"/>
    <w:rsid w:val="004B645D"/>
    <w:rsid w:val="004B7D5C"/>
    <w:rsid w:val="004D12DE"/>
    <w:rsid w:val="004D3849"/>
    <w:rsid w:val="004E2F74"/>
    <w:rsid w:val="004E57EF"/>
    <w:rsid w:val="004F2913"/>
    <w:rsid w:val="004F4B86"/>
    <w:rsid w:val="004F5880"/>
    <w:rsid w:val="00501CB3"/>
    <w:rsid w:val="005027C1"/>
    <w:rsid w:val="00504454"/>
    <w:rsid w:val="00511AC8"/>
    <w:rsid w:val="00520D31"/>
    <w:rsid w:val="00524167"/>
    <w:rsid w:val="00524701"/>
    <w:rsid w:val="00525CF3"/>
    <w:rsid w:val="00532B5B"/>
    <w:rsid w:val="00543F7C"/>
    <w:rsid w:val="00547268"/>
    <w:rsid w:val="00564AE9"/>
    <w:rsid w:val="00564F5F"/>
    <w:rsid w:val="0057368B"/>
    <w:rsid w:val="00574DB6"/>
    <w:rsid w:val="005776A6"/>
    <w:rsid w:val="005834C7"/>
    <w:rsid w:val="00592D04"/>
    <w:rsid w:val="00593BC6"/>
    <w:rsid w:val="005A6B44"/>
    <w:rsid w:val="005A78FD"/>
    <w:rsid w:val="005A7BF7"/>
    <w:rsid w:val="005B0D44"/>
    <w:rsid w:val="005B79C5"/>
    <w:rsid w:val="005C51CE"/>
    <w:rsid w:val="005C6496"/>
    <w:rsid w:val="005D1D7D"/>
    <w:rsid w:val="005D351D"/>
    <w:rsid w:val="005D3632"/>
    <w:rsid w:val="005E045E"/>
    <w:rsid w:val="0060074E"/>
    <w:rsid w:val="00612752"/>
    <w:rsid w:val="00613E98"/>
    <w:rsid w:val="006142B6"/>
    <w:rsid w:val="0061763B"/>
    <w:rsid w:val="00617DDE"/>
    <w:rsid w:val="00620FFE"/>
    <w:rsid w:val="00623D1F"/>
    <w:rsid w:val="00625CA3"/>
    <w:rsid w:val="00632450"/>
    <w:rsid w:val="00637353"/>
    <w:rsid w:val="00653F4A"/>
    <w:rsid w:val="00655659"/>
    <w:rsid w:val="006628D3"/>
    <w:rsid w:val="006645E5"/>
    <w:rsid w:val="006804EE"/>
    <w:rsid w:val="00694F84"/>
    <w:rsid w:val="006A1345"/>
    <w:rsid w:val="006B7CD0"/>
    <w:rsid w:val="006C3C4D"/>
    <w:rsid w:val="006D194A"/>
    <w:rsid w:val="006D7DEF"/>
    <w:rsid w:val="006E5848"/>
    <w:rsid w:val="006F013B"/>
    <w:rsid w:val="006F1365"/>
    <w:rsid w:val="006F2550"/>
    <w:rsid w:val="006F267E"/>
    <w:rsid w:val="006F5137"/>
    <w:rsid w:val="0070255A"/>
    <w:rsid w:val="00707A20"/>
    <w:rsid w:val="0071656A"/>
    <w:rsid w:val="007329CC"/>
    <w:rsid w:val="007400DC"/>
    <w:rsid w:val="0075562D"/>
    <w:rsid w:val="0075777D"/>
    <w:rsid w:val="007735CF"/>
    <w:rsid w:val="00776DBC"/>
    <w:rsid w:val="0078084E"/>
    <w:rsid w:val="007837E2"/>
    <w:rsid w:val="00785503"/>
    <w:rsid w:val="00786583"/>
    <w:rsid w:val="00794BA9"/>
    <w:rsid w:val="00795373"/>
    <w:rsid w:val="007A5743"/>
    <w:rsid w:val="007B0CE8"/>
    <w:rsid w:val="007B196E"/>
    <w:rsid w:val="007C3459"/>
    <w:rsid w:val="007D17F5"/>
    <w:rsid w:val="007D2E42"/>
    <w:rsid w:val="007E5D8B"/>
    <w:rsid w:val="00802195"/>
    <w:rsid w:val="0081432D"/>
    <w:rsid w:val="008146C0"/>
    <w:rsid w:val="0082081A"/>
    <w:rsid w:val="00821ECE"/>
    <w:rsid w:val="008443B1"/>
    <w:rsid w:val="008520CE"/>
    <w:rsid w:val="0086407E"/>
    <w:rsid w:val="00864A2A"/>
    <w:rsid w:val="00867C59"/>
    <w:rsid w:val="008720B4"/>
    <w:rsid w:val="008720E1"/>
    <w:rsid w:val="008905A6"/>
    <w:rsid w:val="0089276D"/>
    <w:rsid w:val="00894884"/>
    <w:rsid w:val="0089489E"/>
    <w:rsid w:val="00896418"/>
    <w:rsid w:val="008A2A7A"/>
    <w:rsid w:val="008A6D46"/>
    <w:rsid w:val="008B26B6"/>
    <w:rsid w:val="008B684C"/>
    <w:rsid w:val="008C4CC0"/>
    <w:rsid w:val="008D5F6C"/>
    <w:rsid w:val="008D77AC"/>
    <w:rsid w:val="008E044D"/>
    <w:rsid w:val="008F0D00"/>
    <w:rsid w:val="009366C3"/>
    <w:rsid w:val="00944178"/>
    <w:rsid w:val="0094631C"/>
    <w:rsid w:val="009526CE"/>
    <w:rsid w:val="00953B95"/>
    <w:rsid w:val="00957D43"/>
    <w:rsid w:val="0096089D"/>
    <w:rsid w:val="009639D6"/>
    <w:rsid w:val="00964E5D"/>
    <w:rsid w:val="00966A80"/>
    <w:rsid w:val="00987D50"/>
    <w:rsid w:val="009926F8"/>
    <w:rsid w:val="00992CFD"/>
    <w:rsid w:val="00994169"/>
    <w:rsid w:val="00994927"/>
    <w:rsid w:val="009B16FB"/>
    <w:rsid w:val="009B26A1"/>
    <w:rsid w:val="009B4F5E"/>
    <w:rsid w:val="009C63A8"/>
    <w:rsid w:val="009C7AF4"/>
    <w:rsid w:val="009E4F39"/>
    <w:rsid w:val="009F08EC"/>
    <w:rsid w:val="009F31D9"/>
    <w:rsid w:val="009F5687"/>
    <w:rsid w:val="00A076DC"/>
    <w:rsid w:val="00A11ED1"/>
    <w:rsid w:val="00A12A36"/>
    <w:rsid w:val="00A12CFA"/>
    <w:rsid w:val="00A1730D"/>
    <w:rsid w:val="00A2395D"/>
    <w:rsid w:val="00A23E92"/>
    <w:rsid w:val="00A270C4"/>
    <w:rsid w:val="00A32E6C"/>
    <w:rsid w:val="00A41521"/>
    <w:rsid w:val="00A50DF0"/>
    <w:rsid w:val="00A6426C"/>
    <w:rsid w:val="00A648BA"/>
    <w:rsid w:val="00A65F3B"/>
    <w:rsid w:val="00A71B54"/>
    <w:rsid w:val="00A71B99"/>
    <w:rsid w:val="00A72CF7"/>
    <w:rsid w:val="00A76466"/>
    <w:rsid w:val="00A81AB6"/>
    <w:rsid w:val="00A852E9"/>
    <w:rsid w:val="00A9586E"/>
    <w:rsid w:val="00AA66FA"/>
    <w:rsid w:val="00AA77B4"/>
    <w:rsid w:val="00AB1C7B"/>
    <w:rsid w:val="00AC5105"/>
    <w:rsid w:val="00AD6CE4"/>
    <w:rsid w:val="00AE2015"/>
    <w:rsid w:val="00AE2E5F"/>
    <w:rsid w:val="00AE337B"/>
    <w:rsid w:val="00AE599D"/>
    <w:rsid w:val="00AF243C"/>
    <w:rsid w:val="00B05D79"/>
    <w:rsid w:val="00B06FFE"/>
    <w:rsid w:val="00B074C7"/>
    <w:rsid w:val="00B24526"/>
    <w:rsid w:val="00B2611E"/>
    <w:rsid w:val="00B27C13"/>
    <w:rsid w:val="00B31056"/>
    <w:rsid w:val="00B313AE"/>
    <w:rsid w:val="00B31C0E"/>
    <w:rsid w:val="00B327FB"/>
    <w:rsid w:val="00B34CED"/>
    <w:rsid w:val="00B404F1"/>
    <w:rsid w:val="00B40D25"/>
    <w:rsid w:val="00B466F4"/>
    <w:rsid w:val="00B54B5A"/>
    <w:rsid w:val="00B57BA9"/>
    <w:rsid w:val="00B7036C"/>
    <w:rsid w:val="00B8515F"/>
    <w:rsid w:val="00B92FBE"/>
    <w:rsid w:val="00BA21FA"/>
    <w:rsid w:val="00BB0C6E"/>
    <w:rsid w:val="00BB2A48"/>
    <w:rsid w:val="00BB3B8F"/>
    <w:rsid w:val="00BC69A0"/>
    <w:rsid w:val="00BD0DF0"/>
    <w:rsid w:val="00BD4CCB"/>
    <w:rsid w:val="00BE2424"/>
    <w:rsid w:val="00C01EC3"/>
    <w:rsid w:val="00C07670"/>
    <w:rsid w:val="00C10D23"/>
    <w:rsid w:val="00C12E6B"/>
    <w:rsid w:val="00C15880"/>
    <w:rsid w:val="00C229DF"/>
    <w:rsid w:val="00C25BB6"/>
    <w:rsid w:val="00C47BA0"/>
    <w:rsid w:val="00C606AD"/>
    <w:rsid w:val="00C63C2B"/>
    <w:rsid w:val="00C63DCC"/>
    <w:rsid w:val="00C66B59"/>
    <w:rsid w:val="00C7314D"/>
    <w:rsid w:val="00C8081B"/>
    <w:rsid w:val="00C82F4C"/>
    <w:rsid w:val="00C8431D"/>
    <w:rsid w:val="00C97EFE"/>
    <w:rsid w:val="00CA30AF"/>
    <w:rsid w:val="00CB14DC"/>
    <w:rsid w:val="00CB169A"/>
    <w:rsid w:val="00CB47D6"/>
    <w:rsid w:val="00CC178D"/>
    <w:rsid w:val="00CC2FDD"/>
    <w:rsid w:val="00CC3344"/>
    <w:rsid w:val="00CC433A"/>
    <w:rsid w:val="00CE08A4"/>
    <w:rsid w:val="00CE51A8"/>
    <w:rsid w:val="00CF6609"/>
    <w:rsid w:val="00D027CB"/>
    <w:rsid w:val="00D0301D"/>
    <w:rsid w:val="00D038C6"/>
    <w:rsid w:val="00D04805"/>
    <w:rsid w:val="00D04C33"/>
    <w:rsid w:val="00D07737"/>
    <w:rsid w:val="00D133F5"/>
    <w:rsid w:val="00D13409"/>
    <w:rsid w:val="00D2124B"/>
    <w:rsid w:val="00D2638E"/>
    <w:rsid w:val="00D313A7"/>
    <w:rsid w:val="00D31B00"/>
    <w:rsid w:val="00D33865"/>
    <w:rsid w:val="00D33A79"/>
    <w:rsid w:val="00D36A4F"/>
    <w:rsid w:val="00D51145"/>
    <w:rsid w:val="00D77F6E"/>
    <w:rsid w:val="00D91F36"/>
    <w:rsid w:val="00D95AB2"/>
    <w:rsid w:val="00DA3DE4"/>
    <w:rsid w:val="00DA66D6"/>
    <w:rsid w:val="00DA6D5C"/>
    <w:rsid w:val="00DB0B68"/>
    <w:rsid w:val="00DB5861"/>
    <w:rsid w:val="00DC39A8"/>
    <w:rsid w:val="00DD0129"/>
    <w:rsid w:val="00DD594B"/>
    <w:rsid w:val="00DE7CEE"/>
    <w:rsid w:val="00DF063F"/>
    <w:rsid w:val="00DF09AA"/>
    <w:rsid w:val="00DF1870"/>
    <w:rsid w:val="00DF3998"/>
    <w:rsid w:val="00E1112F"/>
    <w:rsid w:val="00E12A3A"/>
    <w:rsid w:val="00E176A1"/>
    <w:rsid w:val="00E22ABA"/>
    <w:rsid w:val="00E30D3C"/>
    <w:rsid w:val="00E41EBE"/>
    <w:rsid w:val="00E43BC6"/>
    <w:rsid w:val="00E54656"/>
    <w:rsid w:val="00E56A97"/>
    <w:rsid w:val="00E56FFE"/>
    <w:rsid w:val="00E61030"/>
    <w:rsid w:val="00E7114B"/>
    <w:rsid w:val="00E7121C"/>
    <w:rsid w:val="00E72409"/>
    <w:rsid w:val="00E80CE7"/>
    <w:rsid w:val="00E910BA"/>
    <w:rsid w:val="00E9373E"/>
    <w:rsid w:val="00E954D9"/>
    <w:rsid w:val="00EA335E"/>
    <w:rsid w:val="00EA5A31"/>
    <w:rsid w:val="00EB23AB"/>
    <w:rsid w:val="00EB43BE"/>
    <w:rsid w:val="00EB72F9"/>
    <w:rsid w:val="00EC4D92"/>
    <w:rsid w:val="00EC50B8"/>
    <w:rsid w:val="00ED128E"/>
    <w:rsid w:val="00ED20E1"/>
    <w:rsid w:val="00EF21A3"/>
    <w:rsid w:val="00EF456D"/>
    <w:rsid w:val="00F047AB"/>
    <w:rsid w:val="00F118DE"/>
    <w:rsid w:val="00F1463C"/>
    <w:rsid w:val="00F16458"/>
    <w:rsid w:val="00F16A77"/>
    <w:rsid w:val="00F1768E"/>
    <w:rsid w:val="00F21B46"/>
    <w:rsid w:val="00F241A4"/>
    <w:rsid w:val="00F31E7F"/>
    <w:rsid w:val="00F41465"/>
    <w:rsid w:val="00F41DE7"/>
    <w:rsid w:val="00F467F0"/>
    <w:rsid w:val="00F5562E"/>
    <w:rsid w:val="00F55A93"/>
    <w:rsid w:val="00F5650E"/>
    <w:rsid w:val="00F57AA3"/>
    <w:rsid w:val="00F77C38"/>
    <w:rsid w:val="00F80E5C"/>
    <w:rsid w:val="00F8106C"/>
    <w:rsid w:val="00F8273E"/>
    <w:rsid w:val="00F85D6F"/>
    <w:rsid w:val="00F93B79"/>
    <w:rsid w:val="00FA1FFC"/>
    <w:rsid w:val="00FA2C5B"/>
    <w:rsid w:val="00FA55F9"/>
    <w:rsid w:val="00FA6265"/>
    <w:rsid w:val="00FC16A7"/>
    <w:rsid w:val="00FC4D79"/>
    <w:rsid w:val="00FC7031"/>
    <w:rsid w:val="00FC7768"/>
    <w:rsid w:val="00FD12D3"/>
    <w:rsid w:val="00FE33E2"/>
    <w:rsid w:val="00FE7FC9"/>
    <w:rsid w:val="00FF58F8"/>
    <w:rsid w:val="00FF5C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4F1DC22"/>
  <w15:chartTrackingRefBased/>
  <w15:docId w15:val="{3C19B1F7-54FE-4355-9CC6-08D6516B3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C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C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C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C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C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C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C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C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C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C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C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C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C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C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C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C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C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CFD"/>
    <w:rPr>
      <w:rFonts w:eastAsiaTheme="majorEastAsia" w:cstheme="majorBidi"/>
      <w:color w:val="272727" w:themeColor="text1" w:themeTint="D8"/>
    </w:rPr>
  </w:style>
  <w:style w:type="paragraph" w:styleId="Title">
    <w:name w:val="Title"/>
    <w:basedOn w:val="Normal"/>
    <w:next w:val="Normal"/>
    <w:link w:val="TitleChar"/>
    <w:uiPriority w:val="10"/>
    <w:qFormat/>
    <w:rsid w:val="00992C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C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C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C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CFD"/>
    <w:pPr>
      <w:spacing w:before="160"/>
      <w:jc w:val="center"/>
    </w:pPr>
    <w:rPr>
      <w:i/>
      <w:iCs/>
      <w:color w:val="404040" w:themeColor="text1" w:themeTint="BF"/>
    </w:rPr>
  </w:style>
  <w:style w:type="character" w:customStyle="1" w:styleId="QuoteChar">
    <w:name w:val="Quote Char"/>
    <w:basedOn w:val="DefaultParagraphFont"/>
    <w:link w:val="Quote"/>
    <w:uiPriority w:val="29"/>
    <w:rsid w:val="00992CFD"/>
    <w:rPr>
      <w:i/>
      <w:iCs/>
      <w:color w:val="404040" w:themeColor="text1" w:themeTint="BF"/>
    </w:rPr>
  </w:style>
  <w:style w:type="paragraph" w:styleId="ListParagraph">
    <w:name w:val="List Paragraph"/>
    <w:basedOn w:val="Normal"/>
    <w:uiPriority w:val="34"/>
    <w:qFormat/>
    <w:rsid w:val="00992CFD"/>
    <w:pPr>
      <w:ind w:left="720"/>
      <w:contextualSpacing/>
    </w:pPr>
  </w:style>
  <w:style w:type="character" w:styleId="IntenseEmphasis">
    <w:name w:val="Intense Emphasis"/>
    <w:basedOn w:val="DefaultParagraphFont"/>
    <w:uiPriority w:val="21"/>
    <w:qFormat/>
    <w:rsid w:val="00992CFD"/>
    <w:rPr>
      <w:i/>
      <w:iCs/>
      <w:color w:val="0F4761" w:themeColor="accent1" w:themeShade="BF"/>
    </w:rPr>
  </w:style>
  <w:style w:type="paragraph" w:styleId="IntenseQuote">
    <w:name w:val="Intense Quote"/>
    <w:basedOn w:val="Normal"/>
    <w:next w:val="Normal"/>
    <w:link w:val="IntenseQuoteChar"/>
    <w:uiPriority w:val="30"/>
    <w:qFormat/>
    <w:rsid w:val="00992C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CFD"/>
    <w:rPr>
      <w:i/>
      <w:iCs/>
      <w:color w:val="0F4761" w:themeColor="accent1" w:themeShade="BF"/>
    </w:rPr>
  </w:style>
  <w:style w:type="character" w:styleId="IntenseReference">
    <w:name w:val="Intense Reference"/>
    <w:basedOn w:val="DefaultParagraphFont"/>
    <w:uiPriority w:val="32"/>
    <w:qFormat/>
    <w:rsid w:val="00992CFD"/>
    <w:rPr>
      <w:b/>
      <w:bCs/>
      <w:smallCaps/>
      <w:color w:val="0F4761" w:themeColor="accent1" w:themeShade="BF"/>
      <w:spacing w:val="5"/>
    </w:rPr>
  </w:style>
  <w:style w:type="character" w:styleId="Hyperlink">
    <w:name w:val="Hyperlink"/>
    <w:basedOn w:val="DefaultParagraphFont"/>
    <w:uiPriority w:val="99"/>
    <w:unhideWhenUsed/>
    <w:rsid w:val="002F08FA"/>
    <w:rPr>
      <w:color w:val="467886" w:themeColor="hyperlink"/>
      <w:u w:val="single"/>
    </w:rPr>
  </w:style>
  <w:style w:type="character" w:styleId="UnresolvedMention">
    <w:name w:val="Unresolved Mention"/>
    <w:basedOn w:val="DefaultParagraphFont"/>
    <w:uiPriority w:val="99"/>
    <w:semiHidden/>
    <w:unhideWhenUsed/>
    <w:rsid w:val="002F08FA"/>
    <w:rPr>
      <w:color w:val="605E5C"/>
      <w:shd w:val="clear" w:color="auto" w:fill="E1DFDD"/>
    </w:rPr>
  </w:style>
  <w:style w:type="character" w:styleId="FollowedHyperlink">
    <w:name w:val="FollowedHyperlink"/>
    <w:basedOn w:val="DefaultParagraphFont"/>
    <w:uiPriority w:val="99"/>
    <w:semiHidden/>
    <w:unhideWhenUsed/>
    <w:rsid w:val="00A6426C"/>
    <w:rPr>
      <w:color w:val="96607D" w:themeColor="followedHyperlink"/>
      <w:u w:val="single"/>
    </w:rPr>
  </w:style>
  <w:style w:type="paragraph" w:styleId="BodyText">
    <w:name w:val="Body Text"/>
    <w:basedOn w:val="Normal"/>
    <w:link w:val="BodyTextChar"/>
    <w:uiPriority w:val="99"/>
    <w:semiHidden/>
    <w:unhideWhenUsed/>
    <w:rsid w:val="00154C80"/>
    <w:pPr>
      <w:spacing w:after="120"/>
    </w:pPr>
  </w:style>
  <w:style w:type="character" w:customStyle="1" w:styleId="BodyTextChar">
    <w:name w:val="Body Text Char"/>
    <w:basedOn w:val="DefaultParagraphFont"/>
    <w:link w:val="BodyText"/>
    <w:uiPriority w:val="99"/>
    <w:semiHidden/>
    <w:rsid w:val="00154C80"/>
  </w:style>
  <w:style w:type="paragraph" w:styleId="FootnoteText">
    <w:name w:val="footnote text"/>
    <w:basedOn w:val="Normal"/>
    <w:link w:val="FootnoteTextChar"/>
    <w:uiPriority w:val="99"/>
    <w:unhideWhenUsed/>
    <w:rsid w:val="00D31B00"/>
    <w:pPr>
      <w:spacing w:after="0" w:line="240" w:lineRule="auto"/>
    </w:pPr>
    <w:rPr>
      <w:sz w:val="20"/>
      <w:szCs w:val="20"/>
    </w:rPr>
  </w:style>
  <w:style w:type="character" w:customStyle="1" w:styleId="FootnoteTextChar">
    <w:name w:val="Footnote Text Char"/>
    <w:basedOn w:val="DefaultParagraphFont"/>
    <w:link w:val="FootnoteText"/>
    <w:uiPriority w:val="99"/>
    <w:rsid w:val="00D31B00"/>
    <w:rPr>
      <w:sz w:val="20"/>
      <w:szCs w:val="20"/>
    </w:rPr>
  </w:style>
  <w:style w:type="character" w:styleId="FootnoteReference">
    <w:name w:val="footnote reference"/>
    <w:basedOn w:val="DefaultParagraphFont"/>
    <w:uiPriority w:val="99"/>
    <w:semiHidden/>
    <w:unhideWhenUsed/>
    <w:rsid w:val="00D31B00"/>
    <w:rPr>
      <w:vertAlign w:val="superscript"/>
    </w:rPr>
  </w:style>
  <w:style w:type="paragraph" w:styleId="Header">
    <w:name w:val="header"/>
    <w:basedOn w:val="Normal"/>
    <w:link w:val="HeaderChar"/>
    <w:uiPriority w:val="99"/>
    <w:unhideWhenUsed/>
    <w:rsid w:val="006D7DEF"/>
    <w:pPr>
      <w:tabs>
        <w:tab w:val="center" w:pos="4819"/>
        <w:tab w:val="right" w:pos="9638"/>
      </w:tabs>
      <w:spacing w:after="0" w:line="240" w:lineRule="auto"/>
    </w:pPr>
  </w:style>
  <w:style w:type="character" w:customStyle="1" w:styleId="HeaderChar">
    <w:name w:val="Header Char"/>
    <w:basedOn w:val="DefaultParagraphFont"/>
    <w:link w:val="Header"/>
    <w:uiPriority w:val="99"/>
    <w:rsid w:val="006D7DEF"/>
  </w:style>
  <w:style w:type="paragraph" w:styleId="Footer">
    <w:name w:val="footer"/>
    <w:basedOn w:val="Normal"/>
    <w:link w:val="FooterChar"/>
    <w:uiPriority w:val="99"/>
    <w:unhideWhenUsed/>
    <w:rsid w:val="006D7DEF"/>
    <w:pPr>
      <w:tabs>
        <w:tab w:val="center" w:pos="4819"/>
        <w:tab w:val="right" w:pos="9638"/>
      </w:tabs>
      <w:spacing w:after="0" w:line="240" w:lineRule="auto"/>
    </w:pPr>
  </w:style>
  <w:style w:type="character" w:customStyle="1" w:styleId="FooterChar">
    <w:name w:val="Footer Char"/>
    <w:basedOn w:val="DefaultParagraphFont"/>
    <w:link w:val="Footer"/>
    <w:uiPriority w:val="99"/>
    <w:rsid w:val="006D7DEF"/>
  </w:style>
  <w:style w:type="character" w:styleId="CommentReference">
    <w:name w:val="annotation reference"/>
    <w:basedOn w:val="DefaultParagraphFont"/>
    <w:uiPriority w:val="99"/>
    <w:semiHidden/>
    <w:unhideWhenUsed/>
    <w:rsid w:val="00FE33E2"/>
    <w:rPr>
      <w:sz w:val="16"/>
      <w:szCs w:val="16"/>
    </w:rPr>
  </w:style>
  <w:style w:type="paragraph" w:styleId="CommentText">
    <w:name w:val="annotation text"/>
    <w:basedOn w:val="Normal"/>
    <w:link w:val="CommentTextChar"/>
    <w:uiPriority w:val="99"/>
    <w:unhideWhenUsed/>
    <w:rsid w:val="00FE33E2"/>
    <w:pPr>
      <w:spacing w:line="240" w:lineRule="auto"/>
    </w:pPr>
    <w:rPr>
      <w:sz w:val="20"/>
      <w:szCs w:val="20"/>
    </w:rPr>
  </w:style>
  <w:style w:type="character" w:customStyle="1" w:styleId="CommentTextChar">
    <w:name w:val="Comment Text Char"/>
    <w:basedOn w:val="DefaultParagraphFont"/>
    <w:link w:val="CommentText"/>
    <w:uiPriority w:val="99"/>
    <w:rsid w:val="00FE33E2"/>
    <w:rPr>
      <w:sz w:val="20"/>
      <w:szCs w:val="20"/>
    </w:rPr>
  </w:style>
  <w:style w:type="paragraph" w:styleId="CommentSubject">
    <w:name w:val="annotation subject"/>
    <w:basedOn w:val="CommentText"/>
    <w:next w:val="CommentText"/>
    <w:link w:val="CommentSubjectChar"/>
    <w:uiPriority w:val="99"/>
    <w:semiHidden/>
    <w:unhideWhenUsed/>
    <w:rsid w:val="00FE33E2"/>
    <w:rPr>
      <w:b/>
      <w:bCs/>
    </w:rPr>
  </w:style>
  <w:style w:type="character" w:customStyle="1" w:styleId="CommentSubjectChar">
    <w:name w:val="Comment Subject Char"/>
    <w:basedOn w:val="CommentTextChar"/>
    <w:link w:val="CommentSubject"/>
    <w:uiPriority w:val="99"/>
    <w:semiHidden/>
    <w:rsid w:val="00FE33E2"/>
    <w:rPr>
      <w:b/>
      <w:bCs/>
      <w:sz w:val="20"/>
      <w:szCs w:val="20"/>
    </w:rPr>
  </w:style>
  <w:style w:type="paragraph" w:styleId="Revision">
    <w:name w:val="Revision"/>
    <w:hidden/>
    <w:uiPriority w:val="99"/>
    <w:semiHidden/>
    <w:rsid w:val="009F31D9"/>
    <w:pPr>
      <w:spacing w:after="0" w:line="240" w:lineRule="auto"/>
    </w:pPr>
  </w:style>
  <w:style w:type="table" w:styleId="TableGrid">
    <w:name w:val="Table Grid"/>
    <w:basedOn w:val="TableNormal"/>
    <w:uiPriority w:val="39"/>
    <w:rsid w:val="009F3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637442">
      <w:bodyDiv w:val="1"/>
      <w:marLeft w:val="0"/>
      <w:marRight w:val="0"/>
      <w:marTop w:val="0"/>
      <w:marBottom w:val="0"/>
      <w:divBdr>
        <w:top w:val="none" w:sz="0" w:space="0" w:color="auto"/>
        <w:left w:val="none" w:sz="0" w:space="0" w:color="auto"/>
        <w:bottom w:val="none" w:sz="0" w:space="0" w:color="auto"/>
        <w:right w:val="none" w:sz="0" w:space="0" w:color="auto"/>
      </w:divBdr>
      <w:divsChild>
        <w:div w:id="1015570126">
          <w:marLeft w:val="0"/>
          <w:marRight w:val="0"/>
          <w:marTop w:val="0"/>
          <w:marBottom w:val="0"/>
          <w:divBdr>
            <w:top w:val="none" w:sz="0" w:space="0" w:color="auto"/>
            <w:left w:val="none" w:sz="0" w:space="0" w:color="auto"/>
            <w:bottom w:val="none" w:sz="0" w:space="0" w:color="auto"/>
            <w:right w:val="none" w:sz="0" w:space="0" w:color="auto"/>
          </w:divBdr>
        </w:div>
        <w:div w:id="732003750">
          <w:marLeft w:val="0"/>
          <w:marRight w:val="0"/>
          <w:marTop w:val="0"/>
          <w:marBottom w:val="0"/>
          <w:divBdr>
            <w:top w:val="none" w:sz="0" w:space="0" w:color="auto"/>
            <w:left w:val="none" w:sz="0" w:space="0" w:color="auto"/>
            <w:bottom w:val="none" w:sz="0" w:space="0" w:color="auto"/>
            <w:right w:val="none" w:sz="0" w:space="0" w:color="auto"/>
          </w:divBdr>
        </w:div>
        <w:div w:id="2048097091">
          <w:marLeft w:val="0"/>
          <w:marRight w:val="0"/>
          <w:marTop w:val="0"/>
          <w:marBottom w:val="0"/>
          <w:divBdr>
            <w:top w:val="none" w:sz="0" w:space="0" w:color="auto"/>
            <w:left w:val="none" w:sz="0" w:space="0" w:color="auto"/>
            <w:bottom w:val="none" w:sz="0" w:space="0" w:color="auto"/>
            <w:right w:val="none" w:sz="0" w:space="0" w:color="auto"/>
          </w:divBdr>
        </w:div>
        <w:div w:id="1612779673">
          <w:marLeft w:val="0"/>
          <w:marRight w:val="0"/>
          <w:marTop w:val="0"/>
          <w:marBottom w:val="0"/>
          <w:divBdr>
            <w:top w:val="none" w:sz="0" w:space="0" w:color="auto"/>
            <w:left w:val="none" w:sz="0" w:space="0" w:color="auto"/>
            <w:bottom w:val="none" w:sz="0" w:space="0" w:color="auto"/>
            <w:right w:val="none" w:sz="0" w:space="0" w:color="auto"/>
          </w:divBdr>
        </w:div>
        <w:div w:id="1099183713">
          <w:marLeft w:val="0"/>
          <w:marRight w:val="0"/>
          <w:marTop w:val="0"/>
          <w:marBottom w:val="0"/>
          <w:divBdr>
            <w:top w:val="none" w:sz="0" w:space="0" w:color="auto"/>
            <w:left w:val="none" w:sz="0" w:space="0" w:color="auto"/>
            <w:bottom w:val="none" w:sz="0" w:space="0" w:color="auto"/>
            <w:right w:val="none" w:sz="0" w:space="0" w:color="auto"/>
          </w:divBdr>
        </w:div>
        <w:div w:id="939525406">
          <w:marLeft w:val="0"/>
          <w:marRight w:val="0"/>
          <w:marTop w:val="0"/>
          <w:marBottom w:val="0"/>
          <w:divBdr>
            <w:top w:val="none" w:sz="0" w:space="0" w:color="auto"/>
            <w:left w:val="none" w:sz="0" w:space="0" w:color="auto"/>
            <w:bottom w:val="none" w:sz="0" w:space="0" w:color="auto"/>
            <w:right w:val="none" w:sz="0" w:space="0" w:color="auto"/>
          </w:divBdr>
        </w:div>
        <w:div w:id="1759979118">
          <w:marLeft w:val="0"/>
          <w:marRight w:val="0"/>
          <w:marTop w:val="0"/>
          <w:marBottom w:val="0"/>
          <w:divBdr>
            <w:top w:val="none" w:sz="0" w:space="0" w:color="auto"/>
            <w:left w:val="none" w:sz="0" w:space="0" w:color="auto"/>
            <w:bottom w:val="none" w:sz="0" w:space="0" w:color="auto"/>
            <w:right w:val="none" w:sz="0" w:space="0" w:color="auto"/>
          </w:divBdr>
        </w:div>
        <w:div w:id="1677921491">
          <w:marLeft w:val="0"/>
          <w:marRight w:val="0"/>
          <w:marTop w:val="0"/>
          <w:marBottom w:val="0"/>
          <w:divBdr>
            <w:top w:val="none" w:sz="0" w:space="0" w:color="auto"/>
            <w:left w:val="none" w:sz="0" w:space="0" w:color="auto"/>
            <w:bottom w:val="none" w:sz="0" w:space="0" w:color="auto"/>
            <w:right w:val="none" w:sz="0" w:space="0" w:color="auto"/>
          </w:divBdr>
        </w:div>
        <w:div w:id="314141086">
          <w:marLeft w:val="0"/>
          <w:marRight w:val="0"/>
          <w:marTop w:val="0"/>
          <w:marBottom w:val="0"/>
          <w:divBdr>
            <w:top w:val="none" w:sz="0" w:space="0" w:color="auto"/>
            <w:left w:val="none" w:sz="0" w:space="0" w:color="auto"/>
            <w:bottom w:val="none" w:sz="0" w:space="0" w:color="auto"/>
            <w:right w:val="none" w:sz="0" w:space="0" w:color="auto"/>
          </w:divBdr>
        </w:div>
        <w:div w:id="1939945440">
          <w:marLeft w:val="0"/>
          <w:marRight w:val="0"/>
          <w:marTop w:val="0"/>
          <w:marBottom w:val="0"/>
          <w:divBdr>
            <w:top w:val="none" w:sz="0" w:space="0" w:color="auto"/>
            <w:left w:val="none" w:sz="0" w:space="0" w:color="auto"/>
            <w:bottom w:val="none" w:sz="0" w:space="0" w:color="auto"/>
            <w:right w:val="none" w:sz="0" w:space="0" w:color="auto"/>
          </w:divBdr>
        </w:div>
      </w:divsChild>
    </w:div>
    <w:div w:id="438260930">
      <w:bodyDiv w:val="1"/>
      <w:marLeft w:val="0"/>
      <w:marRight w:val="0"/>
      <w:marTop w:val="0"/>
      <w:marBottom w:val="0"/>
      <w:divBdr>
        <w:top w:val="none" w:sz="0" w:space="0" w:color="auto"/>
        <w:left w:val="none" w:sz="0" w:space="0" w:color="auto"/>
        <w:bottom w:val="none" w:sz="0" w:space="0" w:color="auto"/>
        <w:right w:val="none" w:sz="0" w:space="0" w:color="auto"/>
      </w:divBdr>
      <w:divsChild>
        <w:div w:id="731273746">
          <w:marLeft w:val="0"/>
          <w:marRight w:val="0"/>
          <w:marTop w:val="0"/>
          <w:marBottom w:val="0"/>
          <w:divBdr>
            <w:top w:val="none" w:sz="0" w:space="0" w:color="auto"/>
            <w:left w:val="none" w:sz="0" w:space="0" w:color="auto"/>
            <w:bottom w:val="none" w:sz="0" w:space="0" w:color="auto"/>
            <w:right w:val="none" w:sz="0" w:space="0" w:color="auto"/>
          </w:divBdr>
        </w:div>
        <w:div w:id="219750721">
          <w:marLeft w:val="0"/>
          <w:marRight w:val="0"/>
          <w:marTop w:val="0"/>
          <w:marBottom w:val="0"/>
          <w:divBdr>
            <w:top w:val="none" w:sz="0" w:space="0" w:color="auto"/>
            <w:left w:val="none" w:sz="0" w:space="0" w:color="auto"/>
            <w:bottom w:val="none" w:sz="0" w:space="0" w:color="auto"/>
            <w:right w:val="none" w:sz="0" w:space="0" w:color="auto"/>
          </w:divBdr>
        </w:div>
        <w:div w:id="1508406655">
          <w:marLeft w:val="0"/>
          <w:marRight w:val="0"/>
          <w:marTop w:val="0"/>
          <w:marBottom w:val="0"/>
          <w:divBdr>
            <w:top w:val="none" w:sz="0" w:space="0" w:color="auto"/>
            <w:left w:val="none" w:sz="0" w:space="0" w:color="auto"/>
            <w:bottom w:val="none" w:sz="0" w:space="0" w:color="auto"/>
            <w:right w:val="none" w:sz="0" w:space="0" w:color="auto"/>
          </w:divBdr>
        </w:div>
        <w:div w:id="1009407977">
          <w:marLeft w:val="0"/>
          <w:marRight w:val="0"/>
          <w:marTop w:val="0"/>
          <w:marBottom w:val="0"/>
          <w:divBdr>
            <w:top w:val="none" w:sz="0" w:space="0" w:color="auto"/>
            <w:left w:val="none" w:sz="0" w:space="0" w:color="auto"/>
            <w:bottom w:val="none" w:sz="0" w:space="0" w:color="auto"/>
            <w:right w:val="none" w:sz="0" w:space="0" w:color="auto"/>
          </w:divBdr>
        </w:div>
        <w:div w:id="476143288">
          <w:marLeft w:val="0"/>
          <w:marRight w:val="0"/>
          <w:marTop w:val="0"/>
          <w:marBottom w:val="0"/>
          <w:divBdr>
            <w:top w:val="none" w:sz="0" w:space="0" w:color="auto"/>
            <w:left w:val="none" w:sz="0" w:space="0" w:color="auto"/>
            <w:bottom w:val="none" w:sz="0" w:space="0" w:color="auto"/>
            <w:right w:val="none" w:sz="0" w:space="0" w:color="auto"/>
          </w:divBdr>
        </w:div>
        <w:div w:id="1287465633">
          <w:marLeft w:val="0"/>
          <w:marRight w:val="0"/>
          <w:marTop w:val="0"/>
          <w:marBottom w:val="0"/>
          <w:divBdr>
            <w:top w:val="none" w:sz="0" w:space="0" w:color="auto"/>
            <w:left w:val="none" w:sz="0" w:space="0" w:color="auto"/>
            <w:bottom w:val="none" w:sz="0" w:space="0" w:color="auto"/>
            <w:right w:val="none" w:sz="0" w:space="0" w:color="auto"/>
          </w:divBdr>
        </w:div>
        <w:div w:id="1803881787">
          <w:marLeft w:val="0"/>
          <w:marRight w:val="0"/>
          <w:marTop w:val="0"/>
          <w:marBottom w:val="0"/>
          <w:divBdr>
            <w:top w:val="none" w:sz="0" w:space="0" w:color="auto"/>
            <w:left w:val="none" w:sz="0" w:space="0" w:color="auto"/>
            <w:bottom w:val="none" w:sz="0" w:space="0" w:color="auto"/>
            <w:right w:val="none" w:sz="0" w:space="0" w:color="auto"/>
          </w:divBdr>
        </w:div>
        <w:div w:id="791166720">
          <w:marLeft w:val="0"/>
          <w:marRight w:val="0"/>
          <w:marTop w:val="0"/>
          <w:marBottom w:val="0"/>
          <w:divBdr>
            <w:top w:val="none" w:sz="0" w:space="0" w:color="auto"/>
            <w:left w:val="none" w:sz="0" w:space="0" w:color="auto"/>
            <w:bottom w:val="none" w:sz="0" w:space="0" w:color="auto"/>
            <w:right w:val="none" w:sz="0" w:space="0" w:color="auto"/>
          </w:divBdr>
        </w:div>
        <w:div w:id="30736434">
          <w:marLeft w:val="0"/>
          <w:marRight w:val="0"/>
          <w:marTop w:val="0"/>
          <w:marBottom w:val="0"/>
          <w:divBdr>
            <w:top w:val="none" w:sz="0" w:space="0" w:color="auto"/>
            <w:left w:val="none" w:sz="0" w:space="0" w:color="auto"/>
            <w:bottom w:val="none" w:sz="0" w:space="0" w:color="auto"/>
            <w:right w:val="none" w:sz="0" w:space="0" w:color="auto"/>
          </w:divBdr>
        </w:div>
        <w:div w:id="1962490674">
          <w:marLeft w:val="0"/>
          <w:marRight w:val="0"/>
          <w:marTop w:val="0"/>
          <w:marBottom w:val="0"/>
          <w:divBdr>
            <w:top w:val="none" w:sz="0" w:space="0" w:color="auto"/>
            <w:left w:val="none" w:sz="0" w:space="0" w:color="auto"/>
            <w:bottom w:val="none" w:sz="0" w:space="0" w:color="auto"/>
            <w:right w:val="none" w:sz="0" w:space="0" w:color="auto"/>
          </w:divBdr>
        </w:div>
        <w:div w:id="2138334157">
          <w:marLeft w:val="0"/>
          <w:marRight w:val="0"/>
          <w:marTop w:val="0"/>
          <w:marBottom w:val="0"/>
          <w:divBdr>
            <w:top w:val="none" w:sz="0" w:space="0" w:color="auto"/>
            <w:left w:val="none" w:sz="0" w:space="0" w:color="auto"/>
            <w:bottom w:val="none" w:sz="0" w:space="0" w:color="auto"/>
            <w:right w:val="none" w:sz="0" w:space="0" w:color="auto"/>
          </w:divBdr>
        </w:div>
        <w:div w:id="1236471755">
          <w:marLeft w:val="0"/>
          <w:marRight w:val="0"/>
          <w:marTop w:val="0"/>
          <w:marBottom w:val="0"/>
          <w:divBdr>
            <w:top w:val="none" w:sz="0" w:space="0" w:color="auto"/>
            <w:left w:val="none" w:sz="0" w:space="0" w:color="auto"/>
            <w:bottom w:val="none" w:sz="0" w:space="0" w:color="auto"/>
            <w:right w:val="none" w:sz="0" w:space="0" w:color="auto"/>
          </w:divBdr>
        </w:div>
        <w:div w:id="2047178531">
          <w:marLeft w:val="0"/>
          <w:marRight w:val="0"/>
          <w:marTop w:val="0"/>
          <w:marBottom w:val="0"/>
          <w:divBdr>
            <w:top w:val="none" w:sz="0" w:space="0" w:color="auto"/>
            <w:left w:val="none" w:sz="0" w:space="0" w:color="auto"/>
            <w:bottom w:val="none" w:sz="0" w:space="0" w:color="auto"/>
            <w:right w:val="none" w:sz="0" w:space="0" w:color="auto"/>
          </w:divBdr>
        </w:div>
      </w:divsChild>
    </w:div>
    <w:div w:id="908882599">
      <w:bodyDiv w:val="1"/>
      <w:marLeft w:val="0"/>
      <w:marRight w:val="0"/>
      <w:marTop w:val="0"/>
      <w:marBottom w:val="0"/>
      <w:divBdr>
        <w:top w:val="none" w:sz="0" w:space="0" w:color="auto"/>
        <w:left w:val="none" w:sz="0" w:space="0" w:color="auto"/>
        <w:bottom w:val="none" w:sz="0" w:space="0" w:color="auto"/>
        <w:right w:val="none" w:sz="0" w:space="0" w:color="auto"/>
      </w:divBdr>
    </w:div>
    <w:div w:id="1274090986">
      <w:bodyDiv w:val="1"/>
      <w:marLeft w:val="0"/>
      <w:marRight w:val="0"/>
      <w:marTop w:val="0"/>
      <w:marBottom w:val="0"/>
      <w:divBdr>
        <w:top w:val="none" w:sz="0" w:space="0" w:color="auto"/>
        <w:left w:val="none" w:sz="0" w:space="0" w:color="auto"/>
        <w:bottom w:val="none" w:sz="0" w:space="0" w:color="auto"/>
        <w:right w:val="none" w:sz="0" w:space="0" w:color="auto"/>
      </w:divBdr>
      <w:divsChild>
        <w:div w:id="1342124712">
          <w:marLeft w:val="0"/>
          <w:marRight w:val="0"/>
          <w:marTop w:val="0"/>
          <w:marBottom w:val="0"/>
          <w:divBdr>
            <w:top w:val="none" w:sz="0" w:space="0" w:color="auto"/>
            <w:left w:val="none" w:sz="0" w:space="0" w:color="auto"/>
            <w:bottom w:val="none" w:sz="0" w:space="0" w:color="auto"/>
            <w:right w:val="none" w:sz="0" w:space="0" w:color="auto"/>
          </w:divBdr>
        </w:div>
        <w:div w:id="1837187021">
          <w:marLeft w:val="0"/>
          <w:marRight w:val="0"/>
          <w:marTop w:val="0"/>
          <w:marBottom w:val="0"/>
          <w:divBdr>
            <w:top w:val="none" w:sz="0" w:space="0" w:color="auto"/>
            <w:left w:val="none" w:sz="0" w:space="0" w:color="auto"/>
            <w:bottom w:val="none" w:sz="0" w:space="0" w:color="auto"/>
            <w:right w:val="none" w:sz="0" w:space="0" w:color="auto"/>
          </w:divBdr>
        </w:div>
        <w:div w:id="1082025528">
          <w:marLeft w:val="0"/>
          <w:marRight w:val="0"/>
          <w:marTop w:val="0"/>
          <w:marBottom w:val="0"/>
          <w:divBdr>
            <w:top w:val="none" w:sz="0" w:space="0" w:color="auto"/>
            <w:left w:val="none" w:sz="0" w:space="0" w:color="auto"/>
            <w:bottom w:val="none" w:sz="0" w:space="0" w:color="auto"/>
            <w:right w:val="none" w:sz="0" w:space="0" w:color="auto"/>
          </w:divBdr>
        </w:div>
        <w:div w:id="231432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6.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3.png"/><Relationship Id="rId12" Type="http://schemas.openxmlformats.org/officeDocument/2006/relationships/hyperlink" Target="https://e-seimas.lrs.lt/portal/legalAct/lt/TAD/cde5eef16db011e89a0fd2d617326139?jfwid=qjs00i3g2"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s://www.stt.lt/data/public/uploads/2019/11/aav_viesajam_2018_09_05_viesinimui_pdf_2_lt.pdf" TargetMode="External"/><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rm.coe.int/16806cc1ec" TargetMode="External"/><Relationship Id="rId23" Type="http://schemas.openxmlformats.org/officeDocument/2006/relationships/fontTable" Target="fontTable.xml"/><Relationship Id="rId10" Type="http://schemas.openxmlformats.org/officeDocument/2006/relationships/hyperlink" Target="https://vtek.lt/wp-content/uploads/2021/01/VTEK_Rekomendacines_gaires_del_dovanu_ir_paslaugu_priemimo_apribojimu_20200312_fin.pdf"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s://www.e-tar.lt/portal/lt/legalAct/TAR.152BBC83B273/asr" TargetMode="External"/><Relationship Id="rId14" Type="http://schemas.openxmlformats.org/officeDocument/2006/relationships/hyperlink" Target="https://www.oecd.org/en/topics/anti-corruption-and-integrity.html" TargetMode="External"/><Relationship Id="rId22"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34494</Words>
  <Characters>19663</Characters>
  <Application>Microsoft Office Word</Application>
  <DocSecurity>4</DocSecurity>
  <Lines>163</Lines>
  <Paragraphs>108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Vaitiekėnas Arvydas | ŠMSM</dc:creator>
  <cp:lastModifiedBy>Edita Ti</cp:lastModifiedBy>
  <cp:revision>2</cp:revision>
  <dcterms:created xsi:type="dcterms:W3CDTF">2025-04-01T05:24:00Z</dcterms:created>
  <dcterms:modified xsi:type="dcterms:W3CDTF">2025-04-01T05:24:00Z</dcterms:modified>
</cp:coreProperties>
</file>